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3A6" w:rsidRDefault="009713A6">
      <w:pPr>
        <w:pStyle w:val="ConsPlusTitlePage"/>
      </w:pPr>
      <w:r>
        <w:t xml:space="preserve">Документ предоставлен </w:t>
      </w:r>
      <w:hyperlink r:id="rId5">
        <w:r>
          <w:rPr>
            <w:color w:val="0000FF"/>
          </w:rPr>
          <w:t>КонсультантПлюс</w:t>
        </w:r>
      </w:hyperlink>
      <w:r>
        <w:br/>
      </w:r>
    </w:p>
    <w:p w:rsidR="009713A6" w:rsidRDefault="009713A6">
      <w:pPr>
        <w:pStyle w:val="ConsPlusNormal"/>
        <w:jc w:val="both"/>
        <w:outlineLvl w:val="0"/>
      </w:pPr>
    </w:p>
    <w:p w:rsidR="009713A6" w:rsidRDefault="009713A6">
      <w:pPr>
        <w:pStyle w:val="ConsPlusTitle"/>
        <w:jc w:val="center"/>
        <w:outlineLvl w:val="0"/>
      </w:pPr>
      <w:r>
        <w:t>АДМИНИСТРАЦИЯ ГОРОДСКОГО ОКРУГА ГОРОД РЫБИНСК</w:t>
      </w:r>
    </w:p>
    <w:p w:rsidR="009713A6" w:rsidRDefault="009713A6">
      <w:pPr>
        <w:pStyle w:val="ConsPlusTitle"/>
        <w:jc w:val="center"/>
      </w:pPr>
      <w:r>
        <w:t>ЯРОСЛАВСКОЙ ОБЛАСТИ</w:t>
      </w:r>
    </w:p>
    <w:p w:rsidR="009713A6" w:rsidRDefault="009713A6">
      <w:pPr>
        <w:pStyle w:val="ConsPlusTitle"/>
        <w:jc w:val="center"/>
      </w:pPr>
    </w:p>
    <w:p w:rsidR="009713A6" w:rsidRDefault="009713A6">
      <w:pPr>
        <w:pStyle w:val="ConsPlusTitle"/>
        <w:jc w:val="center"/>
      </w:pPr>
      <w:r>
        <w:t>ПОСТАНОВЛЕНИЕ</w:t>
      </w:r>
    </w:p>
    <w:p w:rsidR="009713A6" w:rsidRDefault="009713A6">
      <w:pPr>
        <w:pStyle w:val="ConsPlusTitle"/>
        <w:jc w:val="center"/>
      </w:pPr>
      <w:r>
        <w:t>от 24 августа 2020 г. N 1890</w:t>
      </w:r>
    </w:p>
    <w:p w:rsidR="009713A6" w:rsidRDefault="009713A6">
      <w:pPr>
        <w:pStyle w:val="ConsPlusTitle"/>
        <w:jc w:val="center"/>
      </w:pPr>
    </w:p>
    <w:p w:rsidR="009713A6" w:rsidRDefault="009713A6">
      <w:pPr>
        <w:pStyle w:val="ConsPlusTitle"/>
        <w:jc w:val="center"/>
      </w:pPr>
      <w:r>
        <w:t>ОБ УТВЕРЖДЕНИИ МУНИЦИПАЛЬНОЙ ПРОГРАММЫ "СОЦИАЛЬНАЯ ПОДДЕРЖКА</w:t>
      </w:r>
    </w:p>
    <w:p w:rsidR="009713A6" w:rsidRDefault="009713A6">
      <w:pPr>
        <w:pStyle w:val="ConsPlusTitle"/>
        <w:jc w:val="center"/>
      </w:pPr>
      <w:r>
        <w:t>НАСЕЛЕНИЯ ГОРОДСКОГО ОКРУГА ГОРОД РЫБИНСК</w:t>
      </w:r>
    </w:p>
    <w:p w:rsidR="009713A6" w:rsidRDefault="009713A6">
      <w:pPr>
        <w:pStyle w:val="ConsPlusTitle"/>
        <w:jc w:val="center"/>
      </w:pPr>
      <w:r>
        <w:t>ЯРОСЛАВСКОЙ ОБЛАСТИ"</w:t>
      </w:r>
    </w:p>
    <w:p w:rsidR="009713A6" w:rsidRDefault="009713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9713A6">
        <w:tc>
          <w:tcPr>
            <w:tcW w:w="60" w:type="dxa"/>
            <w:tcBorders>
              <w:top w:val="nil"/>
              <w:left w:val="nil"/>
              <w:bottom w:val="nil"/>
              <w:right w:val="nil"/>
            </w:tcBorders>
            <w:shd w:val="clear" w:color="auto" w:fill="CED3F1"/>
            <w:tcMar>
              <w:top w:w="0" w:type="dxa"/>
              <w:left w:w="0" w:type="dxa"/>
              <w:bottom w:w="0" w:type="dxa"/>
              <w:right w:w="0" w:type="dxa"/>
            </w:tcMar>
          </w:tcPr>
          <w:p w:rsidR="009713A6" w:rsidRDefault="009713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13A6" w:rsidRDefault="009713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13A6" w:rsidRDefault="009713A6">
            <w:pPr>
              <w:pStyle w:val="ConsPlusNormal"/>
              <w:jc w:val="center"/>
            </w:pPr>
            <w:r>
              <w:rPr>
                <w:color w:val="392C69"/>
              </w:rPr>
              <w:t>Список изменяющих документов</w:t>
            </w:r>
          </w:p>
          <w:p w:rsidR="009713A6" w:rsidRDefault="009713A6">
            <w:pPr>
              <w:pStyle w:val="ConsPlusNormal"/>
              <w:jc w:val="center"/>
            </w:pPr>
            <w:r>
              <w:rPr>
                <w:color w:val="392C69"/>
              </w:rPr>
              <w:t>(в ред. Постановлений Администрации городского округа г. Рыбинск</w:t>
            </w:r>
          </w:p>
          <w:p w:rsidR="009713A6" w:rsidRDefault="009713A6">
            <w:pPr>
              <w:pStyle w:val="ConsPlusNormal"/>
              <w:jc w:val="center"/>
            </w:pPr>
            <w:r>
              <w:rPr>
                <w:color w:val="392C69"/>
              </w:rPr>
              <w:t xml:space="preserve">от 28.05.2021 </w:t>
            </w:r>
            <w:hyperlink r:id="rId6">
              <w:r>
                <w:rPr>
                  <w:color w:val="0000FF"/>
                </w:rPr>
                <w:t>N 1302</w:t>
              </w:r>
            </w:hyperlink>
            <w:r>
              <w:rPr>
                <w:color w:val="392C69"/>
              </w:rPr>
              <w:t xml:space="preserve">, от 29.07.2021 </w:t>
            </w:r>
            <w:hyperlink r:id="rId7">
              <w:r>
                <w:rPr>
                  <w:color w:val="0000FF"/>
                </w:rPr>
                <w:t>N 1896</w:t>
              </w:r>
            </w:hyperlink>
            <w:r>
              <w:rPr>
                <w:color w:val="392C69"/>
              </w:rPr>
              <w:t xml:space="preserve">, от 05.03.2022 </w:t>
            </w:r>
            <w:hyperlink r:id="rId8">
              <w:r>
                <w:rPr>
                  <w:color w:val="0000FF"/>
                </w:rPr>
                <w:t>N 609</w:t>
              </w:r>
            </w:hyperlink>
            <w:r>
              <w:rPr>
                <w:color w:val="392C69"/>
              </w:rPr>
              <w:t>,</w:t>
            </w:r>
          </w:p>
          <w:p w:rsidR="009713A6" w:rsidRDefault="009713A6">
            <w:pPr>
              <w:pStyle w:val="ConsPlusNormal"/>
              <w:jc w:val="center"/>
            </w:pPr>
            <w:r>
              <w:rPr>
                <w:color w:val="392C69"/>
              </w:rPr>
              <w:t xml:space="preserve">от 23.09.2022 </w:t>
            </w:r>
            <w:hyperlink r:id="rId9">
              <w:r>
                <w:rPr>
                  <w:color w:val="0000FF"/>
                </w:rPr>
                <w:t>N 3885</w:t>
              </w:r>
            </w:hyperlink>
            <w:r>
              <w:rPr>
                <w:color w:val="392C69"/>
              </w:rPr>
              <w:t xml:space="preserve">, от 05.06.2023 </w:t>
            </w:r>
            <w:hyperlink r:id="rId10">
              <w:r>
                <w:rPr>
                  <w:color w:val="0000FF"/>
                </w:rPr>
                <w:t>N 797</w:t>
              </w:r>
            </w:hyperlink>
            <w:r>
              <w:rPr>
                <w:color w:val="392C69"/>
              </w:rPr>
              <w:t xml:space="preserve">, от 12.09.2023 </w:t>
            </w:r>
            <w:hyperlink r:id="rId11">
              <w:r>
                <w:rPr>
                  <w:color w:val="0000FF"/>
                </w:rPr>
                <w:t>N 1266</w:t>
              </w:r>
            </w:hyperlink>
            <w:r>
              <w:rPr>
                <w:color w:val="392C69"/>
              </w:rPr>
              <w:t>,</w:t>
            </w:r>
          </w:p>
          <w:p w:rsidR="009713A6" w:rsidRDefault="009713A6" w:rsidP="003422A5">
            <w:pPr>
              <w:pStyle w:val="ConsPlusNormal"/>
              <w:jc w:val="center"/>
            </w:pPr>
            <w:r>
              <w:rPr>
                <w:color w:val="392C69"/>
              </w:rPr>
              <w:t xml:space="preserve">от 07.03.2024 </w:t>
            </w:r>
            <w:r>
              <w:rPr>
                <w:color w:val="0000FF"/>
              </w:rPr>
              <w:t>N 241</w:t>
            </w:r>
            <w:r w:rsidR="003422A5">
              <w:rPr>
                <w:color w:val="0000FF"/>
              </w:rPr>
              <w:t xml:space="preserve">, </w:t>
            </w:r>
            <w:r w:rsidR="003422A5">
              <w:rPr>
                <w:color w:val="392C69"/>
              </w:rPr>
              <w:t xml:space="preserve">от </w:t>
            </w:r>
            <w:r w:rsidR="003422A5">
              <w:rPr>
                <w:color w:val="392C69"/>
              </w:rPr>
              <w:t>29.08</w:t>
            </w:r>
            <w:r w:rsidR="003422A5">
              <w:rPr>
                <w:color w:val="392C69"/>
              </w:rPr>
              <w:t xml:space="preserve">.2024 </w:t>
            </w:r>
            <w:r w:rsidR="003422A5">
              <w:rPr>
                <w:color w:val="0000FF"/>
              </w:rPr>
              <w:t xml:space="preserve">N </w:t>
            </w:r>
            <w:r w:rsidR="003422A5">
              <w:rPr>
                <w:color w:val="0000FF"/>
              </w:rPr>
              <w:t>946</w:t>
            </w:r>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713A6" w:rsidRDefault="009713A6">
            <w:pPr>
              <w:pStyle w:val="ConsPlusNormal"/>
            </w:pPr>
          </w:p>
        </w:tc>
      </w:tr>
    </w:tbl>
    <w:p w:rsidR="009713A6" w:rsidRDefault="009713A6">
      <w:pPr>
        <w:pStyle w:val="ConsPlusNormal"/>
        <w:jc w:val="both"/>
      </w:pPr>
    </w:p>
    <w:p w:rsidR="009713A6" w:rsidRDefault="009713A6">
      <w:pPr>
        <w:pStyle w:val="ConsPlusNormal"/>
        <w:ind w:firstLine="540"/>
        <w:jc w:val="both"/>
      </w:pPr>
      <w:r>
        <w:t xml:space="preserve">В соответствии с Бюджетным </w:t>
      </w:r>
      <w:hyperlink r:id="rId12">
        <w:r>
          <w:rPr>
            <w:color w:val="0000FF"/>
          </w:rPr>
          <w:t>кодексом</w:t>
        </w:r>
      </w:hyperlink>
      <w:r>
        <w:t xml:space="preserve"> Российской Федерации, Федеральным </w:t>
      </w:r>
      <w:hyperlink r:id="rId13">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14">
        <w:r>
          <w:rPr>
            <w:color w:val="0000FF"/>
          </w:rPr>
          <w:t>постановлением</w:t>
        </w:r>
      </w:hyperlink>
      <w:r>
        <w:t xml:space="preserve"> Администрации городского округа город Рыбинск Ярославской области от 08.06.2020 N 1306 "О муниципальных программах", руководствуясь </w:t>
      </w:r>
      <w:hyperlink r:id="rId15">
        <w:r>
          <w:rPr>
            <w:color w:val="0000FF"/>
          </w:rPr>
          <w:t>Уставом</w:t>
        </w:r>
      </w:hyperlink>
      <w:r>
        <w:t xml:space="preserve"> городского округа город Рыбинск Ярославской области,</w:t>
      </w:r>
    </w:p>
    <w:p w:rsidR="009713A6" w:rsidRDefault="009713A6">
      <w:pPr>
        <w:pStyle w:val="ConsPlusNormal"/>
        <w:jc w:val="both"/>
      </w:pPr>
    </w:p>
    <w:p w:rsidR="009713A6" w:rsidRDefault="009713A6">
      <w:pPr>
        <w:pStyle w:val="ConsPlusNormal"/>
        <w:ind w:firstLine="540"/>
        <w:jc w:val="both"/>
      </w:pPr>
      <w:r>
        <w:t>ПОСТАНОВЛЯЮ:</w:t>
      </w:r>
    </w:p>
    <w:p w:rsidR="009713A6" w:rsidRDefault="009713A6">
      <w:pPr>
        <w:pStyle w:val="ConsPlusNormal"/>
        <w:jc w:val="both"/>
      </w:pPr>
    </w:p>
    <w:p w:rsidR="009713A6" w:rsidRDefault="009713A6">
      <w:pPr>
        <w:pStyle w:val="ConsPlusNormal"/>
        <w:ind w:firstLine="540"/>
        <w:jc w:val="both"/>
      </w:pPr>
      <w:r>
        <w:t xml:space="preserve">1. Утвердить муниципальную </w:t>
      </w:r>
      <w:hyperlink w:anchor="P46">
        <w:r>
          <w:rPr>
            <w:color w:val="0000FF"/>
          </w:rPr>
          <w:t>программу</w:t>
        </w:r>
      </w:hyperlink>
      <w:r>
        <w:t xml:space="preserve"> "Социальная поддержка населения городского округа город Рыбинск Ярославской области" (приложение).</w:t>
      </w:r>
    </w:p>
    <w:p w:rsidR="009713A6" w:rsidRDefault="009713A6">
      <w:pPr>
        <w:pStyle w:val="ConsPlusNormal"/>
        <w:jc w:val="both"/>
      </w:pPr>
    </w:p>
    <w:p w:rsidR="009713A6" w:rsidRDefault="009713A6">
      <w:pPr>
        <w:pStyle w:val="ConsPlusNormal"/>
        <w:ind w:firstLine="540"/>
        <w:jc w:val="both"/>
      </w:pPr>
      <w:r>
        <w:t xml:space="preserve">2. Признать утратившим силу </w:t>
      </w:r>
      <w:hyperlink r:id="rId16">
        <w:r>
          <w:rPr>
            <w:color w:val="0000FF"/>
          </w:rPr>
          <w:t>постановление</w:t>
        </w:r>
      </w:hyperlink>
      <w:r>
        <w:t xml:space="preserve"> Администрации городского округа город Рыбинск от 16.07.2019 N 1781 "Об утверждении ведомственной целевой программы "Социальная поддержка населения городского округа город Рыбинск" с 01 января 2021 года.</w:t>
      </w:r>
    </w:p>
    <w:p w:rsidR="009713A6" w:rsidRDefault="009713A6">
      <w:pPr>
        <w:pStyle w:val="ConsPlusNormal"/>
        <w:jc w:val="both"/>
      </w:pPr>
    </w:p>
    <w:p w:rsidR="009713A6" w:rsidRDefault="009713A6">
      <w:pPr>
        <w:pStyle w:val="ConsPlusNormal"/>
        <w:ind w:firstLine="540"/>
        <w:jc w:val="both"/>
      </w:pPr>
      <w:r>
        <w:t>3. Настоящее постановление вступает в силу с 01 января 2021 года и применяется при составлении, рассмотрении и утверждении бюджета городского округа город Рыбинск Ярославской области на 2021 год и плановый период 2022 и 2023 годов, а также на последующие периоды бюджетного планирования.</w:t>
      </w:r>
    </w:p>
    <w:p w:rsidR="009713A6" w:rsidRDefault="009713A6">
      <w:pPr>
        <w:pStyle w:val="ConsPlusNormal"/>
        <w:jc w:val="both"/>
      </w:pPr>
    </w:p>
    <w:p w:rsidR="009713A6" w:rsidRDefault="009713A6">
      <w:pPr>
        <w:pStyle w:val="ConsPlusNormal"/>
        <w:ind w:firstLine="540"/>
        <w:jc w:val="both"/>
      </w:pPr>
      <w:r>
        <w:t>4. Опубликовать настоящее постановление в средствах массовой информации и разместить на официальном сайте Администрации городского округа город Рыбинск.</w:t>
      </w:r>
    </w:p>
    <w:p w:rsidR="009713A6" w:rsidRDefault="009713A6">
      <w:pPr>
        <w:pStyle w:val="ConsPlusNormal"/>
        <w:jc w:val="both"/>
      </w:pPr>
    </w:p>
    <w:p w:rsidR="009713A6" w:rsidRDefault="009713A6">
      <w:pPr>
        <w:pStyle w:val="ConsPlusNormal"/>
        <w:ind w:firstLine="540"/>
        <w:jc w:val="both"/>
      </w:pPr>
      <w:r>
        <w:t>5. Контроль за исполнением настоящего постановления возложить на заместителя Главы Администрации по социальным вопросам.</w:t>
      </w:r>
    </w:p>
    <w:p w:rsidR="009713A6" w:rsidRDefault="009713A6">
      <w:pPr>
        <w:pStyle w:val="ConsPlusNormal"/>
        <w:jc w:val="both"/>
      </w:pPr>
    </w:p>
    <w:p w:rsidR="009713A6" w:rsidRDefault="009713A6">
      <w:pPr>
        <w:pStyle w:val="ConsPlusNormal"/>
        <w:jc w:val="right"/>
      </w:pPr>
      <w:r>
        <w:t>Глава</w:t>
      </w:r>
    </w:p>
    <w:p w:rsidR="009713A6" w:rsidRDefault="009713A6">
      <w:pPr>
        <w:pStyle w:val="ConsPlusNormal"/>
        <w:jc w:val="right"/>
      </w:pPr>
      <w:r>
        <w:t>городского округа</w:t>
      </w:r>
    </w:p>
    <w:p w:rsidR="009713A6" w:rsidRDefault="009713A6">
      <w:pPr>
        <w:pStyle w:val="ConsPlusNormal"/>
        <w:jc w:val="right"/>
      </w:pPr>
      <w:r>
        <w:t>город Рыбинск</w:t>
      </w:r>
    </w:p>
    <w:p w:rsidR="009713A6" w:rsidRDefault="009713A6">
      <w:pPr>
        <w:pStyle w:val="ConsPlusNormal"/>
        <w:jc w:val="right"/>
      </w:pPr>
      <w:r>
        <w:t>Д.В.ДОБРЯКОВ</w:t>
      </w:r>
    </w:p>
    <w:p w:rsidR="009713A6" w:rsidRDefault="009713A6">
      <w:pPr>
        <w:pStyle w:val="ConsPlusNormal"/>
        <w:jc w:val="both"/>
      </w:pPr>
    </w:p>
    <w:p w:rsidR="009713A6" w:rsidRDefault="009713A6">
      <w:pPr>
        <w:pStyle w:val="ConsPlusNormal"/>
        <w:jc w:val="both"/>
      </w:pPr>
    </w:p>
    <w:p w:rsidR="009713A6" w:rsidRDefault="009713A6">
      <w:pPr>
        <w:pStyle w:val="ConsPlusNormal"/>
        <w:jc w:val="both"/>
      </w:pPr>
    </w:p>
    <w:p w:rsidR="009713A6" w:rsidRDefault="009713A6">
      <w:pPr>
        <w:pStyle w:val="ConsPlusNormal"/>
        <w:jc w:val="both"/>
      </w:pPr>
    </w:p>
    <w:p w:rsidR="003422A5" w:rsidRDefault="003422A5" w:rsidP="003422A5">
      <w:pPr>
        <w:pStyle w:val="a9"/>
        <w:ind w:left="708" w:firstLine="4962"/>
      </w:pPr>
    </w:p>
    <w:p w:rsidR="003422A5" w:rsidRDefault="003422A5" w:rsidP="003422A5">
      <w:pPr>
        <w:pStyle w:val="a9"/>
        <w:ind w:left="708" w:firstLine="4962"/>
      </w:pPr>
      <w:r>
        <w:lastRenderedPageBreak/>
        <w:t xml:space="preserve">Приложение </w:t>
      </w:r>
    </w:p>
    <w:p w:rsidR="003422A5" w:rsidRDefault="003422A5" w:rsidP="003422A5">
      <w:pPr>
        <w:pStyle w:val="a9"/>
        <w:ind w:left="5664"/>
        <w:jc w:val="left"/>
      </w:pPr>
      <w:r>
        <w:t>к   постановлению Администрации   городского округа город Рыбинск Ярославской области</w:t>
      </w:r>
    </w:p>
    <w:p w:rsidR="003422A5" w:rsidRPr="00B07BEF" w:rsidRDefault="003422A5" w:rsidP="003422A5">
      <w:pPr>
        <w:pStyle w:val="a9"/>
        <w:ind w:left="5664"/>
        <w:jc w:val="left"/>
      </w:pPr>
      <w:r>
        <w:t>от  ___________№ _____________</w:t>
      </w:r>
    </w:p>
    <w:p w:rsidR="003422A5" w:rsidRDefault="003422A5" w:rsidP="003422A5">
      <w:pPr>
        <w:pStyle w:val="a9"/>
        <w:tabs>
          <w:tab w:val="left" w:pos="4962"/>
        </w:tabs>
        <w:jc w:val="right"/>
        <w:rPr>
          <w:caps/>
          <w:sz w:val="26"/>
          <w:szCs w:val="26"/>
        </w:rPr>
      </w:pPr>
    </w:p>
    <w:p w:rsidR="003422A5" w:rsidRDefault="003422A5" w:rsidP="003422A5">
      <w:pPr>
        <w:pStyle w:val="a9"/>
        <w:tabs>
          <w:tab w:val="left" w:pos="4962"/>
        </w:tabs>
        <w:jc w:val="right"/>
        <w:rPr>
          <w:caps/>
          <w:sz w:val="26"/>
          <w:szCs w:val="26"/>
        </w:rPr>
      </w:pPr>
    </w:p>
    <w:p w:rsidR="003422A5" w:rsidRPr="0097414A" w:rsidRDefault="003422A5" w:rsidP="003422A5">
      <w:pPr>
        <w:pStyle w:val="a9"/>
        <w:tabs>
          <w:tab w:val="left" w:pos="4962"/>
        </w:tabs>
        <w:jc w:val="center"/>
        <w:rPr>
          <w:b/>
        </w:rPr>
      </w:pPr>
      <w:r w:rsidRPr="0097414A">
        <w:rPr>
          <w:b/>
        </w:rPr>
        <w:t>Муниципальная программа</w:t>
      </w:r>
    </w:p>
    <w:p w:rsidR="003422A5" w:rsidRPr="0097414A" w:rsidRDefault="003422A5" w:rsidP="003422A5">
      <w:pPr>
        <w:pStyle w:val="a9"/>
        <w:tabs>
          <w:tab w:val="left" w:pos="4962"/>
        </w:tabs>
        <w:jc w:val="center"/>
      </w:pPr>
      <w:r w:rsidRPr="0097414A">
        <w:rPr>
          <w:b/>
        </w:rPr>
        <w:t>«Социальная поддержка населения  городского округа город Рыбинск Ярославской области»</w:t>
      </w:r>
      <w:r w:rsidRPr="0097414A">
        <w:t xml:space="preserve">  </w:t>
      </w:r>
    </w:p>
    <w:p w:rsidR="003422A5" w:rsidRPr="0097414A" w:rsidRDefault="003422A5" w:rsidP="003422A5">
      <w:pPr>
        <w:pStyle w:val="a9"/>
        <w:tabs>
          <w:tab w:val="left" w:pos="4962"/>
        </w:tabs>
        <w:jc w:val="center"/>
        <w:rPr>
          <w:b/>
        </w:rPr>
      </w:pPr>
    </w:p>
    <w:p w:rsidR="003422A5" w:rsidRPr="0097414A" w:rsidRDefault="003422A5" w:rsidP="003422A5">
      <w:pPr>
        <w:pStyle w:val="a9"/>
        <w:tabs>
          <w:tab w:val="left" w:pos="4962"/>
        </w:tabs>
        <w:jc w:val="center"/>
        <w:rPr>
          <w:b/>
        </w:rPr>
      </w:pPr>
      <w:r w:rsidRPr="0097414A">
        <w:rPr>
          <w:b/>
        </w:rPr>
        <w:t>Паспорт Муниципальной программы</w:t>
      </w:r>
    </w:p>
    <w:tbl>
      <w:tblPr>
        <w:tblW w:w="10207" w:type="dxa"/>
        <w:tblInd w:w="-137" w:type="dxa"/>
        <w:tblLayout w:type="fixed"/>
        <w:tblCellMar>
          <w:left w:w="0" w:type="dxa"/>
          <w:right w:w="0" w:type="dxa"/>
        </w:tblCellMar>
        <w:tblLook w:val="04A0" w:firstRow="1" w:lastRow="0" w:firstColumn="1" w:lastColumn="0" w:noHBand="0" w:noVBand="1"/>
      </w:tblPr>
      <w:tblGrid>
        <w:gridCol w:w="2146"/>
        <w:gridCol w:w="8054"/>
        <w:gridCol w:w="7"/>
      </w:tblGrid>
      <w:tr w:rsidR="003422A5" w:rsidRPr="0097414A" w:rsidTr="00F71DC3">
        <w:trPr>
          <w:gridAfter w:val="1"/>
          <w:wAfter w:w="7" w:type="dxa"/>
          <w:trHeight w:val="676"/>
        </w:trPr>
        <w:tc>
          <w:tcPr>
            <w:tcW w:w="2146" w:type="dxa"/>
            <w:tcBorders>
              <w:top w:val="single" w:sz="4" w:space="0" w:color="auto"/>
              <w:left w:val="single" w:sz="4" w:space="0" w:color="auto"/>
              <w:bottom w:val="single" w:sz="4" w:space="0" w:color="auto"/>
              <w:right w:val="single" w:sz="4" w:space="0" w:color="auto"/>
            </w:tcBorders>
            <w:hideMark/>
          </w:tcPr>
          <w:p w:rsidR="003422A5" w:rsidRPr="0097414A" w:rsidRDefault="003422A5" w:rsidP="00F71DC3">
            <w:pPr>
              <w:pStyle w:val="3fffffffffffff31"/>
              <w:snapToGrid w:val="0"/>
              <w:ind w:left="163"/>
              <w:jc w:val="center"/>
            </w:pPr>
            <w:r w:rsidRPr="0097414A">
              <w:t>Наименование МП</w:t>
            </w:r>
          </w:p>
        </w:tc>
        <w:tc>
          <w:tcPr>
            <w:tcW w:w="8054" w:type="dxa"/>
            <w:tcBorders>
              <w:top w:val="single" w:sz="4" w:space="0" w:color="auto"/>
              <w:left w:val="single" w:sz="4" w:space="0" w:color="auto"/>
              <w:bottom w:val="single" w:sz="4" w:space="0" w:color="auto"/>
              <w:right w:val="single" w:sz="4" w:space="0" w:color="auto"/>
            </w:tcBorders>
            <w:vAlign w:val="bottom"/>
            <w:hideMark/>
          </w:tcPr>
          <w:p w:rsidR="003422A5" w:rsidRPr="0097414A" w:rsidRDefault="003422A5" w:rsidP="00F71DC3">
            <w:pPr>
              <w:snapToGrid w:val="0"/>
              <w:ind w:left="147" w:right="137"/>
              <w:rPr>
                <w:sz w:val="28"/>
                <w:szCs w:val="28"/>
              </w:rPr>
            </w:pPr>
            <w:r w:rsidRPr="0097414A">
              <w:rPr>
                <w:sz w:val="28"/>
                <w:szCs w:val="28"/>
              </w:rPr>
              <w:t>Социальная поддержка населения  городского округа город Рыбинск Ярославской области</w:t>
            </w:r>
          </w:p>
        </w:tc>
      </w:tr>
      <w:tr w:rsidR="003422A5" w:rsidRPr="0097414A" w:rsidTr="00F71DC3">
        <w:trPr>
          <w:gridAfter w:val="1"/>
          <w:wAfter w:w="7" w:type="dxa"/>
          <w:trHeight w:val="676"/>
        </w:trPr>
        <w:tc>
          <w:tcPr>
            <w:tcW w:w="2146" w:type="dxa"/>
            <w:tcBorders>
              <w:top w:val="single" w:sz="4" w:space="0" w:color="auto"/>
              <w:left w:val="single" w:sz="4" w:space="0" w:color="auto"/>
              <w:bottom w:val="single" w:sz="4" w:space="0" w:color="auto"/>
              <w:right w:val="single" w:sz="4" w:space="0" w:color="auto"/>
            </w:tcBorders>
            <w:hideMark/>
          </w:tcPr>
          <w:p w:rsidR="003422A5" w:rsidRPr="0097414A" w:rsidRDefault="003422A5" w:rsidP="00F71DC3">
            <w:pPr>
              <w:pStyle w:val="3fffffffffffff31"/>
              <w:snapToGrid w:val="0"/>
              <w:ind w:left="163"/>
              <w:jc w:val="center"/>
            </w:pPr>
            <w:r w:rsidRPr="0097414A">
              <w:t>Срок реализации</w:t>
            </w:r>
          </w:p>
          <w:p w:rsidR="003422A5" w:rsidRPr="0097414A" w:rsidRDefault="003422A5" w:rsidP="00F71DC3">
            <w:pPr>
              <w:pStyle w:val="3fffffffffffff31"/>
              <w:snapToGrid w:val="0"/>
              <w:ind w:left="163"/>
              <w:jc w:val="center"/>
            </w:pPr>
            <w:r w:rsidRPr="0097414A">
              <w:t>МП</w:t>
            </w:r>
          </w:p>
        </w:tc>
        <w:tc>
          <w:tcPr>
            <w:tcW w:w="8054" w:type="dxa"/>
            <w:tcBorders>
              <w:top w:val="single" w:sz="4" w:space="0" w:color="auto"/>
              <w:left w:val="single" w:sz="4" w:space="0" w:color="auto"/>
              <w:bottom w:val="single" w:sz="4" w:space="0" w:color="auto"/>
              <w:right w:val="single" w:sz="4" w:space="0" w:color="auto"/>
            </w:tcBorders>
            <w:vAlign w:val="bottom"/>
            <w:hideMark/>
          </w:tcPr>
          <w:p w:rsidR="003422A5" w:rsidRPr="0097414A" w:rsidRDefault="003422A5" w:rsidP="00F71DC3">
            <w:pPr>
              <w:snapToGrid w:val="0"/>
              <w:ind w:left="147" w:right="137"/>
              <w:rPr>
                <w:sz w:val="28"/>
                <w:szCs w:val="28"/>
              </w:rPr>
            </w:pPr>
            <w:r w:rsidRPr="0097414A">
              <w:rPr>
                <w:sz w:val="28"/>
                <w:szCs w:val="28"/>
              </w:rPr>
              <w:t>202</w:t>
            </w:r>
            <w:r>
              <w:rPr>
                <w:sz w:val="28"/>
                <w:szCs w:val="28"/>
              </w:rPr>
              <w:t>4</w:t>
            </w:r>
            <w:r w:rsidRPr="0097414A">
              <w:rPr>
                <w:sz w:val="28"/>
                <w:szCs w:val="28"/>
              </w:rPr>
              <w:t>-202</w:t>
            </w:r>
            <w:r>
              <w:rPr>
                <w:sz w:val="28"/>
                <w:szCs w:val="28"/>
              </w:rPr>
              <w:t>7</w:t>
            </w:r>
            <w:r w:rsidRPr="0097414A">
              <w:rPr>
                <w:sz w:val="28"/>
                <w:szCs w:val="28"/>
              </w:rPr>
              <w:t xml:space="preserve"> годы</w:t>
            </w:r>
          </w:p>
          <w:p w:rsidR="003422A5" w:rsidRPr="0097414A" w:rsidRDefault="003422A5" w:rsidP="00F71DC3">
            <w:pPr>
              <w:snapToGrid w:val="0"/>
              <w:ind w:left="147" w:right="137"/>
              <w:rPr>
                <w:sz w:val="28"/>
                <w:szCs w:val="28"/>
              </w:rPr>
            </w:pPr>
          </w:p>
        </w:tc>
      </w:tr>
      <w:tr w:rsidR="003422A5" w:rsidRPr="0097414A" w:rsidTr="00F71DC3">
        <w:trPr>
          <w:gridAfter w:val="1"/>
          <w:wAfter w:w="7" w:type="dxa"/>
          <w:trHeight w:val="404"/>
        </w:trPr>
        <w:tc>
          <w:tcPr>
            <w:tcW w:w="2146" w:type="dxa"/>
            <w:tcBorders>
              <w:top w:val="single" w:sz="4" w:space="0" w:color="auto"/>
              <w:left w:val="single" w:sz="4" w:space="0" w:color="auto"/>
              <w:bottom w:val="single" w:sz="4" w:space="0" w:color="auto"/>
              <w:right w:val="single" w:sz="4" w:space="0" w:color="auto"/>
            </w:tcBorders>
            <w:hideMark/>
          </w:tcPr>
          <w:p w:rsidR="003422A5" w:rsidRPr="0097414A" w:rsidRDefault="003422A5" w:rsidP="00F71DC3">
            <w:pPr>
              <w:pStyle w:val="3fffffffffffff31"/>
              <w:snapToGrid w:val="0"/>
              <w:ind w:left="163"/>
              <w:jc w:val="center"/>
            </w:pPr>
            <w:r w:rsidRPr="0097414A">
              <w:t>Основания для разработки МП</w:t>
            </w:r>
          </w:p>
        </w:tc>
        <w:tc>
          <w:tcPr>
            <w:tcW w:w="8054" w:type="dxa"/>
            <w:tcBorders>
              <w:top w:val="single" w:sz="4" w:space="0" w:color="auto"/>
              <w:left w:val="single" w:sz="4" w:space="0" w:color="auto"/>
              <w:bottom w:val="single" w:sz="4" w:space="0" w:color="auto"/>
              <w:right w:val="single" w:sz="4" w:space="0" w:color="auto"/>
            </w:tcBorders>
            <w:vAlign w:val="bottom"/>
            <w:hideMark/>
          </w:tcPr>
          <w:p w:rsidR="003422A5" w:rsidRPr="0097414A" w:rsidRDefault="003422A5" w:rsidP="00F71DC3">
            <w:pPr>
              <w:snapToGrid w:val="0"/>
              <w:ind w:left="147" w:right="277" w:firstLine="259"/>
              <w:rPr>
                <w:sz w:val="28"/>
                <w:szCs w:val="28"/>
              </w:rPr>
            </w:pPr>
            <w:r w:rsidRPr="0097414A">
              <w:rPr>
                <w:sz w:val="28"/>
                <w:szCs w:val="28"/>
              </w:rPr>
              <w:t xml:space="preserve">- Федеральный </w:t>
            </w:r>
            <w:hyperlink r:id="rId17" w:history="1">
              <w:r w:rsidRPr="0097414A">
                <w:rPr>
                  <w:sz w:val="28"/>
                  <w:szCs w:val="28"/>
                </w:rPr>
                <w:t>закон</w:t>
              </w:r>
            </w:hyperlink>
            <w:r w:rsidRPr="0097414A">
              <w:rPr>
                <w:sz w:val="28"/>
                <w:szCs w:val="28"/>
              </w:rPr>
              <w:t xml:space="preserve"> от 06.10.2003 №131-ФЗ «Об общих   принципах организации местного самоуправления в Российской Федерации»;</w:t>
            </w:r>
          </w:p>
          <w:p w:rsidR="003422A5" w:rsidRPr="0097414A" w:rsidRDefault="003422A5" w:rsidP="00F71DC3">
            <w:pPr>
              <w:pStyle w:val="ae"/>
              <w:ind w:left="147" w:right="277" w:firstLine="259"/>
            </w:pPr>
            <w:r w:rsidRPr="0097414A">
              <w:t xml:space="preserve">- Федеральный </w:t>
            </w:r>
            <w:hyperlink r:id="rId18" w:history="1">
              <w:r w:rsidRPr="0097414A">
                <w:t>закон</w:t>
              </w:r>
            </w:hyperlink>
            <w:r w:rsidRPr="0097414A">
              <w:t xml:space="preserve"> от 12.01.1995 № 5-ФЗ «О ветеранах»;</w:t>
            </w:r>
          </w:p>
          <w:p w:rsidR="003422A5" w:rsidRPr="0097414A" w:rsidRDefault="003422A5" w:rsidP="00F71DC3">
            <w:pPr>
              <w:snapToGrid w:val="0"/>
              <w:ind w:left="147" w:right="277" w:firstLine="259"/>
              <w:rPr>
                <w:sz w:val="28"/>
                <w:szCs w:val="28"/>
              </w:rPr>
            </w:pPr>
            <w:r w:rsidRPr="0097414A">
              <w:rPr>
                <w:sz w:val="28"/>
                <w:szCs w:val="28"/>
              </w:rPr>
              <w:t xml:space="preserve">- Федеральный </w:t>
            </w:r>
            <w:hyperlink r:id="rId19" w:history="1">
              <w:r w:rsidRPr="0097414A">
                <w:rPr>
                  <w:sz w:val="28"/>
                  <w:szCs w:val="28"/>
                </w:rPr>
                <w:t>закон</w:t>
              </w:r>
            </w:hyperlink>
            <w:r w:rsidRPr="0097414A">
              <w:rPr>
                <w:sz w:val="28"/>
                <w:szCs w:val="28"/>
              </w:rPr>
              <w:t xml:space="preserve"> от 24.11.1995 № 181-ФЗ «О социальной защите инвалидов в Российской Федерации»;</w:t>
            </w:r>
          </w:p>
          <w:p w:rsidR="003422A5" w:rsidRPr="0097414A" w:rsidRDefault="003422A5" w:rsidP="00F71DC3">
            <w:pPr>
              <w:snapToGrid w:val="0"/>
              <w:ind w:left="147" w:right="277" w:firstLine="259"/>
              <w:rPr>
                <w:sz w:val="28"/>
                <w:szCs w:val="28"/>
              </w:rPr>
            </w:pPr>
            <w:r w:rsidRPr="0097414A">
              <w:rPr>
                <w:sz w:val="28"/>
                <w:szCs w:val="28"/>
              </w:rPr>
              <w:t xml:space="preserve">- Федеральный </w:t>
            </w:r>
            <w:hyperlink r:id="rId20" w:history="1">
              <w:r w:rsidRPr="0097414A">
                <w:rPr>
                  <w:sz w:val="28"/>
                  <w:szCs w:val="28"/>
                </w:rPr>
                <w:t>закон</w:t>
              </w:r>
            </w:hyperlink>
            <w:r w:rsidRPr="0097414A">
              <w:rPr>
                <w:sz w:val="28"/>
                <w:szCs w:val="28"/>
              </w:rPr>
              <w:t xml:space="preserve"> от 28.12.2013 № 442-ФЗ «Об основах социального обслуживания граждан в Российской Федерации»;</w:t>
            </w:r>
          </w:p>
          <w:p w:rsidR="003422A5" w:rsidRPr="0097414A" w:rsidRDefault="003422A5" w:rsidP="00F71DC3">
            <w:pPr>
              <w:pStyle w:val="ae"/>
              <w:ind w:left="147" w:right="277" w:firstLine="259"/>
            </w:pPr>
            <w:r w:rsidRPr="0097414A">
              <w:t xml:space="preserve">- Федеральный </w:t>
            </w:r>
            <w:hyperlink r:id="rId21" w:history="1">
              <w:r w:rsidRPr="0097414A">
                <w:t>закон</w:t>
              </w:r>
            </w:hyperlink>
            <w:r w:rsidRPr="0097414A">
              <w:t xml:space="preserve"> от 17.07.1999 № 178-ФЗ «О государственной социальной помощи»;</w:t>
            </w:r>
          </w:p>
          <w:p w:rsidR="003422A5" w:rsidRPr="0097414A" w:rsidRDefault="003422A5" w:rsidP="00F71DC3">
            <w:pPr>
              <w:pStyle w:val="ae"/>
              <w:ind w:left="147" w:right="277" w:firstLine="259"/>
            </w:pPr>
            <w:r w:rsidRPr="0097414A">
              <w:t xml:space="preserve">- Федеральный </w:t>
            </w:r>
            <w:hyperlink r:id="rId22" w:history="1">
              <w:r w:rsidRPr="0097414A">
                <w:t>закон</w:t>
              </w:r>
            </w:hyperlink>
            <w:r w:rsidRPr="0097414A">
              <w:t xml:space="preserve"> от 24.07.1998  № 124-ФЗ «Об основных гарантиях прав ребенка в Российской Федерации»;</w:t>
            </w:r>
          </w:p>
          <w:p w:rsidR="003422A5" w:rsidRPr="0097414A" w:rsidRDefault="003422A5" w:rsidP="00F71DC3">
            <w:pPr>
              <w:pStyle w:val="ae"/>
              <w:ind w:left="147" w:right="277" w:firstLine="259"/>
            </w:pPr>
            <w:r w:rsidRPr="0097414A">
              <w:t>- закон Ярославской области  от 08.05.2003 № 21-з «О социальном партнерстве в Ярославской области»;</w:t>
            </w:r>
          </w:p>
          <w:p w:rsidR="003422A5" w:rsidRPr="0097414A" w:rsidRDefault="003422A5" w:rsidP="00F71DC3">
            <w:pPr>
              <w:pStyle w:val="af2"/>
              <w:widowControl/>
              <w:tabs>
                <w:tab w:val="left" w:pos="0"/>
              </w:tabs>
              <w:suppressAutoHyphens w:val="0"/>
              <w:snapToGrid w:val="0"/>
              <w:ind w:left="147" w:right="277" w:firstLine="259"/>
              <w:rPr>
                <w:sz w:val="28"/>
                <w:szCs w:val="28"/>
              </w:rPr>
            </w:pPr>
            <w:r w:rsidRPr="0097414A">
              <w:rPr>
                <w:sz w:val="28"/>
                <w:szCs w:val="28"/>
              </w:rPr>
              <w:t xml:space="preserve">- закон Ярославской области  от 16.12.2009 № 70-з «О наделении органов местного самоуправления государственными полномочиями Ярославской области»; </w:t>
            </w:r>
          </w:p>
          <w:p w:rsidR="003422A5" w:rsidRPr="0097414A" w:rsidRDefault="003422A5" w:rsidP="00F71DC3">
            <w:pPr>
              <w:pStyle w:val="ae"/>
              <w:tabs>
                <w:tab w:val="left" w:pos="0"/>
              </w:tabs>
              <w:ind w:left="147" w:right="277" w:firstLine="259"/>
            </w:pPr>
            <w:r w:rsidRPr="0097414A">
              <w:t>- закон Ярославской области  от 19.12.2008 № 65-з «Социальный кодекс Ярославской области»;</w:t>
            </w:r>
          </w:p>
          <w:p w:rsidR="003422A5" w:rsidRPr="0097414A" w:rsidRDefault="003422A5" w:rsidP="00F71DC3">
            <w:pPr>
              <w:pStyle w:val="ae"/>
              <w:tabs>
                <w:tab w:val="left" w:pos="0"/>
              </w:tabs>
              <w:ind w:left="147" w:right="277" w:firstLine="259"/>
            </w:pPr>
            <w:r w:rsidRPr="0097414A">
              <w:t>- закон Ярославской области  от 24.11.2008 № 56-з «О наделении органов местного самоуправления отдельными государственными полномочиями Российской Федерации»;</w:t>
            </w:r>
          </w:p>
          <w:p w:rsidR="003422A5" w:rsidRPr="0097414A" w:rsidRDefault="003422A5" w:rsidP="00F71DC3">
            <w:pPr>
              <w:pStyle w:val="ConsPlusCell"/>
              <w:ind w:left="147" w:right="277" w:firstLine="259"/>
              <w:jc w:val="both"/>
              <w:rPr>
                <w:rFonts w:ascii="Times New Roman" w:hAnsi="Times New Roman" w:cs="Times New Roman"/>
                <w:sz w:val="28"/>
                <w:szCs w:val="28"/>
              </w:rPr>
            </w:pPr>
            <w:r w:rsidRPr="0097414A">
              <w:rPr>
                <w:rFonts w:ascii="Times New Roman" w:hAnsi="Times New Roman" w:cs="Times New Roman"/>
                <w:sz w:val="28"/>
                <w:szCs w:val="28"/>
              </w:rPr>
              <w:t xml:space="preserve">- </w:t>
            </w:r>
            <w:hyperlink r:id="rId23" w:history="1">
              <w:r w:rsidRPr="0097414A">
                <w:rPr>
                  <w:rFonts w:ascii="Times New Roman" w:hAnsi="Times New Roman" w:cs="Times New Roman"/>
                  <w:sz w:val="28"/>
                  <w:szCs w:val="28"/>
                </w:rPr>
                <w:t>постановление</w:t>
              </w:r>
            </w:hyperlink>
            <w:r w:rsidRPr="0097414A">
              <w:rPr>
                <w:rFonts w:ascii="Times New Roman" w:hAnsi="Times New Roman" w:cs="Times New Roman"/>
                <w:sz w:val="28"/>
                <w:szCs w:val="28"/>
              </w:rPr>
              <w:t xml:space="preserve"> Правительства Ярославской области от                  06.03.2014  № 188-п «Об утверждении стратегии социально-экономического развития Ярославской области  до 20</w:t>
            </w:r>
            <w:r>
              <w:rPr>
                <w:rFonts w:ascii="Times New Roman" w:hAnsi="Times New Roman" w:cs="Times New Roman"/>
                <w:sz w:val="28"/>
                <w:szCs w:val="28"/>
              </w:rPr>
              <w:t xml:space="preserve">30 </w:t>
            </w:r>
            <w:r w:rsidRPr="0097414A">
              <w:rPr>
                <w:rFonts w:ascii="Times New Roman" w:hAnsi="Times New Roman" w:cs="Times New Roman"/>
                <w:sz w:val="28"/>
                <w:szCs w:val="28"/>
              </w:rPr>
              <w:t>года»;</w:t>
            </w:r>
          </w:p>
          <w:p w:rsidR="003422A5" w:rsidRPr="00BB5FB8" w:rsidRDefault="003422A5" w:rsidP="00F71DC3">
            <w:pPr>
              <w:widowControl/>
              <w:suppressAutoHyphens w:val="0"/>
              <w:autoSpaceDE w:val="0"/>
              <w:autoSpaceDN w:val="0"/>
              <w:adjustRightInd w:val="0"/>
              <w:ind w:left="264" w:right="277" w:hanging="264"/>
              <w:rPr>
                <w:sz w:val="28"/>
                <w:szCs w:val="28"/>
              </w:rPr>
            </w:pPr>
            <w:r w:rsidRPr="0097414A">
              <w:rPr>
                <w:b/>
                <w:sz w:val="28"/>
                <w:szCs w:val="28"/>
              </w:rPr>
              <w:t xml:space="preserve"> </w:t>
            </w:r>
            <w:r>
              <w:rPr>
                <w:b/>
                <w:sz w:val="28"/>
                <w:szCs w:val="28"/>
              </w:rPr>
              <w:t xml:space="preserve">     </w:t>
            </w:r>
            <w:r w:rsidRPr="0097414A">
              <w:rPr>
                <w:b/>
                <w:sz w:val="28"/>
                <w:szCs w:val="28"/>
              </w:rPr>
              <w:t xml:space="preserve"> - </w:t>
            </w:r>
            <w:r w:rsidRPr="00BB5FB8">
              <w:rPr>
                <w:sz w:val="28"/>
                <w:szCs w:val="28"/>
              </w:rPr>
              <w:t xml:space="preserve">постановление Правительства Ярославской области от   22.03.2021  № 128-п «Об утверждении государственной программы Ярославской области  «Социальная поддержка </w:t>
            </w:r>
            <w:r w:rsidRPr="00BB5FB8">
              <w:rPr>
                <w:sz w:val="28"/>
                <w:szCs w:val="28"/>
              </w:rPr>
              <w:lastRenderedPageBreak/>
              <w:t>населения Ярославской области» на 2021 - 2025 годы</w:t>
            </w:r>
            <w:r w:rsidRPr="00BB5FB8">
              <w:rPr>
                <w:rFonts w:eastAsiaTheme="minorHAnsi"/>
                <w:sz w:val="28"/>
                <w:szCs w:val="28"/>
                <w:lang w:eastAsia="en-US"/>
              </w:rPr>
              <w:t xml:space="preserve"> и признании утратившими силу отдельных постановлений Правительства области»</w:t>
            </w:r>
            <w:r w:rsidRPr="00BB5FB8">
              <w:rPr>
                <w:sz w:val="28"/>
                <w:szCs w:val="28"/>
              </w:rPr>
              <w:t>;</w:t>
            </w:r>
          </w:p>
          <w:p w:rsidR="003422A5" w:rsidRPr="0097414A" w:rsidRDefault="003422A5" w:rsidP="00F71DC3">
            <w:pPr>
              <w:pStyle w:val="ConsPlusCell"/>
              <w:ind w:left="264" w:right="277" w:firstLine="142"/>
              <w:jc w:val="both"/>
              <w:rPr>
                <w:rFonts w:ascii="Times New Roman" w:hAnsi="Times New Roman" w:cs="Times New Roman"/>
                <w:sz w:val="28"/>
                <w:szCs w:val="28"/>
              </w:rPr>
            </w:pPr>
            <w:r w:rsidRPr="0097414A">
              <w:rPr>
                <w:rFonts w:ascii="Times New Roman" w:hAnsi="Times New Roman" w:cs="Times New Roman"/>
                <w:sz w:val="28"/>
                <w:szCs w:val="28"/>
              </w:rPr>
              <w:t xml:space="preserve">  - </w:t>
            </w:r>
            <w:hyperlink r:id="rId24" w:history="1">
              <w:r w:rsidRPr="0097414A">
                <w:rPr>
                  <w:rFonts w:ascii="Times New Roman" w:hAnsi="Times New Roman" w:cs="Times New Roman"/>
                  <w:sz w:val="28"/>
                  <w:szCs w:val="28"/>
                </w:rPr>
                <w:t>решение</w:t>
              </w:r>
            </w:hyperlink>
            <w:r w:rsidRPr="0097414A">
              <w:rPr>
                <w:rFonts w:ascii="Times New Roman" w:hAnsi="Times New Roman" w:cs="Times New Roman"/>
                <w:sz w:val="28"/>
                <w:szCs w:val="28"/>
              </w:rPr>
              <w:t xml:space="preserve"> Муниципального Совета городского округа город</w:t>
            </w:r>
            <w:r>
              <w:rPr>
                <w:rFonts w:ascii="Times New Roman" w:hAnsi="Times New Roman" w:cs="Times New Roman"/>
                <w:sz w:val="28"/>
                <w:szCs w:val="28"/>
              </w:rPr>
              <w:t xml:space="preserve"> </w:t>
            </w:r>
            <w:r w:rsidRPr="0097414A">
              <w:rPr>
                <w:rFonts w:ascii="Times New Roman" w:hAnsi="Times New Roman" w:cs="Times New Roman"/>
                <w:sz w:val="28"/>
                <w:szCs w:val="28"/>
              </w:rPr>
              <w:t xml:space="preserve">Рыбинск от 28.03.2019 № 47 «О стратегии социально -     экономического развития городского округа город Рыбинск   на 2018 - 2030 годы»;  </w:t>
            </w:r>
          </w:p>
          <w:p w:rsidR="003422A5" w:rsidRPr="0097414A" w:rsidRDefault="003422A5" w:rsidP="00F71DC3">
            <w:pPr>
              <w:widowControl/>
              <w:suppressAutoHyphens w:val="0"/>
              <w:snapToGrid w:val="0"/>
              <w:ind w:left="264" w:right="277" w:firstLine="142"/>
              <w:rPr>
                <w:sz w:val="28"/>
                <w:szCs w:val="28"/>
              </w:rPr>
            </w:pPr>
            <w:r>
              <w:rPr>
                <w:sz w:val="28"/>
                <w:szCs w:val="28"/>
              </w:rPr>
              <w:t xml:space="preserve">  </w:t>
            </w:r>
            <w:r w:rsidRPr="0097414A">
              <w:rPr>
                <w:sz w:val="28"/>
                <w:szCs w:val="28"/>
              </w:rPr>
              <w:t xml:space="preserve">- </w:t>
            </w:r>
            <w:hyperlink r:id="rId25" w:history="1">
              <w:r w:rsidRPr="0097414A">
                <w:rPr>
                  <w:sz w:val="28"/>
                  <w:szCs w:val="28"/>
                </w:rPr>
                <w:t>решение</w:t>
              </w:r>
            </w:hyperlink>
            <w:r w:rsidRPr="0097414A">
              <w:rPr>
                <w:sz w:val="28"/>
                <w:szCs w:val="28"/>
              </w:rPr>
              <w:t xml:space="preserve"> Муниципального Совета городского округа город Рыбинск  от 22.06.2006 № 53 «О Положении о муниципальных поощрениях городского округа город Рыбинск</w:t>
            </w:r>
            <w:r>
              <w:rPr>
                <w:sz w:val="28"/>
                <w:szCs w:val="28"/>
              </w:rPr>
              <w:t xml:space="preserve"> Ярославской области</w:t>
            </w:r>
            <w:r w:rsidRPr="0097414A">
              <w:rPr>
                <w:sz w:val="28"/>
                <w:szCs w:val="28"/>
              </w:rPr>
              <w:t>»;</w:t>
            </w:r>
          </w:p>
          <w:p w:rsidR="003422A5" w:rsidRPr="0097414A" w:rsidRDefault="003422A5" w:rsidP="00F71DC3">
            <w:pPr>
              <w:widowControl/>
              <w:suppressAutoHyphens w:val="0"/>
              <w:snapToGrid w:val="0"/>
              <w:ind w:left="264" w:right="277" w:firstLine="142"/>
              <w:rPr>
                <w:sz w:val="28"/>
                <w:szCs w:val="28"/>
              </w:rPr>
            </w:pPr>
            <w:r>
              <w:rPr>
                <w:sz w:val="28"/>
                <w:szCs w:val="28"/>
              </w:rPr>
              <w:t>-</w:t>
            </w:r>
            <w:r w:rsidRPr="0097414A">
              <w:rPr>
                <w:sz w:val="28"/>
                <w:szCs w:val="28"/>
              </w:rPr>
              <w:t xml:space="preserve"> </w:t>
            </w:r>
            <w:hyperlink r:id="rId26" w:history="1">
              <w:r w:rsidRPr="0097414A">
                <w:rPr>
                  <w:sz w:val="28"/>
                  <w:szCs w:val="28"/>
                </w:rPr>
                <w:t>решение</w:t>
              </w:r>
            </w:hyperlink>
            <w:r w:rsidRPr="0097414A">
              <w:rPr>
                <w:sz w:val="28"/>
                <w:szCs w:val="28"/>
              </w:rPr>
              <w:t xml:space="preserve"> Муниципального Совета городского округа город </w:t>
            </w:r>
            <w:r>
              <w:rPr>
                <w:sz w:val="28"/>
                <w:szCs w:val="28"/>
              </w:rPr>
              <w:t xml:space="preserve"> </w:t>
            </w:r>
            <w:r w:rsidRPr="0097414A">
              <w:rPr>
                <w:sz w:val="28"/>
                <w:szCs w:val="28"/>
              </w:rPr>
              <w:t>Рыбинск от 19.04.2007 №</w:t>
            </w:r>
            <w:r>
              <w:rPr>
                <w:sz w:val="28"/>
                <w:szCs w:val="28"/>
              </w:rPr>
              <w:t xml:space="preserve"> </w:t>
            </w:r>
            <w:r w:rsidRPr="0097414A">
              <w:rPr>
                <w:sz w:val="28"/>
                <w:szCs w:val="28"/>
              </w:rPr>
              <w:t>134 «О мерах социальной поддержки лиц, замещавших на постоянной основе должности в органах власти города Рыбинска»;</w:t>
            </w:r>
          </w:p>
          <w:p w:rsidR="003422A5" w:rsidRPr="0097414A" w:rsidRDefault="003422A5" w:rsidP="00F71DC3">
            <w:pPr>
              <w:pStyle w:val="af2"/>
              <w:widowControl/>
              <w:suppressAutoHyphens w:val="0"/>
              <w:snapToGrid w:val="0"/>
              <w:ind w:left="264" w:right="277"/>
              <w:rPr>
                <w:sz w:val="28"/>
                <w:szCs w:val="28"/>
              </w:rPr>
            </w:pPr>
            <w:r w:rsidRPr="0097414A">
              <w:rPr>
                <w:sz w:val="28"/>
                <w:szCs w:val="28"/>
              </w:rPr>
              <w:t xml:space="preserve">- </w:t>
            </w:r>
            <w:hyperlink r:id="rId27" w:history="1">
              <w:r w:rsidRPr="0097414A">
                <w:rPr>
                  <w:sz w:val="28"/>
                  <w:szCs w:val="28"/>
                </w:rPr>
                <w:t>решение</w:t>
              </w:r>
            </w:hyperlink>
            <w:r w:rsidRPr="0097414A">
              <w:rPr>
                <w:sz w:val="28"/>
                <w:szCs w:val="28"/>
              </w:rPr>
              <w:t xml:space="preserve"> Муниципального Совета городского округа город  Рыбинск от 16.02.2012 № 157 «О Положении о порядке установления, расчета, перерасчета и выплаты ежемесячной доплаты к </w:t>
            </w:r>
            <w:r>
              <w:rPr>
                <w:sz w:val="28"/>
                <w:szCs w:val="28"/>
              </w:rPr>
              <w:t xml:space="preserve">трудовой </w:t>
            </w:r>
            <w:r w:rsidRPr="0097414A">
              <w:rPr>
                <w:sz w:val="28"/>
                <w:szCs w:val="28"/>
              </w:rPr>
              <w:t>пенсии по старости (инвалидности) депутатам, членам выборного органа местного самоуправления, выборным должностным лицам местного самоуправления в городском округе город Рыбинск»;</w:t>
            </w:r>
          </w:p>
          <w:p w:rsidR="003422A5" w:rsidRPr="0097414A" w:rsidRDefault="003422A5" w:rsidP="00F71DC3">
            <w:pPr>
              <w:pStyle w:val="af2"/>
              <w:widowControl/>
              <w:suppressAutoHyphens w:val="0"/>
              <w:snapToGrid w:val="0"/>
              <w:ind w:left="264" w:right="277"/>
              <w:rPr>
                <w:sz w:val="28"/>
                <w:szCs w:val="28"/>
              </w:rPr>
            </w:pPr>
            <w:r>
              <w:rPr>
                <w:sz w:val="28"/>
                <w:szCs w:val="28"/>
              </w:rPr>
              <w:t xml:space="preserve"> </w:t>
            </w:r>
            <w:r w:rsidRPr="0097414A">
              <w:rPr>
                <w:sz w:val="28"/>
                <w:szCs w:val="28"/>
              </w:rPr>
              <w:t xml:space="preserve">- </w:t>
            </w:r>
            <w:hyperlink r:id="rId28" w:history="1">
              <w:r w:rsidRPr="0097414A">
                <w:rPr>
                  <w:sz w:val="28"/>
                  <w:szCs w:val="28"/>
                </w:rPr>
                <w:t>решение</w:t>
              </w:r>
            </w:hyperlink>
            <w:r w:rsidRPr="0097414A">
              <w:rPr>
                <w:sz w:val="28"/>
                <w:szCs w:val="28"/>
              </w:rPr>
              <w:t xml:space="preserve"> Муниципального Совета городского округа город </w:t>
            </w:r>
            <w:r>
              <w:rPr>
                <w:sz w:val="28"/>
                <w:szCs w:val="28"/>
              </w:rPr>
              <w:t xml:space="preserve"> </w:t>
            </w:r>
            <w:r w:rsidRPr="0097414A">
              <w:rPr>
                <w:sz w:val="28"/>
                <w:szCs w:val="28"/>
              </w:rPr>
              <w:t>Рыбинск от 19.12.2019 №</w:t>
            </w:r>
            <w:r>
              <w:rPr>
                <w:sz w:val="28"/>
                <w:szCs w:val="28"/>
              </w:rPr>
              <w:t xml:space="preserve"> </w:t>
            </w:r>
            <w:r w:rsidRPr="0097414A">
              <w:rPr>
                <w:sz w:val="28"/>
                <w:szCs w:val="28"/>
              </w:rPr>
              <w:t>100 «О социальной поддержке семей, имеющих детей-инвалидов, проживающих в городском округе город Рыбинск»;</w:t>
            </w:r>
          </w:p>
          <w:p w:rsidR="003422A5" w:rsidRPr="0097414A" w:rsidRDefault="003422A5" w:rsidP="00F71DC3">
            <w:pPr>
              <w:pStyle w:val="ConsPlusCell"/>
              <w:ind w:left="264" w:right="277"/>
              <w:jc w:val="both"/>
              <w:rPr>
                <w:rFonts w:ascii="Times New Roman" w:hAnsi="Times New Roman" w:cs="Times New Roman"/>
                <w:sz w:val="28"/>
                <w:szCs w:val="28"/>
              </w:rPr>
            </w:pPr>
            <w:r w:rsidRPr="0097414A">
              <w:rPr>
                <w:rFonts w:ascii="Times New Roman" w:hAnsi="Times New Roman" w:cs="Times New Roman"/>
                <w:sz w:val="28"/>
                <w:szCs w:val="28"/>
              </w:rPr>
              <w:t xml:space="preserve">- </w:t>
            </w:r>
            <w:hyperlink r:id="rId29" w:history="1">
              <w:r w:rsidRPr="0097414A">
                <w:rPr>
                  <w:rFonts w:ascii="Times New Roman" w:hAnsi="Times New Roman" w:cs="Times New Roman"/>
                  <w:sz w:val="28"/>
                  <w:szCs w:val="28"/>
                </w:rPr>
                <w:t>постановление</w:t>
              </w:r>
            </w:hyperlink>
            <w:r w:rsidRPr="0097414A">
              <w:rPr>
                <w:rFonts w:ascii="Times New Roman" w:hAnsi="Times New Roman" w:cs="Times New Roman"/>
                <w:sz w:val="28"/>
                <w:szCs w:val="28"/>
              </w:rPr>
              <w:t xml:space="preserve"> Администрации городского округа город Рыбинск Ярославской области от 08.06.2020 № 1306 «О муниципальных программах»;  </w:t>
            </w:r>
          </w:p>
          <w:p w:rsidR="003422A5" w:rsidRDefault="003422A5" w:rsidP="00F71DC3">
            <w:pPr>
              <w:pStyle w:val="af2"/>
              <w:widowControl/>
              <w:suppressAutoHyphens w:val="0"/>
              <w:snapToGrid w:val="0"/>
              <w:ind w:left="264" w:right="277"/>
              <w:rPr>
                <w:sz w:val="28"/>
                <w:szCs w:val="28"/>
              </w:rPr>
            </w:pPr>
            <w:r>
              <w:rPr>
                <w:sz w:val="28"/>
                <w:szCs w:val="28"/>
              </w:rPr>
              <w:t xml:space="preserve"> </w:t>
            </w:r>
            <w:r w:rsidRPr="0097414A">
              <w:rPr>
                <w:sz w:val="28"/>
                <w:szCs w:val="28"/>
              </w:rPr>
              <w:t xml:space="preserve">- </w:t>
            </w:r>
            <w:hyperlink r:id="rId30" w:history="1">
              <w:r w:rsidRPr="0097414A">
                <w:rPr>
                  <w:sz w:val="28"/>
                  <w:szCs w:val="28"/>
                </w:rPr>
                <w:t>постановление</w:t>
              </w:r>
            </w:hyperlink>
            <w:r w:rsidRPr="0097414A">
              <w:rPr>
                <w:sz w:val="28"/>
                <w:szCs w:val="28"/>
              </w:rPr>
              <w:t xml:space="preserve"> Администрации городского округа город Рыбинск от 06.06.2011 № 1598 «Об утверждении Положения о порядке установления, расчета, перерасчета и выплаты пенсии за выслугу лет лицам, замещавшим должности муниципальной службы в городском округе город Рыбинск»;</w:t>
            </w:r>
          </w:p>
          <w:p w:rsidR="003422A5" w:rsidRDefault="003422A5" w:rsidP="00F71DC3">
            <w:pPr>
              <w:pStyle w:val="af2"/>
              <w:widowControl/>
              <w:suppressAutoHyphens w:val="0"/>
              <w:snapToGrid w:val="0"/>
              <w:ind w:left="264" w:right="277"/>
              <w:rPr>
                <w:sz w:val="28"/>
                <w:szCs w:val="28"/>
              </w:rPr>
            </w:pPr>
            <w:r>
              <w:rPr>
                <w:sz w:val="28"/>
                <w:szCs w:val="28"/>
              </w:rPr>
              <w:t xml:space="preserve"> </w:t>
            </w:r>
            <w:r w:rsidRPr="0097414A">
              <w:rPr>
                <w:sz w:val="28"/>
                <w:szCs w:val="28"/>
              </w:rPr>
              <w:t xml:space="preserve">- </w:t>
            </w:r>
            <w:hyperlink r:id="rId31" w:history="1">
              <w:r w:rsidRPr="0097414A">
                <w:rPr>
                  <w:sz w:val="28"/>
                  <w:szCs w:val="28"/>
                </w:rPr>
                <w:t>постановление</w:t>
              </w:r>
            </w:hyperlink>
            <w:r w:rsidRPr="0097414A">
              <w:rPr>
                <w:sz w:val="28"/>
                <w:szCs w:val="28"/>
              </w:rPr>
              <w:t xml:space="preserve"> Администрации городского округа город Рыбинск от 16.04.2013 №</w:t>
            </w:r>
            <w:r>
              <w:rPr>
                <w:sz w:val="28"/>
                <w:szCs w:val="28"/>
              </w:rPr>
              <w:t xml:space="preserve"> </w:t>
            </w:r>
            <w:r w:rsidRPr="0097414A">
              <w:rPr>
                <w:sz w:val="28"/>
                <w:szCs w:val="28"/>
              </w:rPr>
              <w:t xml:space="preserve">1150 «Об утверждении порядка и дополнительных условий предоставления мер социальной поддержки для привлечения медицинских работников для работы в государственных организациях здравоохранения, расположенных на территории городского округа город Рыбинск»;  </w:t>
            </w:r>
          </w:p>
          <w:p w:rsidR="003422A5" w:rsidRDefault="003422A5" w:rsidP="00F71DC3">
            <w:pPr>
              <w:pStyle w:val="af2"/>
              <w:widowControl/>
              <w:suppressAutoHyphens w:val="0"/>
              <w:snapToGrid w:val="0"/>
              <w:ind w:left="264" w:right="277"/>
              <w:rPr>
                <w:sz w:val="28"/>
                <w:szCs w:val="28"/>
              </w:rPr>
            </w:pPr>
            <w:r>
              <w:rPr>
                <w:sz w:val="28"/>
                <w:szCs w:val="28"/>
              </w:rPr>
              <w:t>-</w:t>
            </w:r>
            <w:r w:rsidRPr="0097414A">
              <w:rPr>
                <w:sz w:val="28"/>
                <w:szCs w:val="28"/>
              </w:rPr>
              <w:t xml:space="preserve">    </w:t>
            </w:r>
            <w:hyperlink r:id="rId32" w:history="1">
              <w:r w:rsidRPr="0097414A">
                <w:rPr>
                  <w:sz w:val="28"/>
                  <w:szCs w:val="28"/>
                </w:rPr>
                <w:t>постановление</w:t>
              </w:r>
            </w:hyperlink>
            <w:r w:rsidRPr="0097414A">
              <w:rPr>
                <w:sz w:val="28"/>
                <w:szCs w:val="28"/>
              </w:rPr>
              <w:t xml:space="preserve"> Администрации городского округа город Рыбинск Ярославской области от </w:t>
            </w:r>
            <w:r>
              <w:rPr>
                <w:sz w:val="28"/>
                <w:szCs w:val="28"/>
              </w:rPr>
              <w:t>21</w:t>
            </w:r>
            <w:r w:rsidRPr="0097414A">
              <w:rPr>
                <w:sz w:val="28"/>
                <w:szCs w:val="28"/>
              </w:rPr>
              <w:t>.0</w:t>
            </w:r>
            <w:r>
              <w:rPr>
                <w:sz w:val="28"/>
                <w:szCs w:val="28"/>
              </w:rPr>
              <w:t>1</w:t>
            </w:r>
            <w:r w:rsidRPr="0097414A">
              <w:rPr>
                <w:sz w:val="28"/>
                <w:szCs w:val="28"/>
              </w:rPr>
              <w:t>.20</w:t>
            </w:r>
            <w:r>
              <w:rPr>
                <w:sz w:val="28"/>
                <w:szCs w:val="28"/>
              </w:rPr>
              <w:t>21</w:t>
            </w:r>
            <w:r w:rsidRPr="0097414A">
              <w:rPr>
                <w:sz w:val="28"/>
                <w:szCs w:val="28"/>
              </w:rPr>
              <w:t xml:space="preserve"> №</w:t>
            </w:r>
            <w:r>
              <w:rPr>
                <w:sz w:val="28"/>
                <w:szCs w:val="28"/>
              </w:rPr>
              <w:t xml:space="preserve"> 139 «Об утверждении плана мероприятий»;</w:t>
            </w:r>
            <w:r w:rsidRPr="0097414A">
              <w:rPr>
                <w:sz w:val="28"/>
                <w:szCs w:val="28"/>
              </w:rPr>
              <w:t xml:space="preserve">   </w:t>
            </w:r>
          </w:p>
          <w:p w:rsidR="003422A5" w:rsidRPr="0097414A" w:rsidRDefault="003422A5" w:rsidP="00F71DC3">
            <w:pPr>
              <w:autoSpaceDE w:val="0"/>
              <w:autoSpaceDN w:val="0"/>
              <w:adjustRightInd w:val="0"/>
              <w:ind w:left="264" w:right="277"/>
              <w:rPr>
                <w:sz w:val="28"/>
                <w:szCs w:val="28"/>
              </w:rPr>
            </w:pPr>
            <w:r>
              <w:rPr>
                <w:sz w:val="28"/>
                <w:szCs w:val="28"/>
              </w:rPr>
              <w:t xml:space="preserve">  - </w:t>
            </w:r>
            <w:r w:rsidRPr="0097414A">
              <w:rPr>
                <w:sz w:val="28"/>
                <w:szCs w:val="28"/>
              </w:rPr>
              <w:t xml:space="preserve">  </w:t>
            </w:r>
            <w:r>
              <w:rPr>
                <w:rFonts w:eastAsia="Calibri"/>
                <w:sz w:val="28"/>
                <w:szCs w:val="28"/>
                <w:lang w:eastAsia="en-US"/>
              </w:rPr>
              <w:t xml:space="preserve">постановление Администрации городского округа город </w:t>
            </w:r>
            <w:r>
              <w:rPr>
                <w:rFonts w:eastAsia="Calibri"/>
                <w:sz w:val="28"/>
                <w:szCs w:val="28"/>
                <w:lang w:eastAsia="en-US"/>
              </w:rPr>
              <w:lastRenderedPageBreak/>
              <w:t xml:space="preserve">Рыбинск Ярославской области от 16.12.2022 № 4844 «Об утверждении комплексного плана развития территории городского округа город </w:t>
            </w:r>
            <w:r>
              <w:rPr>
                <w:sz w:val="28"/>
                <w:szCs w:val="28"/>
              </w:rPr>
              <w:t>Рыбинск Ярославской области»;</w:t>
            </w:r>
            <w:r w:rsidRPr="0097414A">
              <w:rPr>
                <w:sz w:val="28"/>
                <w:szCs w:val="28"/>
              </w:rPr>
              <w:t xml:space="preserve">              </w:t>
            </w:r>
          </w:p>
          <w:p w:rsidR="003422A5" w:rsidRPr="0097414A" w:rsidRDefault="003422A5" w:rsidP="00F71DC3">
            <w:pPr>
              <w:pStyle w:val="ConsPlusCell"/>
              <w:ind w:left="147" w:right="277" w:firstLine="259"/>
              <w:jc w:val="both"/>
              <w:rPr>
                <w:rFonts w:ascii="Times New Roman" w:hAnsi="Times New Roman" w:cs="Times New Roman"/>
                <w:sz w:val="28"/>
                <w:szCs w:val="28"/>
              </w:rPr>
            </w:pPr>
            <w:r w:rsidRPr="0097414A">
              <w:rPr>
                <w:rFonts w:ascii="Times New Roman" w:hAnsi="Times New Roman" w:cs="Times New Roman"/>
                <w:sz w:val="28"/>
                <w:szCs w:val="28"/>
              </w:rPr>
              <w:t xml:space="preserve"> - </w:t>
            </w:r>
            <w:hyperlink r:id="rId33" w:history="1">
              <w:r w:rsidRPr="0097414A">
                <w:rPr>
                  <w:rFonts w:ascii="Times New Roman" w:hAnsi="Times New Roman" w:cs="Times New Roman"/>
                  <w:sz w:val="28"/>
                  <w:szCs w:val="28"/>
                </w:rPr>
                <w:t>Устав</w:t>
              </w:r>
            </w:hyperlink>
            <w:r w:rsidRPr="0097414A">
              <w:rPr>
                <w:rFonts w:ascii="Times New Roman" w:hAnsi="Times New Roman" w:cs="Times New Roman"/>
                <w:sz w:val="28"/>
                <w:szCs w:val="28"/>
              </w:rPr>
              <w:t xml:space="preserve"> городского округа город Рыбинск Ярославской области, утв. решением Муниципального Совета городского округа город Рыбинск   от 19.12.2019 №</w:t>
            </w:r>
            <w:r>
              <w:rPr>
                <w:rFonts w:ascii="Times New Roman" w:hAnsi="Times New Roman" w:cs="Times New Roman"/>
                <w:sz w:val="28"/>
                <w:szCs w:val="28"/>
              </w:rPr>
              <w:t xml:space="preserve"> </w:t>
            </w:r>
            <w:r w:rsidRPr="0097414A">
              <w:rPr>
                <w:rFonts w:ascii="Times New Roman" w:hAnsi="Times New Roman" w:cs="Times New Roman"/>
                <w:sz w:val="28"/>
                <w:szCs w:val="28"/>
              </w:rPr>
              <w:t xml:space="preserve">98  </w:t>
            </w:r>
          </w:p>
        </w:tc>
      </w:tr>
      <w:tr w:rsidR="003422A5" w:rsidRPr="0097414A" w:rsidTr="00F71DC3">
        <w:trPr>
          <w:gridAfter w:val="1"/>
          <w:wAfter w:w="7" w:type="dxa"/>
          <w:trHeight w:val="676"/>
        </w:trPr>
        <w:tc>
          <w:tcPr>
            <w:tcW w:w="2146" w:type="dxa"/>
            <w:tcBorders>
              <w:top w:val="single" w:sz="4" w:space="0" w:color="auto"/>
              <w:left w:val="single" w:sz="4" w:space="0" w:color="auto"/>
              <w:bottom w:val="single" w:sz="4" w:space="0" w:color="auto"/>
              <w:right w:val="single" w:sz="4" w:space="0" w:color="auto"/>
            </w:tcBorders>
            <w:hideMark/>
          </w:tcPr>
          <w:p w:rsidR="003422A5" w:rsidRPr="0097414A" w:rsidRDefault="003422A5" w:rsidP="00F71DC3">
            <w:pPr>
              <w:pStyle w:val="3fffffffffffff31"/>
              <w:snapToGrid w:val="0"/>
              <w:ind w:left="163"/>
              <w:jc w:val="center"/>
            </w:pPr>
            <w:r w:rsidRPr="0097414A">
              <w:lastRenderedPageBreak/>
              <w:t>Заказчик МП</w:t>
            </w:r>
          </w:p>
        </w:tc>
        <w:tc>
          <w:tcPr>
            <w:tcW w:w="8054" w:type="dxa"/>
            <w:tcBorders>
              <w:top w:val="single" w:sz="4" w:space="0" w:color="auto"/>
              <w:left w:val="single" w:sz="4" w:space="0" w:color="auto"/>
              <w:bottom w:val="single" w:sz="4" w:space="0" w:color="auto"/>
              <w:right w:val="single" w:sz="4" w:space="0" w:color="auto"/>
            </w:tcBorders>
            <w:vAlign w:val="bottom"/>
            <w:hideMark/>
          </w:tcPr>
          <w:p w:rsidR="003422A5" w:rsidRPr="0097414A" w:rsidRDefault="003422A5" w:rsidP="00F71DC3">
            <w:pPr>
              <w:snapToGrid w:val="0"/>
              <w:ind w:left="147" w:right="137"/>
              <w:rPr>
                <w:sz w:val="28"/>
                <w:szCs w:val="28"/>
              </w:rPr>
            </w:pPr>
            <w:r>
              <w:rPr>
                <w:sz w:val="28"/>
                <w:szCs w:val="28"/>
              </w:rPr>
              <w:t xml:space="preserve">    </w:t>
            </w:r>
            <w:r w:rsidRPr="0097414A">
              <w:rPr>
                <w:sz w:val="28"/>
                <w:szCs w:val="28"/>
              </w:rPr>
              <w:t>Администрация городского округа город Рыбинск Ярославской области</w:t>
            </w:r>
          </w:p>
        </w:tc>
      </w:tr>
      <w:tr w:rsidR="003422A5" w:rsidRPr="0097414A" w:rsidTr="00F71DC3">
        <w:trPr>
          <w:gridAfter w:val="1"/>
          <w:wAfter w:w="7" w:type="dxa"/>
        </w:trPr>
        <w:tc>
          <w:tcPr>
            <w:tcW w:w="2146" w:type="dxa"/>
            <w:tcBorders>
              <w:top w:val="single" w:sz="4" w:space="0" w:color="auto"/>
              <w:left w:val="single" w:sz="4" w:space="0" w:color="auto"/>
              <w:bottom w:val="single" w:sz="4" w:space="0" w:color="auto"/>
              <w:right w:val="single" w:sz="4" w:space="0" w:color="auto"/>
            </w:tcBorders>
            <w:hideMark/>
          </w:tcPr>
          <w:p w:rsidR="003422A5" w:rsidRPr="0097414A" w:rsidRDefault="003422A5" w:rsidP="00F71DC3">
            <w:pPr>
              <w:snapToGrid w:val="0"/>
              <w:ind w:left="163"/>
              <w:jc w:val="center"/>
              <w:rPr>
                <w:sz w:val="28"/>
                <w:szCs w:val="28"/>
              </w:rPr>
            </w:pPr>
            <w:r w:rsidRPr="0097414A">
              <w:rPr>
                <w:sz w:val="28"/>
                <w:szCs w:val="28"/>
              </w:rPr>
              <w:t>Ответственный исполнитель-руководитель</w:t>
            </w:r>
          </w:p>
          <w:p w:rsidR="003422A5" w:rsidRPr="0097414A" w:rsidRDefault="003422A5" w:rsidP="00F71DC3">
            <w:pPr>
              <w:snapToGrid w:val="0"/>
              <w:ind w:left="163"/>
              <w:jc w:val="center"/>
              <w:rPr>
                <w:sz w:val="28"/>
                <w:szCs w:val="28"/>
              </w:rPr>
            </w:pPr>
            <w:r w:rsidRPr="0097414A">
              <w:rPr>
                <w:sz w:val="28"/>
                <w:szCs w:val="28"/>
              </w:rPr>
              <w:t>МП</w:t>
            </w:r>
          </w:p>
        </w:tc>
        <w:tc>
          <w:tcPr>
            <w:tcW w:w="8054" w:type="dxa"/>
            <w:tcBorders>
              <w:top w:val="single" w:sz="4" w:space="0" w:color="auto"/>
              <w:left w:val="single" w:sz="4" w:space="0" w:color="auto"/>
              <w:bottom w:val="single" w:sz="4" w:space="0" w:color="auto"/>
              <w:right w:val="single" w:sz="4" w:space="0" w:color="auto"/>
            </w:tcBorders>
            <w:hideMark/>
          </w:tcPr>
          <w:p w:rsidR="003422A5" w:rsidRPr="0097414A" w:rsidRDefault="003422A5" w:rsidP="00F71DC3">
            <w:pPr>
              <w:tabs>
                <w:tab w:val="left" w:pos="7777"/>
              </w:tabs>
              <w:snapToGrid w:val="0"/>
              <w:ind w:left="147" w:right="277"/>
              <w:rPr>
                <w:sz w:val="28"/>
                <w:szCs w:val="28"/>
              </w:rPr>
            </w:pPr>
            <w:r>
              <w:rPr>
                <w:sz w:val="28"/>
                <w:szCs w:val="28"/>
              </w:rPr>
              <w:t xml:space="preserve">    </w:t>
            </w:r>
            <w:r w:rsidRPr="0097414A">
              <w:rPr>
                <w:sz w:val="28"/>
                <w:szCs w:val="28"/>
              </w:rPr>
              <w:t>Департамент по социальной поддержке населения Администрации городского округа город Рыбинск Ярославской области (далее</w:t>
            </w:r>
            <w:r>
              <w:rPr>
                <w:sz w:val="28"/>
                <w:szCs w:val="28"/>
              </w:rPr>
              <w:t xml:space="preserve"> -</w:t>
            </w:r>
            <w:r w:rsidRPr="0097414A">
              <w:rPr>
                <w:sz w:val="28"/>
                <w:szCs w:val="28"/>
              </w:rPr>
              <w:t xml:space="preserve"> Департамент) - Директор Департамента по социальной поддержке населения Администрации городского округа город Рыбинск Ярославской области</w:t>
            </w:r>
          </w:p>
        </w:tc>
      </w:tr>
      <w:tr w:rsidR="003422A5" w:rsidRPr="0097414A" w:rsidTr="00F71DC3">
        <w:trPr>
          <w:gridAfter w:val="1"/>
          <w:wAfter w:w="7" w:type="dxa"/>
          <w:trHeight w:val="676"/>
        </w:trPr>
        <w:tc>
          <w:tcPr>
            <w:tcW w:w="2146" w:type="dxa"/>
            <w:tcBorders>
              <w:top w:val="single" w:sz="4" w:space="0" w:color="auto"/>
              <w:left w:val="single" w:sz="4" w:space="0" w:color="auto"/>
              <w:bottom w:val="single" w:sz="4" w:space="0" w:color="auto"/>
              <w:right w:val="single" w:sz="4" w:space="0" w:color="auto"/>
            </w:tcBorders>
            <w:hideMark/>
          </w:tcPr>
          <w:p w:rsidR="003422A5" w:rsidRPr="0097414A" w:rsidRDefault="003422A5" w:rsidP="00F71DC3">
            <w:pPr>
              <w:snapToGrid w:val="0"/>
              <w:ind w:left="163"/>
              <w:jc w:val="center"/>
              <w:rPr>
                <w:sz w:val="28"/>
                <w:szCs w:val="28"/>
              </w:rPr>
            </w:pPr>
            <w:r w:rsidRPr="0097414A">
              <w:rPr>
                <w:sz w:val="28"/>
                <w:szCs w:val="28"/>
              </w:rPr>
              <w:t>Соисполнители МП</w:t>
            </w:r>
          </w:p>
        </w:tc>
        <w:tc>
          <w:tcPr>
            <w:tcW w:w="8054" w:type="dxa"/>
            <w:tcBorders>
              <w:top w:val="single" w:sz="4" w:space="0" w:color="auto"/>
              <w:left w:val="single" w:sz="4" w:space="0" w:color="auto"/>
              <w:bottom w:val="single" w:sz="4" w:space="0" w:color="auto"/>
              <w:right w:val="single" w:sz="4" w:space="0" w:color="auto"/>
            </w:tcBorders>
            <w:vAlign w:val="bottom"/>
            <w:hideMark/>
          </w:tcPr>
          <w:p w:rsidR="003422A5" w:rsidRPr="0097414A" w:rsidRDefault="003422A5" w:rsidP="00F71DC3">
            <w:pPr>
              <w:tabs>
                <w:tab w:val="left" w:pos="7777"/>
              </w:tabs>
              <w:snapToGrid w:val="0"/>
              <w:ind w:left="147" w:right="277" w:firstLine="259"/>
              <w:rPr>
                <w:sz w:val="28"/>
                <w:szCs w:val="28"/>
              </w:rPr>
            </w:pPr>
            <w:r w:rsidRPr="0097414A">
              <w:rPr>
                <w:sz w:val="28"/>
                <w:szCs w:val="28"/>
              </w:rPr>
              <w:t>МУ «Рыбинский комплексный центр социального обслуживания населения»</w:t>
            </w:r>
          </w:p>
        </w:tc>
      </w:tr>
      <w:tr w:rsidR="003422A5" w:rsidRPr="0097414A" w:rsidTr="00F71DC3">
        <w:trPr>
          <w:trHeight w:val="228"/>
        </w:trPr>
        <w:tc>
          <w:tcPr>
            <w:tcW w:w="2146" w:type="dxa"/>
            <w:tcBorders>
              <w:top w:val="single" w:sz="4" w:space="0" w:color="auto"/>
              <w:left w:val="single" w:sz="4" w:space="0" w:color="auto"/>
              <w:bottom w:val="single" w:sz="4" w:space="0" w:color="auto"/>
              <w:right w:val="single" w:sz="4" w:space="0" w:color="auto"/>
            </w:tcBorders>
            <w:hideMark/>
          </w:tcPr>
          <w:p w:rsidR="003422A5" w:rsidRPr="0097414A" w:rsidRDefault="003422A5" w:rsidP="00F71DC3">
            <w:pPr>
              <w:snapToGrid w:val="0"/>
              <w:ind w:left="163"/>
              <w:jc w:val="center"/>
              <w:rPr>
                <w:sz w:val="28"/>
                <w:szCs w:val="28"/>
              </w:rPr>
            </w:pPr>
            <w:r w:rsidRPr="0097414A">
              <w:rPr>
                <w:sz w:val="28"/>
                <w:szCs w:val="28"/>
              </w:rPr>
              <w:t>Куратор МП</w:t>
            </w:r>
          </w:p>
        </w:tc>
        <w:tc>
          <w:tcPr>
            <w:tcW w:w="8061" w:type="dxa"/>
            <w:gridSpan w:val="2"/>
            <w:tcBorders>
              <w:top w:val="single" w:sz="4" w:space="0" w:color="auto"/>
              <w:left w:val="single" w:sz="4" w:space="0" w:color="auto"/>
              <w:bottom w:val="single" w:sz="4" w:space="0" w:color="auto"/>
              <w:right w:val="single" w:sz="4" w:space="0" w:color="auto"/>
            </w:tcBorders>
            <w:vAlign w:val="bottom"/>
            <w:hideMark/>
          </w:tcPr>
          <w:p w:rsidR="003422A5" w:rsidRPr="0097414A" w:rsidRDefault="003422A5" w:rsidP="00F71DC3">
            <w:pPr>
              <w:tabs>
                <w:tab w:val="left" w:pos="7777"/>
              </w:tabs>
              <w:snapToGrid w:val="0"/>
              <w:ind w:left="147" w:right="277" w:firstLine="259"/>
              <w:rPr>
                <w:sz w:val="28"/>
                <w:szCs w:val="28"/>
              </w:rPr>
            </w:pPr>
            <w:r w:rsidRPr="0097414A">
              <w:rPr>
                <w:sz w:val="28"/>
                <w:szCs w:val="28"/>
              </w:rPr>
              <w:t>Заместитель Главы Администрации по социальн</w:t>
            </w:r>
            <w:r>
              <w:rPr>
                <w:sz w:val="28"/>
                <w:szCs w:val="28"/>
              </w:rPr>
              <w:t>ой политике</w:t>
            </w:r>
          </w:p>
        </w:tc>
      </w:tr>
      <w:tr w:rsidR="003422A5" w:rsidRPr="0097414A" w:rsidTr="00F71DC3">
        <w:tc>
          <w:tcPr>
            <w:tcW w:w="2146" w:type="dxa"/>
            <w:tcBorders>
              <w:top w:val="single" w:sz="4" w:space="0" w:color="auto"/>
              <w:left w:val="single" w:sz="4" w:space="0" w:color="auto"/>
              <w:bottom w:val="single" w:sz="4" w:space="0" w:color="auto"/>
              <w:right w:val="single" w:sz="4" w:space="0" w:color="auto"/>
            </w:tcBorders>
            <w:hideMark/>
          </w:tcPr>
          <w:p w:rsidR="003422A5" w:rsidRPr="0097414A" w:rsidRDefault="003422A5" w:rsidP="00F71DC3">
            <w:pPr>
              <w:snapToGrid w:val="0"/>
              <w:ind w:left="163"/>
              <w:jc w:val="center"/>
              <w:rPr>
                <w:sz w:val="28"/>
                <w:szCs w:val="28"/>
              </w:rPr>
            </w:pPr>
            <w:r w:rsidRPr="0097414A">
              <w:rPr>
                <w:sz w:val="28"/>
                <w:szCs w:val="28"/>
              </w:rPr>
              <w:t>Перечень подпрограмм МП</w:t>
            </w:r>
          </w:p>
        </w:tc>
        <w:tc>
          <w:tcPr>
            <w:tcW w:w="8061" w:type="dxa"/>
            <w:gridSpan w:val="2"/>
            <w:tcBorders>
              <w:top w:val="single" w:sz="4" w:space="0" w:color="auto"/>
              <w:left w:val="single" w:sz="4" w:space="0" w:color="auto"/>
              <w:bottom w:val="single" w:sz="4" w:space="0" w:color="auto"/>
              <w:right w:val="single" w:sz="4" w:space="0" w:color="auto"/>
            </w:tcBorders>
          </w:tcPr>
          <w:p w:rsidR="003422A5" w:rsidRPr="0097414A" w:rsidRDefault="003422A5" w:rsidP="00F71DC3">
            <w:pPr>
              <w:pStyle w:val="3fffffffffffff31"/>
              <w:widowControl/>
              <w:tabs>
                <w:tab w:val="left" w:pos="7777"/>
              </w:tabs>
              <w:ind w:left="147" w:right="277" w:firstLine="259"/>
            </w:pPr>
            <w:r w:rsidRPr="0097414A">
              <w:t>Подпрограмма 1. «Предоставление социальных выплат, пособий и компенсаций»;</w:t>
            </w:r>
          </w:p>
          <w:p w:rsidR="003422A5" w:rsidRPr="0097414A" w:rsidRDefault="003422A5" w:rsidP="00F71DC3">
            <w:pPr>
              <w:widowControl/>
              <w:tabs>
                <w:tab w:val="left" w:pos="7777"/>
              </w:tabs>
              <w:ind w:left="147" w:right="277" w:firstLine="259"/>
              <w:rPr>
                <w:sz w:val="28"/>
                <w:szCs w:val="28"/>
              </w:rPr>
            </w:pPr>
            <w:r w:rsidRPr="0097414A">
              <w:rPr>
                <w:sz w:val="28"/>
                <w:szCs w:val="28"/>
              </w:rPr>
              <w:t>Подпрограмма 2. «Социальное обслуживание населения»;</w:t>
            </w:r>
          </w:p>
          <w:p w:rsidR="003422A5" w:rsidRPr="0097414A" w:rsidRDefault="003422A5" w:rsidP="00F71DC3">
            <w:pPr>
              <w:pStyle w:val="3fffffffffffff31"/>
              <w:widowControl/>
              <w:tabs>
                <w:tab w:val="left" w:pos="7777"/>
              </w:tabs>
              <w:ind w:left="147" w:right="277" w:firstLine="259"/>
            </w:pPr>
            <w:r w:rsidRPr="0097414A">
              <w:t>Подпрограмма 3. «Социальная защита населения»;</w:t>
            </w:r>
          </w:p>
          <w:p w:rsidR="003422A5" w:rsidRPr="0097414A" w:rsidRDefault="003422A5" w:rsidP="00F71DC3">
            <w:pPr>
              <w:widowControl/>
              <w:tabs>
                <w:tab w:val="left" w:pos="7777"/>
              </w:tabs>
              <w:ind w:left="147" w:right="277" w:firstLine="259"/>
              <w:rPr>
                <w:sz w:val="28"/>
                <w:szCs w:val="28"/>
              </w:rPr>
            </w:pPr>
            <w:r w:rsidRPr="0097414A">
              <w:rPr>
                <w:sz w:val="28"/>
                <w:szCs w:val="28"/>
              </w:rPr>
              <w:t>Подпрограмма 4. «Содействие реализации прав граждан в сфере трудовой деятельности»;</w:t>
            </w:r>
          </w:p>
          <w:p w:rsidR="003422A5" w:rsidRPr="0097414A" w:rsidRDefault="003422A5" w:rsidP="00F71DC3">
            <w:pPr>
              <w:pStyle w:val="3fffffffffffff31"/>
              <w:widowControl/>
              <w:tabs>
                <w:tab w:val="left" w:pos="7777"/>
              </w:tabs>
              <w:ind w:left="147" w:right="277" w:firstLine="259"/>
            </w:pPr>
            <w:r w:rsidRPr="0097414A">
              <w:t>Подпрограмма 5. «Проведение массовых мероприятий»</w:t>
            </w:r>
          </w:p>
        </w:tc>
      </w:tr>
      <w:tr w:rsidR="003422A5" w:rsidRPr="0097414A" w:rsidTr="00F71DC3">
        <w:trPr>
          <w:gridAfter w:val="1"/>
          <w:wAfter w:w="7" w:type="dxa"/>
        </w:trPr>
        <w:tc>
          <w:tcPr>
            <w:tcW w:w="2146" w:type="dxa"/>
            <w:tcBorders>
              <w:top w:val="single" w:sz="4" w:space="0" w:color="auto"/>
              <w:left w:val="single" w:sz="4" w:space="0" w:color="auto"/>
              <w:bottom w:val="single" w:sz="4" w:space="0" w:color="auto"/>
              <w:right w:val="single" w:sz="4" w:space="0" w:color="auto"/>
            </w:tcBorders>
            <w:hideMark/>
          </w:tcPr>
          <w:p w:rsidR="003422A5" w:rsidRPr="0097414A" w:rsidRDefault="003422A5" w:rsidP="00F71DC3">
            <w:pPr>
              <w:snapToGrid w:val="0"/>
              <w:jc w:val="center"/>
              <w:rPr>
                <w:sz w:val="28"/>
                <w:szCs w:val="28"/>
              </w:rPr>
            </w:pPr>
            <w:r w:rsidRPr="0097414A">
              <w:rPr>
                <w:sz w:val="28"/>
                <w:szCs w:val="28"/>
              </w:rPr>
              <w:t>Цели МП</w:t>
            </w:r>
          </w:p>
        </w:tc>
        <w:tc>
          <w:tcPr>
            <w:tcW w:w="8054" w:type="dxa"/>
            <w:tcBorders>
              <w:top w:val="single" w:sz="4" w:space="0" w:color="auto"/>
              <w:left w:val="single" w:sz="4" w:space="0" w:color="auto"/>
              <w:bottom w:val="single" w:sz="4" w:space="0" w:color="auto"/>
              <w:right w:val="single" w:sz="4" w:space="0" w:color="auto"/>
            </w:tcBorders>
            <w:vAlign w:val="bottom"/>
            <w:hideMark/>
          </w:tcPr>
          <w:p w:rsidR="003422A5" w:rsidRPr="0097414A" w:rsidRDefault="003422A5" w:rsidP="00F71DC3">
            <w:pPr>
              <w:tabs>
                <w:tab w:val="left" w:pos="7777"/>
              </w:tabs>
              <w:snapToGrid w:val="0"/>
              <w:ind w:left="147" w:right="277" w:firstLine="259"/>
              <w:rPr>
                <w:sz w:val="28"/>
                <w:szCs w:val="28"/>
              </w:rPr>
            </w:pPr>
            <w:r w:rsidRPr="0097414A">
              <w:rPr>
                <w:sz w:val="28"/>
                <w:szCs w:val="28"/>
              </w:rPr>
              <w:t xml:space="preserve"> Реализация государственных полномочий в сфере социальной защиты и социального обслуживания населения, охраны труда, установленных федеральным и региональным законодательством; повышение качества жизни граждан города за счет реализации дополнительных мер социальной поддержки, установленных нормативными правовыми актами городского округа город Рыбинск; организация досуга населения, удовлетворение духовных потребностей разных категорий жителей города</w:t>
            </w:r>
          </w:p>
        </w:tc>
      </w:tr>
      <w:tr w:rsidR="003422A5" w:rsidRPr="0097414A" w:rsidTr="00F71DC3">
        <w:trPr>
          <w:gridAfter w:val="1"/>
          <w:wAfter w:w="7" w:type="dxa"/>
          <w:trHeight w:val="922"/>
        </w:trPr>
        <w:tc>
          <w:tcPr>
            <w:tcW w:w="2146" w:type="dxa"/>
            <w:tcBorders>
              <w:top w:val="single" w:sz="4" w:space="0" w:color="auto"/>
              <w:left w:val="single" w:sz="4" w:space="0" w:color="auto"/>
              <w:bottom w:val="single" w:sz="4" w:space="0" w:color="auto"/>
              <w:right w:val="single" w:sz="4" w:space="0" w:color="auto"/>
            </w:tcBorders>
            <w:hideMark/>
          </w:tcPr>
          <w:p w:rsidR="003422A5" w:rsidRPr="0097414A" w:rsidRDefault="003422A5" w:rsidP="00F71DC3">
            <w:pPr>
              <w:snapToGrid w:val="0"/>
              <w:jc w:val="center"/>
              <w:rPr>
                <w:sz w:val="28"/>
                <w:szCs w:val="28"/>
              </w:rPr>
            </w:pPr>
            <w:r w:rsidRPr="0097414A">
              <w:rPr>
                <w:sz w:val="28"/>
                <w:szCs w:val="28"/>
              </w:rPr>
              <w:t>Задачи МП</w:t>
            </w:r>
          </w:p>
        </w:tc>
        <w:tc>
          <w:tcPr>
            <w:tcW w:w="8054" w:type="dxa"/>
            <w:tcBorders>
              <w:top w:val="single" w:sz="4" w:space="0" w:color="auto"/>
              <w:left w:val="single" w:sz="4" w:space="0" w:color="auto"/>
              <w:bottom w:val="single" w:sz="4" w:space="0" w:color="auto"/>
              <w:right w:val="single" w:sz="4" w:space="0" w:color="auto"/>
            </w:tcBorders>
            <w:vAlign w:val="bottom"/>
          </w:tcPr>
          <w:p w:rsidR="003422A5" w:rsidRPr="0097414A" w:rsidRDefault="003422A5" w:rsidP="00F71DC3">
            <w:pPr>
              <w:widowControl/>
              <w:snapToGrid w:val="0"/>
              <w:ind w:left="142" w:right="277" w:firstLine="264"/>
              <w:rPr>
                <w:sz w:val="28"/>
                <w:szCs w:val="28"/>
              </w:rPr>
            </w:pPr>
            <w:r w:rsidRPr="0097414A">
              <w:rPr>
                <w:sz w:val="28"/>
                <w:szCs w:val="28"/>
              </w:rPr>
              <w:t xml:space="preserve">- </w:t>
            </w:r>
            <w:r>
              <w:rPr>
                <w:sz w:val="28"/>
                <w:szCs w:val="28"/>
              </w:rPr>
              <w:t>и</w:t>
            </w:r>
            <w:r w:rsidRPr="00C81B59">
              <w:rPr>
                <w:sz w:val="28"/>
                <w:szCs w:val="28"/>
              </w:rPr>
              <w:t>сполнение публичных обязательств, в том числе по переданным полномочиям Российской Федерации и Ярославской области, по предоставлению выплат, пособий и компенсаций населению городского округа город Рыбинск Ярославской области;</w:t>
            </w:r>
          </w:p>
          <w:p w:rsidR="003422A5" w:rsidRPr="0097414A" w:rsidRDefault="003422A5" w:rsidP="00F71DC3">
            <w:pPr>
              <w:widowControl/>
              <w:snapToGrid w:val="0"/>
              <w:ind w:left="142" w:right="277" w:firstLine="264"/>
              <w:rPr>
                <w:sz w:val="28"/>
                <w:szCs w:val="28"/>
              </w:rPr>
            </w:pPr>
            <w:r w:rsidRPr="0097414A">
              <w:rPr>
                <w:sz w:val="28"/>
                <w:szCs w:val="28"/>
              </w:rPr>
              <w:t xml:space="preserve">- </w:t>
            </w:r>
            <w:r>
              <w:rPr>
                <w:sz w:val="28"/>
                <w:szCs w:val="28"/>
              </w:rPr>
              <w:t>п</w:t>
            </w:r>
            <w:r w:rsidRPr="0097414A">
              <w:rPr>
                <w:sz w:val="28"/>
                <w:szCs w:val="28"/>
              </w:rPr>
              <w:t>редоставление социальных услуг населению городского округа город Рыбинск Ярославской области на основе соблюдения стандартов и нормативов;</w:t>
            </w:r>
          </w:p>
          <w:p w:rsidR="003422A5" w:rsidRPr="0097414A" w:rsidRDefault="003422A5" w:rsidP="00F71DC3">
            <w:pPr>
              <w:widowControl/>
              <w:snapToGrid w:val="0"/>
              <w:ind w:left="142" w:right="277" w:firstLine="264"/>
              <w:rPr>
                <w:sz w:val="28"/>
                <w:szCs w:val="28"/>
              </w:rPr>
            </w:pPr>
            <w:r w:rsidRPr="0097414A">
              <w:rPr>
                <w:sz w:val="28"/>
                <w:szCs w:val="28"/>
              </w:rPr>
              <w:t xml:space="preserve">- </w:t>
            </w:r>
            <w:r>
              <w:rPr>
                <w:sz w:val="28"/>
                <w:szCs w:val="28"/>
              </w:rPr>
              <w:t>с</w:t>
            </w:r>
            <w:r w:rsidRPr="0097414A">
              <w:rPr>
                <w:sz w:val="28"/>
                <w:szCs w:val="28"/>
              </w:rPr>
              <w:t>оциальная защита семей с детьми и детей, оказавших</w:t>
            </w:r>
            <w:r>
              <w:rPr>
                <w:sz w:val="28"/>
                <w:szCs w:val="28"/>
              </w:rPr>
              <w:t>ся в трудной жизненной ситуации,  инвалидов,</w:t>
            </w:r>
            <w:r w:rsidRPr="0097414A">
              <w:rPr>
                <w:sz w:val="28"/>
                <w:szCs w:val="28"/>
              </w:rPr>
              <w:t xml:space="preserve"> ветеранов и граждан, оказавшихся в трудной жизненной ситуации;</w:t>
            </w:r>
          </w:p>
          <w:p w:rsidR="003422A5" w:rsidRPr="0097414A" w:rsidRDefault="003422A5" w:rsidP="00F71DC3">
            <w:pPr>
              <w:snapToGrid w:val="0"/>
              <w:ind w:left="142" w:right="277" w:firstLine="264"/>
              <w:rPr>
                <w:sz w:val="28"/>
                <w:szCs w:val="28"/>
              </w:rPr>
            </w:pPr>
            <w:r w:rsidRPr="0097414A">
              <w:rPr>
                <w:sz w:val="28"/>
                <w:szCs w:val="28"/>
              </w:rPr>
              <w:t xml:space="preserve">- </w:t>
            </w:r>
            <w:r>
              <w:rPr>
                <w:sz w:val="28"/>
                <w:szCs w:val="28"/>
              </w:rPr>
              <w:t>с</w:t>
            </w:r>
            <w:r w:rsidRPr="0097414A">
              <w:rPr>
                <w:sz w:val="28"/>
                <w:szCs w:val="28"/>
              </w:rPr>
              <w:t>одействие развитию социального партнерства;</w:t>
            </w:r>
          </w:p>
          <w:p w:rsidR="003422A5" w:rsidRPr="0097414A" w:rsidRDefault="003422A5" w:rsidP="00F71DC3">
            <w:pPr>
              <w:snapToGrid w:val="0"/>
              <w:ind w:left="142" w:right="277" w:firstLine="264"/>
              <w:rPr>
                <w:sz w:val="28"/>
                <w:szCs w:val="28"/>
              </w:rPr>
            </w:pPr>
            <w:r w:rsidRPr="0097414A">
              <w:rPr>
                <w:sz w:val="28"/>
                <w:szCs w:val="28"/>
              </w:rPr>
              <w:t xml:space="preserve">- </w:t>
            </w:r>
            <w:r>
              <w:rPr>
                <w:sz w:val="28"/>
                <w:szCs w:val="28"/>
              </w:rPr>
              <w:t>п</w:t>
            </w:r>
            <w:r w:rsidRPr="0097414A">
              <w:rPr>
                <w:sz w:val="28"/>
                <w:szCs w:val="28"/>
              </w:rPr>
              <w:t>роведение массовых мероприятий</w:t>
            </w:r>
          </w:p>
        </w:tc>
      </w:tr>
      <w:tr w:rsidR="003422A5" w:rsidRPr="0097414A" w:rsidTr="00F71DC3">
        <w:trPr>
          <w:gridAfter w:val="1"/>
          <w:wAfter w:w="7" w:type="dxa"/>
          <w:trHeight w:val="922"/>
        </w:trPr>
        <w:tc>
          <w:tcPr>
            <w:tcW w:w="2146" w:type="dxa"/>
            <w:tcBorders>
              <w:top w:val="single" w:sz="4" w:space="0" w:color="auto"/>
              <w:left w:val="single" w:sz="4" w:space="0" w:color="auto"/>
              <w:bottom w:val="single" w:sz="4" w:space="0" w:color="auto"/>
              <w:right w:val="single" w:sz="4" w:space="0" w:color="auto"/>
            </w:tcBorders>
            <w:hideMark/>
          </w:tcPr>
          <w:p w:rsidR="003422A5" w:rsidRDefault="003422A5" w:rsidP="00F71DC3">
            <w:pPr>
              <w:snapToGrid w:val="0"/>
              <w:jc w:val="center"/>
              <w:rPr>
                <w:sz w:val="28"/>
                <w:szCs w:val="28"/>
              </w:rPr>
            </w:pPr>
            <w:r w:rsidRPr="0097414A">
              <w:rPr>
                <w:sz w:val="28"/>
                <w:szCs w:val="28"/>
              </w:rPr>
              <w:lastRenderedPageBreak/>
              <w:t xml:space="preserve">Объемы и источники финансирования </w:t>
            </w:r>
          </w:p>
          <w:p w:rsidR="003422A5" w:rsidRDefault="003422A5" w:rsidP="00F71DC3">
            <w:pPr>
              <w:snapToGrid w:val="0"/>
              <w:jc w:val="center"/>
              <w:rPr>
                <w:sz w:val="28"/>
                <w:szCs w:val="28"/>
              </w:rPr>
            </w:pPr>
          </w:p>
          <w:p w:rsidR="003422A5" w:rsidRPr="0097414A" w:rsidRDefault="003422A5" w:rsidP="00F71DC3">
            <w:pPr>
              <w:snapToGrid w:val="0"/>
              <w:jc w:val="center"/>
              <w:rPr>
                <w:sz w:val="28"/>
                <w:szCs w:val="28"/>
              </w:rPr>
            </w:pPr>
            <w:r w:rsidRPr="0097414A">
              <w:rPr>
                <w:sz w:val="28"/>
                <w:szCs w:val="28"/>
              </w:rPr>
              <w:t>МП</w:t>
            </w:r>
          </w:p>
        </w:tc>
        <w:tc>
          <w:tcPr>
            <w:tcW w:w="8054" w:type="dxa"/>
            <w:tcBorders>
              <w:top w:val="single" w:sz="4" w:space="0" w:color="auto"/>
              <w:left w:val="single" w:sz="4" w:space="0" w:color="auto"/>
              <w:bottom w:val="single" w:sz="4" w:space="0" w:color="auto"/>
              <w:right w:val="single" w:sz="4" w:space="0" w:color="auto"/>
            </w:tcBorders>
            <w:vAlign w:val="bottom"/>
          </w:tcPr>
          <w:p w:rsidR="003422A5" w:rsidRPr="00AA3A07" w:rsidRDefault="003422A5" w:rsidP="00F71DC3">
            <w:pPr>
              <w:snapToGrid w:val="0"/>
              <w:ind w:left="147" w:right="135"/>
              <w:rPr>
                <w:color w:val="000000" w:themeColor="text1"/>
                <w:sz w:val="28"/>
                <w:szCs w:val="28"/>
              </w:rPr>
            </w:pPr>
            <w:r w:rsidRPr="0097414A">
              <w:rPr>
                <w:sz w:val="28"/>
                <w:szCs w:val="28"/>
              </w:rPr>
              <w:t>Общий объем финансирования</w:t>
            </w:r>
            <w:r>
              <w:rPr>
                <w:sz w:val="28"/>
                <w:szCs w:val="28"/>
              </w:rPr>
              <w:t xml:space="preserve"> </w:t>
            </w:r>
            <w:r w:rsidRPr="0097414A">
              <w:rPr>
                <w:sz w:val="28"/>
                <w:szCs w:val="28"/>
              </w:rPr>
              <w:t>(выделено в бюджете/финансовая</w:t>
            </w:r>
            <w:r>
              <w:rPr>
                <w:sz w:val="28"/>
                <w:szCs w:val="28"/>
              </w:rPr>
              <w:t xml:space="preserve">  </w:t>
            </w:r>
            <w:r w:rsidRPr="0097414A">
              <w:rPr>
                <w:sz w:val="28"/>
                <w:szCs w:val="28"/>
              </w:rPr>
              <w:t xml:space="preserve">потребность),  </w:t>
            </w:r>
            <w:r w:rsidRPr="009C3405">
              <w:rPr>
                <w:sz w:val="28"/>
                <w:szCs w:val="28"/>
              </w:rPr>
              <w:t>692</w:t>
            </w:r>
            <w:r>
              <w:rPr>
                <w:sz w:val="28"/>
                <w:szCs w:val="28"/>
              </w:rPr>
              <w:t>483</w:t>
            </w:r>
            <w:r w:rsidRPr="009C3405">
              <w:rPr>
                <w:sz w:val="28"/>
                <w:szCs w:val="28"/>
              </w:rPr>
              <w:t>,</w:t>
            </w:r>
            <w:r>
              <w:rPr>
                <w:sz w:val="28"/>
                <w:szCs w:val="28"/>
              </w:rPr>
              <w:t>2</w:t>
            </w:r>
            <w:r w:rsidRPr="009C3405">
              <w:rPr>
                <w:sz w:val="28"/>
                <w:szCs w:val="28"/>
              </w:rPr>
              <w:t>/929</w:t>
            </w:r>
            <w:r>
              <w:rPr>
                <w:sz w:val="28"/>
                <w:szCs w:val="28"/>
              </w:rPr>
              <w:t>978</w:t>
            </w:r>
            <w:r w:rsidRPr="009C3405">
              <w:rPr>
                <w:sz w:val="28"/>
                <w:szCs w:val="28"/>
              </w:rPr>
              <w:t>,</w:t>
            </w:r>
            <w:r>
              <w:rPr>
                <w:sz w:val="28"/>
                <w:szCs w:val="28"/>
              </w:rPr>
              <w:t>1</w:t>
            </w:r>
            <w:r w:rsidRPr="009C3405">
              <w:rPr>
                <w:sz w:val="28"/>
                <w:szCs w:val="28"/>
              </w:rPr>
              <w:t>5</w:t>
            </w:r>
            <w:r w:rsidRPr="00AA46F3">
              <w:rPr>
                <w:color w:val="000000" w:themeColor="text1"/>
                <w:sz w:val="28"/>
                <w:szCs w:val="28"/>
              </w:rPr>
              <w:t xml:space="preserve">  </w:t>
            </w:r>
            <w:r w:rsidRPr="00AA3A07">
              <w:rPr>
                <w:color w:val="000000" w:themeColor="text1"/>
                <w:sz w:val="28"/>
                <w:szCs w:val="28"/>
              </w:rPr>
              <w:t>тыс.руб.</w:t>
            </w:r>
          </w:p>
          <w:p w:rsidR="003422A5" w:rsidRPr="0097414A" w:rsidRDefault="003422A5" w:rsidP="00F71DC3">
            <w:pPr>
              <w:snapToGrid w:val="0"/>
              <w:ind w:left="147" w:right="135"/>
              <w:rPr>
                <w:sz w:val="28"/>
                <w:szCs w:val="28"/>
              </w:rPr>
            </w:pPr>
            <w:r w:rsidRPr="0097414A">
              <w:rPr>
                <w:sz w:val="28"/>
                <w:szCs w:val="28"/>
              </w:rPr>
              <w:t>Средства городского бюджета, в том числе:</w:t>
            </w:r>
          </w:p>
          <w:tbl>
            <w:tblPr>
              <w:tblStyle w:val="aff"/>
              <w:tblW w:w="8152" w:type="dxa"/>
              <w:tblLayout w:type="fixed"/>
              <w:tblLook w:val="04A0" w:firstRow="1" w:lastRow="0" w:firstColumn="1" w:lastColumn="0" w:noHBand="0" w:noVBand="1"/>
            </w:tblPr>
            <w:tblGrid>
              <w:gridCol w:w="2831"/>
              <w:gridCol w:w="2660"/>
              <w:gridCol w:w="2661"/>
            </w:tblGrid>
            <w:tr w:rsidR="003422A5" w:rsidRPr="0097414A" w:rsidTr="00F71DC3">
              <w:trPr>
                <w:trHeight w:val="43"/>
              </w:trPr>
              <w:tc>
                <w:tcPr>
                  <w:tcW w:w="2831" w:type="dxa"/>
                  <w:tcBorders>
                    <w:left w:val="nil"/>
                  </w:tcBorders>
                </w:tcPr>
                <w:p w:rsidR="003422A5" w:rsidRPr="0097414A" w:rsidRDefault="003422A5" w:rsidP="00F71DC3">
                  <w:pPr>
                    <w:snapToGrid w:val="0"/>
                    <w:ind w:right="135"/>
                    <w:rPr>
                      <w:sz w:val="28"/>
                      <w:szCs w:val="28"/>
                    </w:rPr>
                  </w:pPr>
                  <w:r w:rsidRPr="0097414A">
                    <w:rPr>
                      <w:sz w:val="28"/>
                      <w:szCs w:val="28"/>
                    </w:rPr>
                    <w:t>Год реализации МП</w:t>
                  </w:r>
                </w:p>
              </w:tc>
              <w:tc>
                <w:tcPr>
                  <w:tcW w:w="2660" w:type="dxa"/>
                </w:tcPr>
                <w:p w:rsidR="003422A5" w:rsidRPr="0097414A" w:rsidRDefault="003422A5" w:rsidP="00F71DC3">
                  <w:pPr>
                    <w:snapToGrid w:val="0"/>
                    <w:ind w:right="135"/>
                    <w:rPr>
                      <w:sz w:val="28"/>
                      <w:szCs w:val="28"/>
                    </w:rPr>
                  </w:pPr>
                  <w:r w:rsidRPr="0097414A">
                    <w:rPr>
                      <w:sz w:val="28"/>
                      <w:szCs w:val="28"/>
                    </w:rPr>
                    <w:t>Выделено в городском бюджете</w:t>
                  </w:r>
                </w:p>
              </w:tc>
              <w:tc>
                <w:tcPr>
                  <w:tcW w:w="2661" w:type="dxa"/>
                </w:tcPr>
                <w:p w:rsidR="003422A5" w:rsidRPr="0097414A" w:rsidRDefault="003422A5" w:rsidP="00F71DC3">
                  <w:pPr>
                    <w:snapToGrid w:val="0"/>
                    <w:ind w:right="135"/>
                    <w:rPr>
                      <w:sz w:val="28"/>
                      <w:szCs w:val="28"/>
                    </w:rPr>
                  </w:pPr>
                  <w:r w:rsidRPr="0097414A">
                    <w:rPr>
                      <w:sz w:val="28"/>
                      <w:szCs w:val="28"/>
                    </w:rPr>
                    <w:t>Потребность в финансировании</w:t>
                  </w:r>
                </w:p>
              </w:tc>
            </w:tr>
            <w:tr w:rsidR="003422A5" w:rsidRPr="009737B6" w:rsidTr="00F71DC3">
              <w:trPr>
                <w:trHeight w:val="307"/>
              </w:trPr>
              <w:tc>
                <w:tcPr>
                  <w:tcW w:w="2831" w:type="dxa"/>
                  <w:tcBorders>
                    <w:left w:val="nil"/>
                  </w:tcBorders>
                </w:tcPr>
                <w:p w:rsidR="003422A5" w:rsidRPr="00CC4136" w:rsidRDefault="003422A5" w:rsidP="00F71DC3">
                  <w:pPr>
                    <w:rPr>
                      <w:sz w:val="28"/>
                      <w:szCs w:val="28"/>
                    </w:rPr>
                  </w:pPr>
                  <w:r w:rsidRPr="00CC4136">
                    <w:rPr>
                      <w:sz w:val="28"/>
                      <w:szCs w:val="28"/>
                    </w:rPr>
                    <w:t>2024 год</w:t>
                  </w:r>
                </w:p>
              </w:tc>
              <w:tc>
                <w:tcPr>
                  <w:tcW w:w="2660" w:type="dxa"/>
                </w:tcPr>
                <w:p w:rsidR="003422A5" w:rsidRPr="00AA46F3" w:rsidRDefault="003422A5" w:rsidP="00F71DC3">
                  <w:pPr>
                    <w:widowControl/>
                    <w:snapToGrid w:val="0"/>
                    <w:jc w:val="center"/>
                    <w:rPr>
                      <w:color w:val="000000" w:themeColor="text1"/>
                      <w:sz w:val="28"/>
                      <w:szCs w:val="28"/>
                    </w:rPr>
                  </w:pPr>
                  <w:r w:rsidRPr="007026E5">
                    <w:rPr>
                      <w:color w:val="000000" w:themeColor="text1"/>
                      <w:sz w:val="28"/>
                      <w:szCs w:val="28"/>
                    </w:rPr>
                    <w:t>20345,7</w:t>
                  </w:r>
                </w:p>
              </w:tc>
              <w:tc>
                <w:tcPr>
                  <w:tcW w:w="2661" w:type="dxa"/>
                </w:tcPr>
                <w:p w:rsidR="003422A5" w:rsidRPr="00AA46F3" w:rsidRDefault="003422A5" w:rsidP="00F71DC3">
                  <w:pPr>
                    <w:widowControl/>
                    <w:snapToGrid w:val="0"/>
                    <w:jc w:val="center"/>
                    <w:rPr>
                      <w:color w:val="000000" w:themeColor="text1"/>
                      <w:sz w:val="28"/>
                      <w:szCs w:val="28"/>
                    </w:rPr>
                  </w:pPr>
                  <w:r w:rsidRPr="007026E5">
                    <w:rPr>
                      <w:color w:val="000000" w:themeColor="text1"/>
                      <w:sz w:val="28"/>
                      <w:szCs w:val="28"/>
                    </w:rPr>
                    <w:t>20345,7</w:t>
                  </w:r>
                </w:p>
              </w:tc>
            </w:tr>
            <w:tr w:rsidR="003422A5" w:rsidRPr="009737B6" w:rsidTr="00F71DC3">
              <w:trPr>
                <w:trHeight w:val="43"/>
              </w:trPr>
              <w:tc>
                <w:tcPr>
                  <w:tcW w:w="2831" w:type="dxa"/>
                  <w:tcBorders>
                    <w:left w:val="nil"/>
                  </w:tcBorders>
                </w:tcPr>
                <w:p w:rsidR="003422A5" w:rsidRPr="00CC4136" w:rsidRDefault="003422A5" w:rsidP="00F71DC3">
                  <w:pPr>
                    <w:rPr>
                      <w:sz w:val="28"/>
                      <w:szCs w:val="28"/>
                    </w:rPr>
                  </w:pPr>
                  <w:r w:rsidRPr="00CC4136">
                    <w:rPr>
                      <w:sz w:val="28"/>
                      <w:szCs w:val="28"/>
                    </w:rPr>
                    <w:t>2025 год</w:t>
                  </w:r>
                </w:p>
              </w:tc>
              <w:tc>
                <w:tcPr>
                  <w:tcW w:w="2660" w:type="dxa"/>
                </w:tcPr>
                <w:p w:rsidR="003422A5" w:rsidRDefault="003422A5" w:rsidP="00F71DC3">
                  <w:pPr>
                    <w:jc w:val="center"/>
                  </w:pPr>
                  <w:r w:rsidRPr="007026E5">
                    <w:rPr>
                      <w:color w:val="000000" w:themeColor="text1"/>
                      <w:sz w:val="28"/>
                      <w:szCs w:val="28"/>
                    </w:rPr>
                    <w:t>20345,7</w:t>
                  </w:r>
                </w:p>
              </w:tc>
              <w:tc>
                <w:tcPr>
                  <w:tcW w:w="2661" w:type="dxa"/>
                </w:tcPr>
                <w:p w:rsidR="003422A5" w:rsidRDefault="003422A5" w:rsidP="00F71DC3">
                  <w:pPr>
                    <w:jc w:val="center"/>
                  </w:pPr>
                  <w:r>
                    <w:rPr>
                      <w:color w:val="000000" w:themeColor="text1"/>
                      <w:sz w:val="28"/>
                      <w:szCs w:val="28"/>
                    </w:rPr>
                    <w:t>20909,2</w:t>
                  </w:r>
                </w:p>
              </w:tc>
            </w:tr>
            <w:tr w:rsidR="003422A5" w:rsidRPr="009737B6" w:rsidTr="00F71DC3">
              <w:trPr>
                <w:trHeight w:val="43"/>
              </w:trPr>
              <w:tc>
                <w:tcPr>
                  <w:tcW w:w="2831" w:type="dxa"/>
                  <w:tcBorders>
                    <w:left w:val="nil"/>
                  </w:tcBorders>
                </w:tcPr>
                <w:p w:rsidR="003422A5" w:rsidRPr="00CC4136" w:rsidRDefault="003422A5" w:rsidP="00F71DC3">
                  <w:pPr>
                    <w:rPr>
                      <w:sz w:val="28"/>
                      <w:szCs w:val="28"/>
                    </w:rPr>
                  </w:pPr>
                  <w:r w:rsidRPr="00CC4136">
                    <w:rPr>
                      <w:sz w:val="28"/>
                      <w:szCs w:val="28"/>
                    </w:rPr>
                    <w:t>2026 год</w:t>
                  </w:r>
                </w:p>
              </w:tc>
              <w:tc>
                <w:tcPr>
                  <w:tcW w:w="2660" w:type="dxa"/>
                </w:tcPr>
                <w:p w:rsidR="003422A5" w:rsidRDefault="003422A5" w:rsidP="00F71DC3">
                  <w:pPr>
                    <w:jc w:val="center"/>
                  </w:pPr>
                  <w:r w:rsidRPr="007026E5">
                    <w:rPr>
                      <w:color w:val="000000" w:themeColor="text1"/>
                      <w:sz w:val="28"/>
                      <w:szCs w:val="28"/>
                    </w:rPr>
                    <w:t>20345,7</w:t>
                  </w:r>
                </w:p>
              </w:tc>
              <w:tc>
                <w:tcPr>
                  <w:tcW w:w="2661" w:type="dxa"/>
                </w:tcPr>
                <w:p w:rsidR="003422A5" w:rsidRDefault="003422A5" w:rsidP="00F71DC3">
                  <w:pPr>
                    <w:jc w:val="center"/>
                  </w:pPr>
                  <w:r>
                    <w:rPr>
                      <w:color w:val="000000" w:themeColor="text1"/>
                      <w:sz w:val="28"/>
                      <w:szCs w:val="28"/>
                    </w:rPr>
                    <w:t>20859,2</w:t>
                  </w:r>
                </w:p>
              </w:tc>
            </w:tr>
            <w:tr w:rsidR="003422A5" w:rsidRPr="009737B6" w:rsidTr="00F71DC3">
              <w:trPr>
                <w:trHeight w:val="43"/>
              </w:trPr>
              <w:tc>
                <w:tcPr>
                  <w:tcW w:w="2831" w:type="dxa"/>
                  <w:tcBorders>
                    <w:left w:val="nil"/>
                  </w:tcBorders>
                </w:tcPr>
                <w:p w:rsidR="003422A5" w:rsidRPr="00CC4136" w:rsidRDefault="003422A5" w:rsidP="00F71DC3">
                  <w:pPr>
                    <w:rPr>
                      <w:sz w:val="28"/>
                      <w:szCs w:val="28"/>
                    </w:rPr>
                  </w:pPr>
                  <w:r>
                    <w:rPr>
                      <w:sz w:val="28"/>
                      <w:szCs w:val="28"/>
                    </w:rPr>
                    <w:t>2027 год</w:t>
                  </w:r>
                </w:p>
              </w:tc>
              <w:tc>
                <w:tcPr>
                  <w:tcW w:w="2660" w:type="dxa"/>
                </w:tcPr>
                <w:p w:rsidR="003422A5" w:rsidRPr="008822CA" w:rsidRDefault="003422A5" w:rsidP="00F71DC3">
                  <w:pPr>
                    <w:jc w:val="center"/>
                    <w:rPr>
                      <w:sz w:val="28"/>
                      <w:szCs w:val="28"/>
                    </w:rPr>
                  </w:pPr>
                  <w:r w:rsidRPr="008822CA">
                    <w:rPr>
                      <w:sz w:val="28"/>
                      <w:szCs w:val="28"/>
                    </w:rPr>
                    <w:t>-</w:t>
                  </w:r>
                </w:p>
              </w:tc>
              <w:tc>
                <w:tcPr>
                  <w:tcW w:w="2661" w:type="dxa"/>
                </w:tcPr>
                <w:p w:rsidR="003422A5" w:rsidRPr="008822CA" w:rsidRDefault="003422A5" w:rsidP="00F71DC3">
                  <w:pPr>
                    <w:jc w:val="center"/>
                    <w:rPr>
                      <w:sz w:val="28"/>
                      <w:szCs w:val="28"/>
                    </w:rPr>
                  </w:pPr>
                  <w:r w:rsidRPr="008822CA">
                    <w:rPr>
                      <w:sz w:val="28"/>
                      <w:szCs w:val="28"/>
                    </w:rPr>
                    <w:t>20659,05</w:t>
                  </w:r>
                </w:p>
              </w:tc>
            </w:tr>
            <w:tr w:rsidR="003422A5" w:rsidRPr="009737B6" w:rsidTr="00F71DC3">
              <w:trPr>
                <w:trHeight w:val="45"/>
              </w:trPr>
              <w:tc>
                <w:tcPr>
                  <w:tcW w:w="2831" w:type="dxa"/>
                  <w:tcBorders>
                    <w:left w:val="nil"/>
                  </w:tcBorders>
                </w:tcPr>
                <w:p w:rsidR="003422A5" w:rsidRPr="00CC4136" w:rsidRDefault="003422A5" w:rsidP="00F71DC3">
                  <w:pPr>
                    <w:snapToGrid w:val="0"/>
                    <w:ind w:right="135"/>
                    <w:rPr>
                      <w:sz w:val="28"/>
                      <w:szCs w:val="28"/>
                    </w:rPr>
                  </w:pPr>
                  <w:r w:rsidRPr="00CC4136">
                    <w:rPr>
                      <w:sz w:val="28"/>
                      <w:szCs w:val="28"/>
                    </w:rPr>
                    <w:t>Итого</w:t>
                  </w:r>
                </w:p>
              </w:tc>
              <w:tc>
                <w:tcPr>
                  <w:tcW w:w="2660" w:type="dxa"/>
                </w:tcPr>
                <w:p w:rsidR="003422A5" w:rsidRPr="006E136D" w:rsidRDefault="003422A5" w:rsidP="00F71DC3">
                  <w:pPr>
                    <w:snapToGrid w:val="0"/>
                    <w:ind w:right="135"/>
                    <w:jc w:val="center"/>
                    <w:rPr>
                      <w:sz w:val="28"/>
                      <w:szCs w:val="28"/>
                    </w:rPr>
                  </w:pPr>
                  <w:r>
                    <w:rPr>
                      <w:sz w:val="28"/>
                      <w:szCs w:val="28"/>
                    </w:rPr>
                    <w:t xml:space="preserve">  61037,1</w:t>
                  </w:r>
                </w:p>
              </w:tc>
              <w:tc>
                <w:tcPr>
                  <w:tcW w:w="2661" w:type="dxa"/>
                </w:tcPr>
                <w:p w:rsidR="003422A5" w:rsidRPr="006E136D" w:rsidRDefault="003422A5" w:rsidP="00F71DC3">
                  <w:pPr>
                    <w:snapToGrid w:val="0"/>
                    <w:ind w:right="135"/>
                    <w:jc w:val="center"/>
                    <w:rPr>
                      <w:sz w:val="28"/>
                      <w:szCs w:val="28"/>
                    </w:rPr>
                  </w:pPr>
                  <w:r>
                    <w:rPr>
                      <w:sz w:val="28"/>
                      <w:szCs w:val="28"/>
                    </w:rPr>
                    <w:t xml:space="preserve">  82773,15</w:t>
                  </w:r>
                </w:p>
              </w:tc>
            </w:tr>
          </w:tbl>
          <w:p w:rsidR="003422A5" w:rsidRPr="00CC4136" w:rsidRDefault="003422A5" w:rsidP="00F71DC3">
            <w:pPr>
              <w:snapToGrid w:val="0"/>
              <w:ind w:left="147" w:right="135"/>
              <w:rPr>
                <w:sz w:val="28"/>
                <w:szCs w:val="28"/>
              </w:rPr>
            </w:pPr>
            <w:r w:rsidRPr="00CC4136">
              <w:rPr>
                <w:sz w:val="28"/>
                <w:szCs w:val="28"/>
              </w:rPr>
              <w:t>Средства областного бюджета, в том числе:</w:t>
            </w:r>
          </w:p>
          <w:tbl>
            <w:tblPr>
              <w:tblStyle w:val="aff"/>
              <w:tblW w:w="8152" w:type="dxa"/>
              <w:tblLayout w:type="fixed"/>
              <w:tblLook w:val="04A0" w:firstRow="1" w:lastRow="0" w:firstColumn="1" w:lastColumn="0" w:noHBand="0" w:noVBand="1"/>
            </w:tblPr>
            <w:tblGrid>
              <w:gridCol w:w="2831"/>
              <w:gridCol w:w="2660"/>
              <w:gridCol w:w="2661"/>
            </w:tblGrid>
            <w:tr w:rsidR="003422A5" w:rsidRPr="00CC4136" w:rsidTr="00F71DC3">
              <w:trPr>
                <w:trHeight w:val="43"/>
              </w:trPr>
              <w:tc>
                <w:tcPr>
                  <w:tcW w:w="2831" w:type="dxa"/>
                  <w:tcBorders>
                    <w:left w:val="nil"/>
                  </w:tcBorders>
                </w:tcPr>
                <w:p w:rsidR="003422A5" w:rsidRPr="00CC4136" w:rsidRDefault="003422A5" w:rsidP="00F71DC3">
                  <w:pPr>
                    <w:snapToGrid w:val="0"/>
                    <w:ind w:right="135"/>
                    <w:rPr>
                      <w:sz w:val="28"/>
                      <w:szCs w:val="28"/>
                    </w:rPr>
                  </w:pPr>
                  <w:r w:rsidRPr="00CC4136">
                    <w:rPr>
                      <w:sz w:val="28"/>
                      <w:szCs w:val="28"/>
                    </w:rPr>
                    <w:t>Год реализации МП</w:t>
                  </w:r>
                </w:p>
              </w:tc>
              <w:tc>
                <w:tcPr>
                  <w:tcW w:w="2660" w:type="dxa"/>
                </w:tcPr>
                <w:p w:rsidR="003422A5" w:rsidRPr="00CC4136" w:rsidRDefault="003422A5" w:rsidP="00F71DC3">
                  <w:pPr>
                    <w:snapToGrid w:val="0"/>
                    <w:ind w:right="135"/>
                    <w:rPr>
                      <w:sz w:val="28"/>
                      <w:szCs w:val="28"/>
                    </w:rPr>
                  </w:pPr>
                  <w:r w:rsidRPr="00CC4136">
                    <w:rPr>
                      <w:sz w:val="28"/>
                      <w:szCs w:val="28"/>
                    </w:rPr>
                    <w:t>Выделено в бюджете области</w:t>
                  </w:r>
                </w:p>
              </w:tc>
              <w:tc>
                <w:tcPr>
                  <w:tcW w:w="2661" w:type="dxa"/>
                </w:tcPr>
                <w:p w:rsidR="003422A5" w:rsidRPr="00CC4136" w:rsidRDefault="003422A5" w:rsidP="00F71DC3">
                  <w:pPr>
                    <w:snapToGrid w:val="0"/>
                    <w:ind w:right="135"/>
                    <w:rPr>
                      <w:sz w:val="28"/>
                      <w:szCs w:val="28"/>
                    </w:rPr>
                  </w:pPr>
                  <w:r w:rsidRPr="00CC4136">
                    <w:rPr>
                      <w:sz w:val="28"/>
                      <w:szCs w:val="28"/>
                    </w:rPr>
                    <w:t>Потребность в финансировании</w:t>
                  </w:r>
                </w:p>
              </w:tc>
            </w:tr>
            <w:tr w:rsidR="003422A5" w:rsidRPr="00CC4136" w:rsidTr="00F71DC3">
              <w:trPr>
                <w:trHeight w:val="40"/>
              </w:trPr>
              <w:tc>
                <w:tcPr>
                  <w:tcW w:w="2831" w:type="dxa"/>
                  <w:tcBorders>
                    <w:left w:val="nil"/>
                  </w:tcBorders>
                </w:tcPr>
                <w:p w:rsidR="003422A5" w:rsidRPr="00CC4136" w:rsidRDefault="003422A5" w:rsidP="00F71DC3">
                  <w:pPr>
                    <w:rPr>
                      <w:sz w:val="28"/>
                      <w:szCs w:val="28"/>
                    </w:rPr>
                  </w:pPr>
                  <w:r w:rsidRPr="00CC4136">
                    <w:rPr>
                      <w:sz w:val="28"/>
                      <w:szCs w:val="28"/>
                    </w:rPr>
                    <w:t>2024 год</w:t>
                  </w:r>
                </w:p>
              </w:tc>
              <w:tc>
                <w:tcPr>
                  <w:tcW w:w="2660" w:type="dxa"/>
                </w:tcPr>
                <w:p w:rsidR="003422A5" w:rsidRPr="00CC4136" w:rsidRDefault="003422A5" w:rsidP="00F71DC3">
                  <w:pPr>
                    <w:widowControl/>
                    <w:snapToGrid w:val="0"/>
                    <w:jc w:val="center"/>
                    <w:rPr>
                      <w:sz w:val="28"/>
                      <w:szCs w:val="28"/>
                    </w:rPr>
                  </w:pPr>
                  <w:r>
                    <w:rPr>
                      <w:sz w:val="28"/>
                      <w:szCs w:val="28"/>
                    </w:rPr>
                    <w:t>163559,6</w:t>
                  </w:r>
                </w:p>
              </w:tc>
              <w:tc>
                <w:tcPr>
                  <w:tcW w:w="2661" w:type="dxa"/>
                </w:tcPr>
                <w:p w:rsidR="003422A5" w:rsidRPr="00CC4136" w:rsidRDefault="003422A5" w:rsidP="00F71DC3">
                  <w:pPr>
                    <w:widowControl/>
                    <w:snapToGrid w:val="0"/>
                    <w:jc w:val="center"/>
                    <w:rPr>
                      <w:sz w:val="28"/>
                      <w:szCs w:val="28"/>
                    </w:rPr>
                  </w:pPr>
                  <w:r>
                    <w:rPr>
                      <w:sz w:val="28"/>
                      <w:szCs w:val="28"/>
                    </w:rPr>
                    <w:t>163559,6</w:t>
                  </w:r>
                </w:p>
              </w:tc>
            </w:tr>
            <w:tr w:rsidR="003422A5" w:rsidRPr="00CC4136" w:rsidTr="00F71DC3">
              <w:trPr>
                <w:trHeight w:val="43"/>
              </w:trPr>
              <w:tc>
                <w:tcPr>
                  <w:tcW w:w="2831" w:type="dxa"/>
                  <w:tcBorders>
                    <w:left w:val="nil"/>
                  </w:tcBorders>
                </w:tcPr>
                <w:p w:rsidR="003422A5" w:rsidRPr="00CC4136" w:rsidRDefault="003422A5" w:rsidP="00F71DC3">
                  <w:pPr>
                    <w:rPr>
                      <w:sz w:val="28"/>
                      <w:szCs w:val="28"/>
                    </w:rPr>
                  </w:pPr>
                  <w:r w:rsidRPr="00CC4136">
                    <w:rPr>
                      <w:sz w:val="28"/>
                      <w:szCs w:val="28"/>
                    </w:rPr>
                    <w:t>2025 год</w:t>
                  </w:r>
                </w:p>
              </w:tc>
              <w:tc>
                <w:tcPr>
                  <w:tcW w:w="2660" w:type="dxa"/>
                </w:tcPr>
                <w:p w:rsidR="003422A5" w:rsidRPr="00CC4136" w:rsidRDefault="003422A5" w:rsidP="00F71DC3">
                  <w:pPr>
                    <w:widowControl/>
                    <w:snapToGrid w:val="0"/>
                    <w:jc w:val="center"/>
                    <w:rPr>
                      <w:sz w:val="28"/>
                      <w:szCs w:val="28"/>
                    </w:rPr>
                  </w:pPr>
                  <w:r>
                    <w:rPr>
                      <w:sz w:val="28"/>
                      <w:szCs w:val="28"/>
                    </w:rPr>
                    <w:t>163948,1</w:t>
                  </w:r>
                </w:p>
              </w:tc>
              <w:tc>
                <w:tcPr>
                  <w:tcW w:w="2661" w:type="dxa"/>
                </w:tcPr>
                <w:p w:rsidR="003422A5" w:rsidRPr="00CC4136" w:rsidRDefault="003422A5" w:rsidP="00F71DC3">
                  <w:pPr>
                    <w:widowControl/>
                    <w:snapToGrid w:val="0"/>
                    <w:jc w:val="center"/>
                    <w:rPr>
                      <w:sz w:val="28"/>
                      <w:szCs w:val="28"/>
                    </w:rPr>
                  </w:pPr>
                  <w:r>
                    <w:rPr>
                      <w:sz w:val="28"/>
                      <w:szCs w:val="28"/>
                    </w:rPr>
                    <w:t>165348,1</w:t>
                  </w:r>
                </w:p>
              </w:tc>
            </w:tr>
            <w:tr w:rsidR="003422A5" w:rsidRPr="00CC4136" w:rsidTr="00F71DC3">
              <w:trPr>
                <w:trHeight w:val="43"/>
              </w:trPr>
              <w:tc>
                <w:tcPr>
                  <w:tcW w:w="2831" w:type="dxa"/>
                  <w:tcBorders>
                    <w:left w:val="nil"/>
                  </w:tcBorders>
                </w:tcPr>
                <w:p w:rsidR="003422A5" w:rsidRPr="00CC4136" w:rsidRDefault="003422A5" w:rsidP="00F71DC3">
                  <w:pPr>
                    <w:rPr>
                      <w:sz w:val="28"/>
                      <w:szCs w:val="28"/>
                    </w:rPr>
                  </w:pPr>
                  <w:r w:rsidRPr="00CC4136">
                    <w:rPr>
                      <w:sz w:val="28"/>
                      <w:szCs w:val="28"/>
                    </w:rPr>
                    <w:t>2026 год</w:t>
                  </w:r>
                </w:p>
              </w:tc>
              <w:tc>
                <w:tcPr>
                  <w:tcW w:w="2660" w:type="dxa"/>
                </w:tcPr>
                <w:p w:rsidR="003422A5" w:rsidRPr="00CC4136" w:rsidRDefault="003422A5" w:rsidP="00F71DC3">
                  <w:pPr>
                    <w:widowControl/>
                    <w:snapToGrid w:val="0"/>
                    <w:jc w:val="center"/>
                    <w:rPr>
                      <w:sz w:val="28"/>
                      <w:szCs w:val="28"/>
                    </w:rPr>
                  </w:pPr>
                  <w:r>
                    <w:rPr>
                      <w:sz w:val="28"/>
                      <w:szCs w:val="28"/>
                    </w:rPr>
                    <w:t>163011,9</w:t>
                  </w:r>
                </w:p>
              </w:tc>
              <w:tc>
                <w:tcPr>
                  <w:tcW w:w="2661" w:type="dxa"/>
                </w:tcPr>
                <w:p w:rsidR="003422A5" w:rsidRPr="00CC4136" w:rsidRDefault="003422A5" w:rsidP="00F71DC3">
                  <w:pPr>
                    <w:widowControl/>
                    <w:snapToGrid w:val="0"/>
                    <w:jc w:val="center"/>
                    <w:rPr>
                      <w:sz w:val="28"/>
                      <w:szCs w:val="28"/>
                    </w:rPr>
                  </w:pPr>
                  <w:r>
                    <w:rPr>
                      <w:sz w:val="28"/>
                      <w:szCs w:val="28"/>
                    </w:rPr>
                    <w:t>164411,9</w:t>
                  </w:r>
                </w:p>
              </w:tc>
            </w:tr>
            <w:tr w:rsidR="003422A5" w:rsidRPr="00CC4136" w:rsidTr="00F71DC3">
              <w:trPr>
                <w:trHeight w:val="43"/>
              </w:trPr>
              <w:tc>
                <w:tcPr>
                  <w:tcW w:w="2831" w:type="dxa"/>
                  <w:tcBorders>
                    <w:left w:val="nil"/>
                  </w:tcBorders>
                </w:tcPr>
                <w:p w:rsidR="003422A5" w:rsidRPr="00CC4136" w:rsidRDefault="003422A5" w:rsidP="00F71DC3">
                  <w:pPr>
                    <w:rPr>
                      <w:sz w:val="28"/>
                      <w:szCs w:val="28"/>
                    </w:rPr>
                  </w:pPr>
                  <w:r>
                    <w:rPr>
                      <w:sz w:val="28"/>
                      <w:szCs w:val="28"/>
                    </w:rPr>
                    <w:t>2027 год</w:t>
                  </w:r>
                </w:p>
              </w:tc>
              <w:tc>
                <w:tcPr>
                  <w:tcW w:w="2660" w:type="dxa"/>
                </w:tcPr>
                <w:p w:rsidR="003422A5" w:rsidRPr="00030996" w:rsidRDefault="003422A5" w:rsidP="00F71DC3">
                  <w:pPr>
                    <w:widowControl/>
                    <w:snapToGrid w:val="0"/>
                    <w:jc w:val="center"/>
                    <w:rPr>
                      <w:sz w:val="28"/>
                      <w:szCs w:val="28"/>
                    </w:rPr>
                  </w:pPr>
                  <w:r>
                    <w:rPr>
                      <w:sz w:val="28"/>
                      <w:szCs w:val="28"/>
                    </w:rPr>
                    <w:t>-</w:t>
                  </w:r>
                </w:p>
              </w:tc>
              <w:tc>
                <w:tcPr>
                  <w:tcW w:w="2661" w:type="dxa"/>
                </w:tcPr>
                <w:p w:rsidR="003422A5" w:rsidRPr="00030996" w:rsidRDefault="003422A5" w:rsidP="00F71DC3">
                  <w:pPr>
                    <w:widowControl/>
                    <w:snapToGrid w:val="0"/>
                    <w:jc w:val="center"/>
                    <w:rPr>
                      <w:sz w:val="28"/>
                      <w:szCs w:val="28"/>
                    </w:rPr>
                  </w:pPr>
                  <w:r>
                    <w:rPr>
                      <w:sz w:val="28"/>
                      <w:szCs w:val="28"/>
                    </w:rPr>
                    <w:t>164411,9</w:t>
                  </w:r>
                </w:p>
              </w:tc>
            </w:tr>
            <w:tr w:rsidR="003422A5" w:rsidRPr="00CC4136" w:rsidTr="00F71DC3">
              <w:trPr>
                <w:trHeight w:val="45"/>
              </w:trPr>
              <w:tc>
                <w:tcPr>
                  <w:tcW w:w="2831" w:type="dxa"/>
                  <w:tcBorders>
                    <w:left w:val="nil"/>
                  </w:tcBorders>
                </w:tcPr>
                <w:p w:rsidR="003422A5" w:rsidRPr="00CC4136" w:rsidRDefault="003422A5" w:rsidP="00F71DC3">
                  <w:pPr>
                    <w:snapToGrid w:val="0"/>
                    <w:ind w:right="135"/>
                    <w:rPr>
                      <w:sz w:val="28"/>
                      <w:szCs w:val="28"/>
                    </w:rPr>
                  </w:pPr>
                  <w:r w:rsidRPr="00CC4136">
                    <w:rPr>
                      <w:sz w:val="28"/>
                      <w:szCs w:val="28"/>
                    </w:rPr>
                    <w:t>Итого</w:t>
                  </w:r>
                </w:p>
              </w:tc>
              <w:tc>
                <w:tcPr>
                  <w:tcW w:w="2660" w:type="dxa"/>
                </w:tcPr>
                <w:p w:rsidR="003422A5" w:rsidRPr="00030996" w:rsidRDefault="003422A5" w:rsidP="00F71DC3">
                  <w:pPr>
                    <w:snapToGrid w:val="0"/>
                    <w:ind w:right="135"/>
                    <w:jc w:val="center"/>
                    <w:rPr>
                      <w:sz w:val="28"/>
                      <w:szCs w:val="28"/>
                    </w:rPr>
                  </w:pPr>
                  <w:r>
                    <w:rPr>
                      <w:sz w:val="28"/>
                      <w:szCs w:val="28"/>
                    </w:rPr>
                    <w:t xml:space="preserve"> </w:t>
                  </w:r>
                  <w:r w:rsidRPr="00030996">
                    <w:rPr>
                      <w:sz w:val="28"/>
                      <w:szCs w:val="28"/>
                    </w:rPr>
                    <w:t>490519,6</w:t>
                  </w:r>
                </w:p>
              </w:tc>
              <w:tc>
                <w:tcPr>
                  <w:tcW w:w="2661" w:type="dxa"/>
                </w:tcPr>
                <w:p w:rsidR="003422A5" w:rsidRPr="00BB46DE" w:rsidRDefault="003422A5" w:rsidP="00F71DC3">
                  <w:pPr>
                    <w:snapToGrid w:val="0"/>
                    <w:ind w:right="135"/>
                    <w:jc w:val="center"/>
                    <w:rPr>
                      <w:sz w:val="28"/>
                      <w:szCs w:val="28"/>
                    </w:rPr>
                  </w:pPr>
                  <w:r>
                    <w:rPr>
                      <w:sz w:val="28"/>
                      <w:szCs w:val="28"/>
                    </w:rPr>
                    <w:t xml:space="preserve">  </w:t>
                  </w:r>
                  <w:r w:rsidRPr="00BB46DE">
                    <w:rPr>
                      <w:sz w:val="28"/>
                      <w:szCs w:val="28"/>
                    </w:rPr>
                    <w:t>657731,5</w:t>
                  </w:r>
                </w:p>
              </w:tc>
            </w:tr>
          </w:tbl>
          <w:p w:rsidR="003422A5" w:rsidRPr="00ED66CA" w:rsidRDefault="003422A5" w:rsidP="00F71DC3">
            <w:pPr>
              <w:snapToGrid w:val="0"/>
              <w:ind w:left="147" w:right="135"/>
              <w:rPr>
                <w:sz w:val="28"/>
                <w:szCs w:val="28"/>
              </w:rPr>
            </w:pPr>
            <w:r w:rsidRPr="00ED66CA">
              <w:rPr>
                <w:sz w:val="28"/>
                <w:szCs w:val="28"/>
              </w:rPr>
              <w:t>Средства федерального бюджета, в том числе:</w:t>
            </w:r>
          </w:p>
          <w:tbl>
            <w:tblPr>
              <w:tblStyle w:val="aff"/>
              <w:tblW w:w="8152" w:type="dxa"/>
              <w:tblLayout w:type="fixed"/>
              <w:tblLook w:val="04A0" w:firstRow="1" w:lastRow="0" w:firstColumn="1" w:lastColumn="0" w:noHBand="0" w:noVBand="1"/>
            </w:tblPr>
            <w:tblGrid>
              <w:gridCol w:w="2831"/>
              <w:gridCol w:w="2660"/>
              <w:gridCol w:w="2661"/>
            </w:tblGrid>
            <w:tr w:rsidR="003422A5" w:rsidRPr="00ED66CA" w:rsidTr="00F71DC3">
              <w:trPr>
                <w:trHeight w:val="43"/>
              </w:trPr>
              <w:tc>
                <w:tcPr>
                  <w:tcW w:w="2831" w:type="dxa"/>
                  <w:tcBorders>
                    <w:left w:val="nil"/>
                    <w:bottom w:val="single" w:sz="4" w:space="0" w:color="auto"/>
                  </w:tcBorders>
                </w:tcPr>
                <w:p w:rsidR="003422A5" w:rsidRPr="00ED66CA" w:rsidRDefault="003422A5" w:rsidP="00F71DC3">
                  <w:pPr>
                    <w:snapToGrid w:val="0"/>
                    <w:ind w:right="135"/>
                    <w:rPr>
                      <w:sz w:val="28"/>
                      <w:szCs w:val="28"/>
                    </w:rPr>
                  </w:pPr>
                  <w:r w:rsidRPr="00ED66CA">
                    <w:rPr>
                      <w:sz w:val="28"/>
                      <w:szCs w:val="28"/>
                    </w:rPr>
                    <w:t>Год реализации МП</w:t>
                  </w:r>
                </w:p>
              </w:tc>
              <w:tc>
                <w:tcPr>
                  <w:tcW w:w="2660" w:type="dxa"/>
                  <w:tcBorders>
                    <w:bottom w:val="single" w:sz="4" w:space="0" w:color="auto"/>
                  </w:tcBorders>
                </w:tcPr>
                <w:p w:rsidR="003422A5" w:rsidRPr="00ED66CA" w:rsidRDefault="003422A5" w:rsidP="00F71DC3">
                  <w:pPr>
                    <w:snapToGrid w:val="0"/>
                    <w:ind w:right="135"/>
                    <w:rPr>
                      <w:sz w:val="28"/>
                      <w:szCs w:val="28"/>
                    </w:rPr>
                  </w:pPr>
                  <w:r w:rsidRPr="00ED66CA">
                    <w:rPr>
                      <w:sz w:val="28"/>
                      <w:szCs w:val="28"/>
                    </w:rPr>
                    <w:t>Выделено в бюджете Российской Федерации</w:t>
                  </w:r>
                </w:p>
              </w:tc>
              <w:tc>
                <w:tcPr>
                  <w:tcW w:w="2661" w:type="dxa"/>
                  <w:tcBorders>
                    <w:bottom w:val="single" w:sz="4" w:space="0" w:color="auto"/>
                  </w:tcBorders>
                </w:tcPr>
                <w:p w:rsidR="003422A5" w:rsidRPr="00ED66CA" w:rsidRDefault="003422A5" w:rsidP="00F71DC3">
                  <w:pPr>
                    <w:snapToGrid w:val="0"/>
                    <w:ind w:right="135"/>
                    <w:rPr>
                      <w:sz w:val="28"/>
                      <w:szCs w:val="28"/>
                    </w:rPr>
                  </w:pPr>
                  <w:r w:rsidRPr="00ED66CA">
                    <w:rPr>
                      <w:sz w:val="28"/>
                      <w:szCs w:val="28"/>
                    </w:rPr>
                    <w:t>Потребность в финансировании</w:t>
                  </w:r>
                </w:p>
              </w:tc>
            </w:tr>
            <w:tr w:rsidR="003422A5" w:rsidRPr="00ED66CA" w:rsidTr="00F71DC3">
              <w:trPr>
                <w:trHeight w:val="40"/>
              </w:trPr>
              <w:tc>
                <w:tcPr>
                  <w:tcW w:w="2831" w:type="dxa"/>
                  <w:tcBorders>
                    <w:top w:val="single" w:sz="4" w:space="0" w:color="auto"/>
                    <w:left w:val="nil"/>
                  </w:tcBorders>
                </w:tcPr>
                <w:p w:rsidR="003422A5" w:rsidRPr="00ED66CA" w:rsidRDefault="003422A5" w:rsidP="00F71DC3">
                  <w:pPr>
                    <w:rPr>
                      <w:sz w:val="28"/>
                      <w:szCs w:val="28"/>
                    </w:rPr>
                  </w:pPr>
                  <w:r w:rsidRPr="00ED66CA">
                    <w:rPr>
                      <w:sz w:val="28"/>
                      <w:szCs w:val="28"/>
                    </w:rPr>
                    <w:t>2024 год</w:t>
                  </w:r>
                </w:p>
              </w:tc>
              <w:tc>
                <w:tcPr>
                  <w:tcW w:w="2660" w:type="dxa"/>
                  <w:tcBorders>
                    <w:top w:val="single" w:sz="4" w:space="0" w:color="auto"/>
                  </w:tcBorders>
                </w:tcPr>
                <w:p w:rsidR="003422A5" w:rsidRPr="00696AAE" w:rsidRDefault="003422A5" w:rsidP="00F71DC3">
                  <w:pPr>
                    <w:jc w:val="center"/>
                    <w:rPr>
                      <w:sz w:val="28"/>
                      <w:szCs w:val="28"/>
                    </w:rPr>
                  </w:pPr>
                  <w:r w:rsidRPr="00760C26">
                    <w:rPr>
                      <w:sz w:val="28"/>
                      <w:szCs w:val="28"/>
                    </w:rPr>
                    <w:t>45059,4</w:t>
                  </w:r>
                </w:p>
              </w:tc>
              <w:tc>
                <w:tcPr>
                  <w:tcW w:w="2661" w:type="dxa"/>
                  <w:tcBorders>
                    <w:top w:val="single" w:sz="4" w:space="0" w:color="auto"/>
                  </w:tcBorders>
                </w:tcPr>
                <w:p w:rsidR="003422A5" w:rsidRPr="00696AAE" w:rsidRDefault="003422A5" w:rsidP="00F71DC3">
                  <w:pPr>
                    <w:widowControl/>
                    <w:snapToGrid w:val="0"/>
                    <w:jc w:val="center"/>
                    <w:rPr>
                      <w:sz w:val="28"/>
                      <w:szCs w:val="28"/>
                    </w:rPr>
                  </w:pPr>
                  <w:r w:rsidRPr="00760C26">
                    <w:rPr>
                      <w:sz w:val="28"/>
                      <w:szCs w:val="28"/>
                    </w:rPr>
                    <w:t>45059,4</w:t>
                  </w:r>
                </w:p>
              </w:tc>
            </w:tr>
            <w:tr w:rsidR="003422A5" w:rsidRPr="00ED66CA" w:rsidTr="00F71DC3">
              <w:trPr>
                <w:trHeight w:val="43"/>
              </w:trPr>
              <w:tc>
                <w:tcPr>
                  <w:tcW w:w="2831" w:type="dxa"/>
                  <w:tcBorders>
                    <w:left w:val="nil"/>
                  </w:tcBorders>
                </w:tcPr>
                <w:p w:rsidR="003422A5" w:rsidRPr="00ED66CA" w:rsidRDefault="003422A5" w:rsidP="00F71DC3">
                  <w:pPr>
                    <w:rPr>
                      <w:sz w:val="28"/>
                      <w:szCs w:val="28"/>
                    </w:rPr>
                  </w:pPr>
                  <w:r w:rsidRPr="00ED66CA">
                    <w:rPr>
                      <w:sz w:val="28"/>
                      <w:szCs w:val="28"/>
                    </w:rPr>
                    <w:t>2025 год</w:t>
                  </w:r>
                </w:p>
              </w:tc>
              <w:tc>
                <w:tcPr>
                  <w:tcW w:w="2660" w:type="dxa"/>
                </w:tcPr>
                <w:p w:rsidR="003422A5" w:rsidRPr="00434FDF" w:rsidRDefault="003422A5" w:rsidP="00F71DC3">
                  <w:pPr>
                    <w:jc w:val="center"/>
                    <w:rPr>
                      <w:sz w:val="28"/>
                      <w:szCs w:val="28"/>
                    </w:rPr>
                  </w:pPr>
                  <w:r w:rsidRPr="00434FDF">
                    <w:rPr>
                      <w:sz w:val="28"/>
                      <w:szCs w:val="28"/>
                    </w:rPr>
                    <w:t>47320,1</w:t>
                  </w:r>
                </w:p>
              </w:tc>
              <w:tc>
                <w:tcPr>
                  <w:tcW w:w="2661" w:type="dxa"/>
                </w:tcPr>
                <w:p w:rsidR="003422A5" w:rsidRPr="00434FDF" w:rsidRDefault="003422A5" w:rsidP="00F71DC3">
                  <w:pPr>
                    <w:jc w:val="center"/>
                    <w:rPr>
                      <w:sz w:val="28"/>
                      <w:szCs w:val="28"/>
                    </w:rPr>
                  </w:pPr>
                  <w:r w:rsidRPr="00434FDF">
                    <w:rPr>
                      <w:sz w:val="28"/>
                      <w:szCs w:val="28"/>
                    </w:rPr>
                    <w:t>47320,1</w:t>
                  </w:r>
                </w:p>
              </w:tc>
            </w:tr>
            <w:tr w:rsidR="003422A5" w:rsidRPr="00ED66CA" w:rsidTr="00F71DC3">
              <w:trPr>
                <w:trHeight w:val="43"/>
              </w:trPr>
              <w:tc>
                <w:tcPr>
                  <w:tcW w:w="2831" w:type="dxa"/>
                  <w:tcBorders>
                    <w:left w:val="nil"/>
                  </w:tcBorders>
                </w:tcPr>
                <w:p w:rsidR="003422A5" w:rsidRPr="00ED66CA" w:rsidRDefault="003422A5" w:rsidP="00F71DC3">
                  <w:pPr>
                    <w:rPr>
                      <w:sz w:val="28"/>
                      <w:szCs w:val="28"/>
                    </w:rPr>
                  </w:pPr>
                  <w:r w:rsidRPr="00ED66CA">
                    <w:rPr>
                      <w:sz w:val="28"/>
                      <w:szCs w:val="28"/>
                    </w:rPr>
                    <w:t>2026 год</w:t>
                  </w:r>
                </w:p>
              </w:tc>
              <w:tc>
                <w:tcPr>
                  <w:tcW w:w="2660" w:type="dxa"/>
                </w:tcPr>
                <w:p w:rsidR="003422A5" w:rsidRPr="004946BC" w:rsidRDefault="003422A5" w:rsidP="00F71DC3">
                  <w:pPr>
                    <w:jc w:val="center"/>
                    <w:rPr>
                      <w:color w:val="FF0000"/>
                      <w:sz w:val="28"/>
                      <w:szCs w:val="28"/>
                    </w:rPr>
                  </w:pPr>
                  <w:r w:rsidRPr="004946BC">
                    <w:rPr>
                      <w:sz w:val="28"/>
                      <w:szCs w:val="28"/>
                    </w:rPr>
                    <w:t>48547,0</w:t>
                  </w:r>
                </w:p>
              </w:tc>
              <w:tc>
                <w:tcPr>
                  <w:tcW w:w="2661" w:type="dxa"/>
                </w:tcPr>
                <w:p w:rsidR="003422A5" w:rsidRPr="004946BC" w:rsidRDefault="003422A5" w:rsidP="00F71DC3">
                  <w:pPr>
                    <w:jc w:val="center"/>
                    <w:rPr>
                      <w:sz w:val="28"/>
                      <w:szCs w:val="28"/>
                    </w:rPr>
                  </w:pPr>
                  <w:r w:rsidRPr="004946BC">
                    <w:rPr>
                      <w:sz w:val="28"/>
                      <w:szCs w:val="28"/>
                    </w:rPr>
                    <w:t>48547,0</w:t>
                  </w:r>
                </w:p>
              </w:tc>
            </w:tr>
            <w:tr w:rsidR="003422A5" w:rsidRPr="00ED66CA" w:rsidTr="00F71DC3">
              <w:trPr>
                <w:trHeight w:val="43"/>
              </w:trPr>
              <w:tc>
                <w:tcPr>
                  <w:tcW w:w="2831" w:type="dxa"/>
                  <w:tcBorders>
                    <w:left w:val="nil"/>
                    <w:bottom w:val="single" w:sz="4" w:space="0" w:color="auto"/>
                  </w:tcBorders>
                </w:tcPr>
                <w:p w:rsidR="003422A5" w:rsidRPr="00ED66CA" w:rsidRDefault="003422A5" w:rsidP="00F71DC3">
                  <w:pPr>
                    <w:rPr>
                      <w:sz w:val="28"/>
                      <w:szCs w:val="28"/>
                    </w:rPr>
                  </w:pPr>
                  <w:r>
                    <w:rPr>
                      <w:sz w:val="28"/>
                      <w:szCs w:val="28"/>
                    </w:rPr>
                    <w:t>2027 год</w:t>
                  </w:r>
                </w:p>
              </w:tc>
              <w:tc>
                <w:tcPr>
                  <w:tcW w:w="2660" w:type="dxa"/>
                  <w:tcBorders>
                    <w:bottom w:val="single" w:sz="4" w:space="0" w:color="auto"/>
                  </w:tcBorders>
                </w:tcPr>
                <w:p w:rsidR="003422A5" w:rsidRPr="006E621B" w:rsidRDefault="003422A5" w:rsidP="00F71DC3">
                  <w:pPr>
                    <w:jc w:val="center"/>
                    <w:rPr>
                      <w:sz w:val="28"/>
                      <w:szCs w:val="28"/>
                    </w:rPr>
                  </w:pPr>
                  <w:r w:rsidRPr="006E621B">
                    <w:rPr>
                      <w:sz w:val="28"/>
                      <w:szCs w:val="28"/>
                    </w:rPr>
                    <w:t>-</w:t>
                  </w:r>
                </w:p>
              </w:tc>
              <w:tc>
                <w:tcPr>
                  <w:tcW w:w="2661" w:type="dxa"/>
                  <w:tcBorders>
                    <w:bottom w:val="single" w:sz="4" w:space="0" w:color="auto"/>
                  </w:tcBorders>
                </w:tcPr>
                <w:p w:rsidR="003422A5" w:rsidRPr="004946BC" w:rsidRDefault="003422A5" w:rsidP="00F71DC3">
                  <w:pPr>
                    <w:jc w:val="center"/>
                    <w:rPr>
                      <w:sz w:val="28"/>
                      <w:szCs w:val="28"/>
                    </w:rPr>
                  </w:pPr>
                  <w:r w:rsidRPr="004946BC">
                    <w:rPr>
                      <w:sz w:val="28"/>
                      <w:szCs w:val="28"/>
                    </w:rPr>
                    <w:t>48547,0</w:t>
                  </w:r>
                </w:p>
              </w:tc>
            </w:tr>
            <w:tr w:rsidR="003422A5" w:rsidRPr="00ED66CA" w:rsidTr="00F71DC3">
              <w:trPr>
                <w:trHeight w:val="45"/>
              </w:trPr>
              <w:tc>
                <w:tcPr>
                  <w:tcW w:w="2831" w:type="dxa"/>
                  <w:tcBorders>
                    <w:left w:val="nil"/>
                    <w:bottom w:val="nil"/>
                  </w:tcBorders>
                </w:tcPr>
                <w:p w:rsidR="003422A5" w:rsidRPr="00ED66CA" w:rsidRDefault="003422A5" w:rsidP="00F71DC3">
                  <w:pPr>
                    <w:snapToGrid w:val="0"/>
                    <w:ind w:right="135"/>
                    <w:rPr>
                      <w:sz w:val="28"/>
                      <w:szCs w:val="28"/>
                    </w:rPr>
                  </w:pPr>
                  <w:r w:rsidRPr="00ED66CA">
                    <w:rPr>
                      <w:sz w:val="28"/>
                      <w:szCs w:val="28"/>
                    </w:rPr>
                    <w:t>Итого</w:t>
                  </w:r>
                </w:p>
              </w:tc>
              <w:tc>
                <w:tcPr>
                  <w:tcW w:w="2660" w:type="dxa"/>
                  <w:tcBorders>
                    <w:bottom w:val="nil"/>
                  </w:tcBorders>
                </w:tcPr>
                <w:p w:rsidR="003422A5" w:rsidRPr="006E621B" w:rsidRDefault="003422A5" w:rsidP="00F71DC3">
                  <w:pPr>
                    <w:snapToGrid w:val="0"/>
                    <w:ind w:right="135"/>
                    <w:jc w:val="center"/>
                    <w:rPr>
                      <w:sz w:val="28"/>
                      <w:szCs w:val="28"/>
                    </w:rPr>
                  </w:pPr>
                  <w:r w:rsidRPr="006E621B">
                    <w:rPr>
                      <w:sz w:val="28"/>
                      <w:szCs w:val="28"/>
                    </w:rPr>
                    <w:t>140926,5</w:t>
                  </w:r>
                </w:p>
              </w:tc>
              <w:tc>
                <w:tcPr>
                  <w:tcW w:w="2661" w:type="dxa"/>
                  <w:tcBorders>
                    <w:bottom w:val="nil"/>
                  </w:tcBorders>
                </w:tcPr>
                <w:p w:rsidR="003422A5" w:rsidRPr="009866D2" w:rsidRDefault="003422A5" w:rsidP="00F71DC3">
                  <w:pPr>
                    <w:snapToGrid w:val="0"/>
                    <w:ind w:right="135"/>
                    <w:jc w:val="center"/>
                    <w:rPr>
                      <w:sz w:val="28"/>
                      <w:szCs w:val="28"/>
                    </w:rPr>
                  </w:pPr>
                  <w:r w:rsidRPr="009866D2">
                    <w:rPr>
                      <w:sz w:val="28"/>
                      <w:szCs w:val="28"/>
                    </w:rPr>
                    <w:t>189473,5</w:t>
                  </w:r>
                </w:p>
              </w:tc>
            </w:tr>
          </w:tbl>
          <w:p w:rsidR="003422A5" w:rsidRPr="0097414A" w:rsidRDefault="003422A5" w:rsidP="00F71DC3">
            <w:pPr>
              <w:snapToGrid w:val="0"/>
              <w:ind w:left="147" w:right="135"/>
              <w:rPr>
                <w:sz w:val="28"/>
                <w:szCs w:val="28"/>
              </w:rPr>
            </w:pPr>
          </w:p>
        </w:tc>
      </w:tr>
      <w:tr w:rsidR="003422A5" w:rsidRPr="0097414A" w:rsidTr="00F71DC3">
        <w:trPr>
          <w:gridAfter w:val="1"/>
          <w:wAfter w:w="7" w:type="dxa"/>
          <w:trHeight w:val="922"/>
        </w:trPr>
        <w:tc>
          <w:tcPr>
            <w:tcW w:w="2146" w:type="dxa"/>
            <w:tcBorders>
              <w:top w:val="single" w:sz="4" w:space="0" w:color="auto"/>
              <w:left w:val="single" w:sz="4" w:space="0" w:color="auto"/>
              <w:bottom w:val="single" w:sz="4" w:space="0" w:color="auto"/>
              <w:right w:val="single" w:sz="4" w:space="0" w:color="auto"/>
            </w:tcBorders>
            <w:hideMark/>
          </w:tcPr>
          <w:p w:rsidR="003422A5" w:rsidRPr="0097414A" w:rsidRDefault="003422A5" w:rsidP="00F71DC3">
            <w:pPr>
              <w:snapToGrid w:val="0"/>
              <w:jc w:val="center"/>
              <w:rPr>
                <w:sz w:val="28"/>
                <w:szCs w:val="28"/>
              </w:rPr>
            </w:pPr>
            <w:r w:rsidRPr="0097414A">
              <w:rPr>
                <w:sz w:val="28"/>
                <w:szCs w:val="28"/>
              </w:rPr>
              <w:t>Основные ожидаемые результаты реализации МП</w:t>
            </w:r>
          </w:p>
        </w:tc>
        <w:tc>
          <w:tcPr>
            <w:tcW w:w="8054" w:type="dxa"/>
            <w:tcBorders>
              <w:top w:val="single" w:sz="4" w:space="0" w:color="auto"/>
              <w:left w:val="single" w:sz="4" w:space="0" w:color="auto"/>
              <w:bottom w:val="single" w:sz="4" w:space="0" w:color="auto"/>
              <w:right w:val="single" w:sz="4" w:space="0" w:color="auto"/>
            </w:tcBorders>
            <w:vAlign w:val="bottom"/>
          </w:tcPr>
          <w:p w:rsidR="003422A5" w:rsidRDefault="003422A5" w:rsidP="00F71DC3">
            <w:pPr>
              <w:ind w:left="123" w:right="277" w:firstLine="283"/>
              <w:rPr>
                <w:color w:val="FF0000"/>
                <w:sz w:val="28"/>
                <w:szCs w:val="28"/>
              </w:rPr>
            </w:pPr>
            <w:r w:rsidRPr="0097414A">
              <w:rPr>
                <w:sz w:val="28"/>
                <w:szCs w:val="28"/>
              </w:rPr>
              <w:t xml:space="preserve">- </w:t>
            </w:r>
            <w:r>
              <w:rPr>
                <w:sz w:val="28"/>
                <w:szCs w:val="28"/>
              </w:rPr>
              <w:t xml:space="preserve">сохранение </w:t>
            </w:r>
            <w:r w:rsidRPr="0097414A">
              <w:rPr>
                <w:sz w:val="28"/>
                <w:szCs w:val="28"/>
              </w:rPr>
              <w:t>доли населения городского округа город Рыбинск Ярославской области, проинформированного о предоставляемых</w:t>
            </w:r>
            <w:r>
              <w:rPr>
                <w:sz w:val="28"/>
                <w:szCs w:val="28"/>
              </w:rPr>
              <w:t xml:space="preserve"> </w:t>
            </w:r>
            <w:r w:rsidRPr="008C0C4C">
              <w:rPr>
                <w:sz w:val="28"/>
                <w:szCs w:val="28"/>
              </w:rPr>
              <w:t>дополнительных мерах социальной поддержки  к 2027 году на уровне 100 %;</w:t>
            </w:r>
          </w:p>
          <w:p w:rsidR="003422A5" w:rsidRPr="0097414A" w:rsidRDefault="003422A5" w:rsidP="00F71DC3">
            <w:pPr>
              <w:ind w:left="123" w:right="277" w:firstLine="283"/>
              <w:rPr>
                <w:sz w:val="28"/>
                <w:szCs w:val="28"/>
              </w:rPr>
            </w:pPr>
            <w:r w:rsidRPr="0097414A">
              <w:rPr>
                <w:sz w:val="28"/>
                <w:szCs w:val="28"/>
              </w:rPr>
              <w:t xml:space="preserve">- </w:t>
            </w:r>
            <w:r>
              <w:rPr>
                <w:sz w:val="28"/>
                <w:szCs w:val="28"/>
              </w:rPr>
              <w:t xml:space="preserve">сохранение </w:t>
            </w:r>
            <w:r w:rsidRPr="0097414A">
              <w:rPr>
                <w:sz w:val="28"/>
                <w:szCs w:val="28"/>
              </w:rPr>
              <w:t xml:space="preserve">доли населения городского округа город Рыбинск Ярославской области, проинформированного о предоставляемых государственных услугах в сферах  социальной поддержки,  социальной защиты, социального обслуживания </w:t>
            </w:r>
            <w:r>
              <w:rPr>
                <w:sz w:val="28"/>
                <w:szCs w:val="28"/>
              </w:rPr>
              <w:t>к</w:t>
            </w:r>
            <w:r w:rsidRPr="0097414A">
              <w:rPr>
                <w:sz w:val="28"/>
                <w:szCs w:val="28"/>
              </w:rPr>
              <w:t xml:space="preserve"> 202</w:t>
            </w:r>
            <w:r>
              <w:rPr>
                <w:sz w:val="28"/>
                <w:szCs w:val="28"/>
              </w:rPr>
              <w:t>7</w:t>
            </w:r>
            <w:r w:rsidRPr="0097414A">
              <w:rPr>
                <w:sz w:val="28"/>
                <w:szCs w:val="28"/>
              </w:rPr>
              <w:t xml:space="preserve"> году </w:t>
            </w:r>
            <w:r w:rsidRPr="006D102A">
              <w:rPr>
                <w:sz w:val="28"/>
                <w:szCs w:val="28"/>
              </w:rPr>
              <w:t>на уровне</w:t>
            </w:r>
            <w:r>
              <w:rPr>
                <w:sz w:val="28"/>
                <w:szCs w:val="28"/>
              </w:rPr>
              <w:t xml:space="preserve"> </w:t>
            </w:r>
            <w:r w:rsidRPr="0097414A">
              <w:rPr>
                <w:sz w:val="28"/>
                <w:szCs w:val="28"/>
              </w:rPr>
              <w:t xml:space="preserve"> </w:t>
            </w:r>
            <w:r>
              <w:rPr>
                <w:sz w:val="28"/>
                <w:szCs w:val="28"/>
              </w:rPr>
              <w:t>100</w:t>
            </w:r>
            <w:r w:rsidRPr="0097414A">
              <w:rPr>
                <w:sz w:val="28"/>
                <w:szCs w:val="28"/>
              </w:rPr>
              <w:t xml:space="preserve"> %;</w:t>
            </w:r>
          </w:p>
          <w:p w:rsidR="003422A5" w:rsidRPr="0097414A" w:rsidRDefault="003422A5" w:rsidP="00F71DC3">
            <w:pPr>
              <w:ind w:left="123" w:right="277" w:firstLine="283"/>
              <w:rPr>
                <w:sz w:val="28"/>
                <w:szCs w:val="28"/>
              </w:rPr>
            </w:pPr>
            <w:r w:rsidRPr="0097414A">
              <w:rPr>
                <w:sz w:val="28"/>
                <w:szCs w:val="28"/>
              </w:rPr>
              <w:t xml:space="preserve"> - </w:t>
            </w:r>
            <w:r>
              <w:rPr>
                <w:sz w:val="28"/>
                <w:szCs w:val="28"/>
              </w:rPr>
              <w:t>с</w:t>
            </w:r>
            <w:r w:rsidRPr="0097414A">
              <w:rPr>
                <w:sz w:val="28"/>
                <w:szCs w:val="28"/>
              </w:rPr>
              <w:t>охранение доли граждан, получивших государственные услуги, от общей численности граждан, которым назначены меры социальной поддержки, государственные услуги в сфере:</w:t>
            </w:r>
          </w:p>
          <w:p w:rsidR="003422A5" w:rsidRPr="006D102A" w:rsidRDefault="003422A5" w:rsidP="00F71DC3">
            <w:pPr>
              <w:pStyle w:val="af2"/>
              <w:numPr>
                <w:ilvl w:val="0"/>
                <w:numId w:val="10"/>
              </w:numPr>
              <w:ind w:right="277"/>
              <w:rPr>
                <w:sz w:val="28"/>
                <w:szCs w:val="28"/>
              </w:rPr>
            </w:pPr>
            <w:r w:rsidRPr="006D102A">
              <w:rPr>
                <w:sz w:val="28"/>
                <w:szCs w:val="28"/>
              </w:rPr>
              <w:t>социальной защиты к 202</w:t>
            </w:r>
            <w:r>
              <w:rPr>
                <w:sz w:val="28"/>
                <w:szCs w:val="28"/>
              </w:rPr>
              <w:t>7</w:t>
            </w:r>
            <w:r w:rsidRPr="006D102A">
              <w:rPr>
                <w:sz w:val="28"/>
                <w:szCs w:val="28"/>
              </w:rPr>
              <w:t xml:space="preserve"> году на уровне 100 %;</w:t>
            </w:r>
          </w:p>
          <w:p w:rsidR="003422A5" w:rsidRPr="006D102A" w:rsidRDefault="003422A5" w:rsidP="00F71DC3">
            <w:pPr>
              <w:pStyle w:val="af2"/>
              <w:numPr>
                <w:ilvl w:val="0"/>
                <w:numId w:val="10"/>
              </w:numPr>
              <w:ind w:right="277"/>
              <w:rPr>
                <w:sz w:val="28"/>
                <w:szCs w:val="28"/>
              </w:rPr>
            </w:pPr>
            <w:r w:rsidRPr="006D102A">
              <w:rPr>
                <w:sz w:val="28"/>
                <w:szCs w:val="28"/>
              </w:rPr>
              <w:t>социального обслуживания к 202</w:t>
            </w:r>
            <w:r>
              <w:rPr>
                <w:sz w:val="28"/>
                <w:szCs w:val="28"/>
              </w:rPr>
              <w:t>7</w:t>
            </w:r>
            <w:r w:rsidRPr="006D102A">
              <w:rPr>
                <w:sz w:val="28"/>
                <w:szCs w:val="28"/>
              </w:rPr>
              <w:t xml:space="preserve"> году на уровне 100 %;</w:t>
            </w:r>
          </w:p>
          <w:p w:rsidR="003422A5" w:rsidRPr="006D102A" w:rsidRDefault="003422A5" w:rsidP="00F71DC3">
            <w:pPr>
              <w:pStyle w:val="af2"/>
              <w:ind w:left="264" w:right="277"/>
              <w:rPr>
                <w:sz w:val="28"/>
                <w:szCs w:val="28"/>
              </w:rPr>
            </w:pPr>
            <w:r>
              <w:rPr>
                <w:sz w:val="28"/>
                <w:szCs w:val="28"/>
              </w:rPr>
              <w:lastRenderedPageBreak/>
              <w:t xml:space="preserve">  - с</w:t>
            </w:r>
            <w:r w:rsidRPr="006D102A">
              <w:rPr>
                <w:sz w:val="28"/>
                <w:szCs w:val="28"/>
              </w:rPr>
              <w:t>охранение доли обоснованных жалоб, поступивших по вопросу оказания государственных услуг от общего количества граждан, которым предоставлены услуги, в сфере:</w:t>
            </w:r>
          </w:p>
          <w:p w:rsidR="003422A5" w:rsidRPr="006D102A" w:rsidRDefault="003422A5" w:rsidP="00F71DC3">
            <w:pPr>
              <w:pStyle w:val="af2"/>
              <w:numPr>
                <w:ilvl w:val="0"/>
                <w:numId w:val="11"/>
              </w:numPr>
              <w:ind w:right="277"/>
              <w:rPr>
                <w:sz w:val="28"/>
                <w:szCs w:val="28"/>
              </w:rPr>
            </w:pPr>
            <w:r w:rsidRPr="006D102A">
              <w:rPr>
                <w:sz w:val="28"/>
                <w:szCs w:val="28"/>
              </w:rPr>
              <w:t>социальной защиты к 202</w:t>
            </w:r>
            <w:r>
              <w:rPr>
                <w:sz w:val="28"/>
                <w:szCs w:val="28"/>
              </w:rPr>
              <w:t>7</w:t>
            </w:r>
            <w:r w:rsidRPr="006D102A">
              <w:rPr>
                <w:sz w:val="28"/>
                <w:szCs w:val="28"/>
              </w:rPr>
              <w:t xml:space="preserve"> году на уровне 0% ;</w:t>
            </w:r>
          </w:p>
          <w:p w:rsidR="003422A5" w:rsidRPr="006D102A" w:rsidRDefault="003422A5" w:rsidP="00F71DC3">
            <w:pPr>
              <w:pStyle w:val="af2"/>
              <w:numPr>
                <w:ilvl w:val="0"/>
                <w:numId w:val="11"/>
              </w:numPr>
              <w:ind w:right="277"/>
              <w:rPr>
                <w:sz w:val="28"/>
                <w:szCs w:val="28"/>
              </w:rPr>
            </w:pPr>
            <w:r w:rsidRPr="006D102A">
              <w:rPr>
                <w:sz w:val="28"/>
                <w:szCs w:val="28"/>
              </w:rPr>
              <w:t>социального обслуживания к 202</w:t>
            </w:r>
            <w:r>
              <w:rPr>
                <w:sz w:val="28"/>
                <w:szCs w:val="28"/>
              </w:rPr>
              <w:t>7</w:t>
            </w:r>
            <w:r w:rsidRPr="006D102A">
              <w:rPr>
                <w:sz w:val="28"/>
                <w:szCs w:val="28"/>
              </w:rPr>
              <w:t xml:space="preserve"> году на уровне 0%;</w:t>
            </w:r>
          </w:p>
          <w:p w:rsidR="003422A5" w:rsidRPr="0097414A" w:rsidRDefault="003422A5" w:rsidP="00F71DC3">
            <w:pPr>
              <w:ind w:left="123" w:right="277"/>
              <w:rPr>
                <w:sz w:val="28"/>
                <w:szCs w:val="28"/>
              </w:rPr>
            </w:pPr>
            <w:r w:rsidRPr="0097414A">
              <w:rPr>
                <w:sz w:val="28"/>
                <w:szCs w:val="28"/>
              </w:rPr>
              <w:t xml:space="preserve">     - </w:t>
            </w:r>
            <w:r>
              <w:rPr>
                <w:sz w:val="28"/>
                <w:szCs w:val="28"/>
              </w:rPr>
              <w:t>с</w:t>
            </w:r>
            <w:r w:rsidRPr="0097414A">
              <w:rPr>
                <w:sz w:val="28"/>
                <w:szCs w:val="28"/>
              </w:rPr>
              <w:t>охранение количества действующих коллективных договоров в сфере труда к 202</w:t>
            </w:r>
            <w:r>
              <w:rPr>
                <w:sz w:val="28"/>
                <w:szCs w:val="28"/>
              </w:rPr>
              <w:t>7</w:t>
            </w:r>
            <w:r w:rsidRPr="0097414A">
              <w:rPr>
                <w:sz w:val="28"/>
                <w:szCs w:val="28"/>
              </w:rPr>
              <w:t xml:space="preserve"> году на уровне </w:t>
            </w:r>
            <w:r>
              <w:rPr>
                <w:sz w:val="28"/>
                <w:szCs w:val="28"/>
              </w:rPr>
              <w:t>89</w:t>
            </w:r>
            <w:r w:rsidRPr="0097414A">
              <w:rPr>
                <w:sz w:val="28"/>
                <w:szCs w:val="28"/>
              </w:rPr>
              <w:t xml:space="preserve"> единиц;</w:t>
            </w:r>
          </w:p>
          <w:p w:rsidR="003422A5" w:rsidRPr="0097414A" w:rsidRDefault="003422A5" w:rsidP="00F71DC3">
            <w:pPr>
              <w:ind w:left="123" w:right="277"/>
              <w:rPr>
                <w:sz w:val="28"/>
                <w:szCs w:val="28"/>
              </w:rPr>
            </w:pPr>
            <w:r w:rsidRPr="0097414A">
              <w:rPr>
                <w:sz w:val="28"/>
                <w:szCs w:val="28"/>
              </w:rPr>
              <w:t xml:space="preserve">     - </w:t>
            </w:r>
            <w:r>
              <w:rPr>
                <w:sz w:val="28"/>
                <w:szCs w:val="28"/>
              </w:rPr>
              <w:t>с</w:t>
            </w:r>
            <w:r w:rsidRPr="0097414A">
              <w:rPr>
                <w:sz w:val="28"/>
                <w:szCs w:val="28"/>
              </w:rPr>
              <w:t>охранение количества предприятий, организаций и учреждений, принимающих участие в муниципальном этапе всероссийского конкурса «Российская организация высокой социальной эффективности» к 202</w:t>
            </w:r>
            <w:r>
              <w:rPr>
                <w:sz w:val="28"/>
                <w:szCs w:val="28"/>
              </w:rPr>
              <w:t>7</w:t>
            </w:r>
            <w:r w:rsidRPr="0097414A">
              <w:rPr>
                <w:sz w:val="28"/>
                <w:szCs w:val="28"/>
              </w:rPr>
              <w:t xml:space="preserve"> году на уровне 10 единиц;</w:t>
            </w:r>
          </w:p>
          <w:p w:rsidR="003422A5" w:rsidRPr="0097414A" w:rsidRDefault="003422A5" w:rsidP="00F71DC3">
            <w:pPr>
              <w:ind w:left="123" w:right="277" w:firstLine="425"/>
              <w:rPr>
                <w:sz w:val="28"/>
                <w:szCs w:val="28"/>
              </w:rPr>
            </w:pPr>
            <w:r w:rsidRPr="0097414A">
              <w:rPr>
                <w:sz w:val="28"/>
                <w:szCs w:val="28"/>
              </w:rPr>
              <w:t xml:space="preserve">- </w:t>
            </w:r>
            <w:r>
              <w:rPr>
                <w:sz w:val="28"/>
                <w:szCs w:val="28"/>
              </w:rPr>
              <w:t>с</w:t>
            </w:r>
            <w:r w:rsidRPr="0097414A">
              <w:rPr>
                <w:sz w:val="28"/>
                <w:szCs w:val="28"/>
              </w:rPr>
              <w:t>охранение количества участников массовых отраслевых мероприятий к 202</w:t>
            </w:r>
            <w:r>
              <w:rPr>
                <w:sz w:val="28"/>
                <w:szCs w:val="28"/>
              </w:rPr>
              <w:t>7</w:t>
            </w:r>
            <w:r w:rsidRPr="0097414A">
              <w:rPr>
                <w:sz w:val="28"/>
                <w:szCs w:val="28"/>
              </w:rPr>
              <w:t xml:space="preserve"> году на уровне 4</w:t>
            </w:r>
            <w:r>
              <w:rPr>
                <w:sz w:val="28"/>
                <w:szCs w:val="28"/>
              </w:rPr>
              <w:t>410</w:t>
            </w:r>
            <w:r w:rsidRPr="0097414A">
              <w:rPr>
                <w:sz w:val="28"/>
                <w:szCs w:val="28"/>
              </w:rPr>
              <w:t xml:space="preserve"> чел.</w:t>
            </w:r>
          </w:p>
          <w:p w:rsidR="003422A5" w:rsidRPr="0097414A" w:rsidRDefault="003422A5" w:rsidP="00F71DC3">
            <w:pPr>
              <w:snapToGrid w:val="0"/>
              <w:ind w:left="147" w:right="135"/>
              <w:rPr>
                <w:sz w:val="28"/>
                <w:szCs w:val="28"/>
              </w:rPr>
            </w:pPr>
          </w:p>
        </w:tc>
      </w:tr>
    </w:tbl>
    <w:p w:rsidR="003422A5" w:rsidRPr="0097414A" w:rsidRDefault="003422A5" w:rsidP="003422A5">
      <w:pPr>
        <w:jc w:val="center"/>
        <w:rPr>
          <w:b/>
          <w:sz w:val="28"/>
          <w:szCs w:val="28"/>
        </w:rPr>
      </w:pPr>
    </w:p>
    <w:p w:rsidR="003422A5" w:rsidRPr="0097414A" w:rsidRDefault="003422A5" w:rsidP="003422A5">
      <w:pPr>
        <w:pStyle w:val="3fffffffffffff31"/>
        <w:widowControl/>
        <w:jc w:val="center"/>
        <w:rPr>
          <w:b/>
        </w:rPr>
      </w:pPr>
      <w:r w:rsidRPr="0097414A">
        <w:rPr>
          <w:b/>
        </w:rPr>
        <w:t>1. Анализ существующей ситуации и оценка проблемы, решение которой осуществляется путем реализации муниципальной программы</w:t>
      </w:r>
    </w:p>
    <w:p w:rsidR="003422A5" w:rsidRPr="0097414A" w:rsidRDefault="003422A5" w:rsidP="003422A5">
      <w:pPr>
        <w:pStyle w:val="3fffffffffffff31"/>
        <w:widowControl/>
        <w:jc w:val="center"/>
        <w:rPr>
          <w:b/>
        </w:rPr>
      </w:pPr>
    </w:p>
    <w:p w:rsidR="003422A5" w:rsidRPr="0097414A" w:rsidRDefault="003422A5" w:rsidP="003422A5">
      <w:pPr>
        <w:ind w:firstLine="567"/>
        <w:rPr>
          <w:sz w:val="28"/>
          <w:szCs w:val="28"/>
        </w:rPr>
      </w:pPr>
      <w:r w:rsidRPr="0097414A">
        <w:rPr>
          <w:sz w:val="28"/>
          <w:szCs w:val="28"/>
        </w:rPr>
        <w:t>В ситуации постепенного выхода из финансового кризиса сохранение системы социальной поддержки отдельных категорий жителей городского округа город Рыбинск Ярославской области является стабилизирующим фактором в жизни населения города. Под социальной поддержкой населения понимается предоставление отдельным категориям граждан социальных услуг, денежных компенсаций, денежных выплат.</w:t>
      </w:r>
    </w:p>
    <w:p w:rsidR="003422A5" w:rsidRPr="0097414A" w:rsidRDefault="003422A5" w:rsidP="003422A5">
      <w:pPr>
        <w:ind w:firstLine="567"/>
        <w:rPr>
          <w:sz w:val="28"/>
          <w:szCs w:val="28"/>
        </w:rPr>
      </w:pPr>
      <w:r w:rsidRPr="0097414A">
        <w:rPr>
          <w:sz w:val="28"/>
          <w:szCs w:val="28"/>
        </w:rPr>
        <w:t>Одним из важнейших направлений социальной политики является последовательное повышение уровня жизни населения и снижение социального неравенства, обеспечение всеобщей доступности основных социальных благ. При отказе от традиционно сложившегося уравнительного предоставления социальных гарантий и льгот учитываются категории граждан, которые по своему физическому, возрастному состоянию лишены возможности самообеспечения. В основу социальной поддержки населения положен принцип адресной направленности социальной помощи с учетом нуждаемости, сутью которой является сосредоточение муниципальных ресурсов на удовлетворении потребностей тех, кто наиболее в них нуждается.</w:t>
      </w:r>
    </w:p>
    <w:p w:rsidR="003422A5" w:rsidRPr="0097414A" w:rsidRDefault="003422A5" w:rsidP="003422A5">
      <w:pPr>
        <w:ind w:firstLine="567"/>
        <w:rPr>
          <w:sz w:val="28"/>
          <w:szCs w:val="28"/>
        </w:rPr>
      </w:pPr>
      <w:r w:rsidRPr="0097414A">
        <w:rPr>
          <w:sz w:val="28"/>
          <w:szCs w:val="28"/>
        </w:rPr>
        <w:t>Обстановка, сложившаяся в городском округе город Рыбинск Ярославской области в сфере социальной поддержки, характеризуется следующими данными.</w:t>
      </w:r>
    </w:p>
    <w:p w:rsidR="003422A5" w:rsidRPr="0097414A" w:rsidRDefault="003422A5" w:rsidP="003422A5">
      <w:pPr>
        <w:ind w:firstLine="567"/>
        <w:rPr>
          <w:sz w:val="28"/>
          <w:szCs w:val="28"/>
        </w:rPr>
      </w:pPr>
      <w:r w:rsidRPr="0097414A">
        <w:rPr>
          <w:sz w:val="28"/>
          <w:szCs w:val="28"/>
        </w:rPr>
        <w:t>В 20</w:t>
      </w:r>
      <w:r>
        <w:rPr>
          <w:sz w:val="28"/>
          <w:szCs w:val="28"/>
        </w:rPr>
        <w:t>23</w:t>
      </w:r>
      <w:r w:rsidRPr="0097414A">
        <w:rPr>
          <w:sz w:val="28"/>
          <w:szCs w:val="28"/>
        </w:rPr>
        <w:t xml:space="preserve"> году </w:t>
      </w:r>
      <w:r w:rsidRPr="007D7D10">
        <w:rPr>
          <w:sz w:val="28"/>
          <w:szCs w:val="28"/>
        </w:rPr>
        <w:t>37,9</w:t>
      </w:r>
      <w:r w:rsidRPr="00BD3538">
        <w:rPr>
          <w:sz w:val="28"/>
          <w:szCs w:val="28"/>
        </w:rPr>
        <w:t xml:space="preserve"> % жителей города (около </w:t>
      </w:r>
      <w:r w:rsidRPr="00C950B4">
        <w:rPr>
          <w:sz w:val="28"/>
          <w:szCs w:val="28"/>
        </w:rPr>
        <w:t>68,0</w:t>
      </w:r>
      <w:r w:rsidRPr="00BD3538">
        <w:rPr>
          <w:sz w:val="28"/>
          <w:szCs w:val="28"/>
        </w:rPr>
        <w:t xml:space="preserve"> тыс.чел.)</w:t>
      </w:r>
      <w:r w:rsidRPr="005A4BDF">
        <w:rPr>
          <w:sz w:val="22"/>
          <w:szCs w:val="22"/>
        </w:rPr>
        <w:t xml:space="preserve"> </w:t>
      </w:r>
      <w:r w:rsidRPr="0097414A">
        <w:rPr>
          <w:sz w:val="28"/>
          <w:szCs w:val="28"/>
        </w:rPr>
        <w:t>получали различные меры социальной поддержки (пособия, компенсации, льготы и пр.).</w:t>
      </w:r>
    </w:p>
    <w:p w:rsidR="003422A5" w:rsidRPr="0097414A" w:rsidRDefault="003422A5" w:rsidP="003422A5">
      <w:pPr>
        <w:ind w:firstLine="567"/>
        <w:outlineLvl w:val="1"/>
        <w:rPr>
          <w:sz w:val="28"/>
          <w:szCs w:val="28"/>
        </w:rPr>
      </w:pPr>
      <w:r w:rsidRPr="0097414A">
        <w:rPr>
          <w:sz w:val="28"/>
          <w:szCs w:val="28"/>
        </w:rPr>
        <w:t xml:space="preserve">Для города характерна регрессивная возрастная структура населения, характеризующаяся преобладанием доли лиц старше трудоспособного возраста над лицами моложе трудоспособного возраста. </w:t>
      </w:r>
    </w:p>
    <w:p w:rsidR="003422A5" w:rsidRPr="0097414A" w:rsidRDefault="003422A5" w:rsidP="003422A5">
      <w:pPr>
        <w:autoSpaceDE w:val="0"/>
        <w:autoSpaceDN w:val="0"/>
        <w:adjustRightInd w:val="0"/>
        <w:ind w:firstLine="567"/>
        <w:rPr>
          <w:sz w:val="28"/>
          <w:szCs w:val="28"/>
        </w:rPr>
      </w:pPr>
      <w:r w:rsidRPr="0097414A">
        <w:rPr>
          <w:sz w:val="28"/>
          <w:szCs w:val="28"/>
        </w:rPr>
        <w:t xml:space="preserve">Также в городе проживают более </w:t>
      </w:r>
      <w:r w:rsidRPr="00B24788">
        <w:rPr>
          <w:iCs/>
          <w:sz w:val="28"/>
          <w:szCs w:val="28"/>
        </w:rPr>
        <w:t xml:space="preserve">10447 граждан, </w:t>
      </w:r>
      <w:r w:rsidRPr="00B24788">
        <w:rPr>
          <w:sz w:val="28"/>
          <w:szCs w:val="28"/>
        </w:rPr>
        <w:t>в установленном порядке признанных инвалидами,</w:t>
      </w:r>
      <w:r w:rsidRPr="00B24788">
        <w:rPr>
          <w:iCs/>
          <w:sz w:val="28"/>
          <w:szCs w:val="28"/>
        </w:rPr>
        <w:t xml:space="preserve"> 618 из них –</w:t>
      </w:r>
      <w:r w:rsidRPr="00F019E7">
        <w:rPr>
          <w:iCs/>
          <w:sz w:val="28"/>
          <w:szCs w:val="28"/>
        </w:rPr>
        <w:t xml:space="preserve"> дети-инвалиды</w:t>
      </w:r>
      <w:r w:rsidRPr="0097414A">
        <w:rPr>
          <w:sz w:val="28"/>
          <w:szCs w:val="28"/>
        </w:rPr>
        <w:t>.</w:t>
      </w:r>
    </w:p>
    <w:p w:rsidR="003422A5" w:rsidRPr="0097414A" w:rsidRDefault="003422A5" w:rsidP="003422A5">
      <w:pPr>
        <w:ind w:firstLine="567"/>
        <w:outlineLvl w:val="1"/>
        <w:rPr>
          <w:sz w:val="28"/>
          <w:szCs w:val="28"/>
        </w:rPr>
      </w:pPr>
      <w:r w:rsidRPr="0097414A">
        <w:rPr>
          <w:sz w:val="28"/>
          <w:szCs w:val="28"/>
        </w:rPr>
        <w:t xml:space="preserve">Изменение привычного уклада жизни и нравственных ценностей привели к возникновению негативных тенденций в развитии института семьи. Семья в </w:t>
      </w:r>
      <w:r w:rsidRPr="0097414A">
        <w:rPr>
          <w:sz w:val="28"/>
          <w:szCs w:val="28"/>
        </w:rPr>
        <w:lastRenderedPageBreak/>
        <w:t xml:space="preserve">значительной степени утратила свои традиционные функции, существенно снизился ее жизненный потенциал, способность противостоять негативному влиянию современной действительности. Рождение ребенка почти автоматически отбрасывает значительную часть семей в разряд малообеспеченных. </w:t>
      </w:r>
      <w:r w:rsidRPr="009F43F7">
        <w:rPr>
          <w:sz w:val="28"/>
          <w:szCs w:val="28"/>
        </w:rPr>
        <w:t>Практически все  семьи, имеющие трех и более несовершеннолетних детей,</w:t>
      </w:r>
      <w:r w:rsidRPr="001F4413">
        <w:rPr>
          <w:color w:val="FF0000"/>
          <w:sz w:val="28"/>
          <w:szCs w:val="28"/>
        </w:rPr>
        <w:t xml:space="preserve"> </w:t>
      </w:r>
      <w:r w:rsidRPr="0052199C">
        <w:rPr>
          <w:sz w:val="28"/>
          <w:szCs w:val="28"/>
        </w:rPr>
        <w:t xml:space="preserve">а это </w:t>
      </w:r>
      <w:r w:rsidRPr="005A53C4">
        <w:rPr>
          <w:sz w:val="28"/>
          <w:szCs w:val="28"/>
        </w:rPr>
        <w:t>1506 семей (4826</w:t>
      </w:r>
      <w:r w:rsidRPr="0052199C">
        <w:rPr>
          <w:sz w:val="28"/>
          <w:szCs w:val="28"/>
        </w:rPr>
        <w:t xml:space="preserve"> детей), имеют доход на члена семьи ниже прожиточного минимума. Около 45% неполных</w:t>
      </w:r>
      <w:r w:rsidRPr="0097414A">
        <w:rPr>
          <w:sz w:val="28"/>
          <w:szCs w:val="28"/>
        </w:rPr>
        <w:t xml:space="preserve"> и многодетных семей, а также семей с детьми-инвалидами являются остро нуждающимися. </w:t>
      </w:r>
    </w:p>
    <w:p w:rsidR="003422A5" w:rsidRPr="0097414A" w:rsidRDefault="003422A5" w:rsidP="003422A5">
      <w:pPr>
        <w:ind w:right="-3" w:firstLine="567"/>
        <w:rPr>
          <w:sz w:val="28"/>
          <w:szCs w:val="28"/>
        </w:rPr>
      </w:pPr>
      <w:r w:rsidRPr="0097414A">
        <w:rPr>
          <w:sz w:val="28"/>
          <w:szCs w:val="28"/>
        </w:rPr>
        <w:t>Положительные тенденции носят пока неустойчивый</w:t>
      </w:r>
      <w:r w:rsidRPr="0097414A">
        <w:rPr>
          <w:b/>
          <w:sz w:val="28"/>
          <w:szCs w:val="28"/>
        </w:rPr>
        <w:t xml:space="preserve"> </w:t>
      </w:r>
      <w:r w:rsidRPr="0097414A">
        <w:rPr>
          <w:sz w:val="28"/>
          <w:szCs w:val="28"/>
        </w:rPr>
        <w:t>характер. В связи с сохраняющимся уровнем безработицы, ростом цен на продукты питания и промышленные товары, увеличением тарифов на оплату жилого помещения и коммунальные услуги уровень жизни отдельных категорий граждан остается невысоким. Об этом свидетельствуют следующие цифры,  к примеру, в 20</w:t>
      </w:r>
      <w:r>
        <w:rPr>
          <w:sz w:val="28"/>
          <w:szCs w:val="28"/>
        </w:rPr>
        <w:t>23</w:t>
      </w:r>
      <w:r w:rsidRPr="0097414A">
        <w:rPr>
          <w:sz w:val="28"/>
          <w:szCs w:val="28"/>
        </w:rPr>
        <w:t xml:space="preserve"> году адресную материальную помощь </w:t>
      </w:r>
      <w:r w:rsidRPr="003C419C">
        <w:rPr>
          <w:sz w:val="28"/>
          <w:szCs w:val="28"/>
        </w:rPr>
        <w:t>получили 2032</w:t>
      </w:r>
      <w:r w:rsidRPr="0097414A">
        <w:rPr>
          <w:sz w:val="28"/>
          <w:szCs w:val="28"/>
        </w:rPr>
        <w:t xml:space="preserve"> человек</w:t>
      </w:r>
      <w:r>
        <w:rPr>
          <w:sz w:val="28"/>
          <w:szCs w:val="28"/>
        </w:rPr>
        <w:t>а</w:t>
      </w:r>
      <w:r w:rsidRPr="0097414A">
        <w:rPr>
          <w:sz w:val="28"/>
          <w:szCs w:val="28"/>
        </w:rPr>
        <w:t xml:space="preserve">  из числа граждан пожилого возраста и  инвалидов, а также малообеспеченных семей с несовершеннолетними детьми.</w:t>
      </w:r>
    </w:p>
    <w:p w:rsidR="003422A5" w:rsidRPr="0097414A" w:rsidRDefault="003422A5" w:rsidP="003422A5">
      <w:pPr>
        <w:ind w:firstLine="567"/>
        <w:outlineLvl w:val="1"/>
        <w:rPr>
          <w:sz w:val="28"/>
          <w:szCs w:val="28"/>
        </w:rPr>
      </w:pPr>
      <w:r w:rsidRPr="0097414A">
        <w:rPr>
          <w:sz w:val="28"/>
          <w:szCs w:val="28"/>
        </w:rPr>
        <w:t>Причиной обращений граждан с просьбой об оказании мер социальной поддержки, как правило, становится трудная жизненная ситуация, объективно нарушающая жизнедеятельность гражданина (инвалидность, неспособность к самообслуживанию в связи с преклонным возрастом, болезнью, малоимущность, безработица, отсутствие определенного места жительства, конфликты и жестокое обращение в семье, ущерб здоровью и имуществу в результате стихийных бедствий, аварий, и при иных обстоятельствах, носящих чрезвычайный характер), которую гражданин или семья не могут преодолеть самостоятельно, поэтому необходимость предоставления различных видов и мер социальной поддержки и помощи гражданам, оказавшимся в трудной жизненной ситуации, не утрачивает своей актуальности.</w:t>
      </w:r>
    </w:p>
    <w:p w:rsidR="003422A5" w:rsidRPr="0097414A" w:rsidRDefault="003422A5" w:rsidP="003422A5">
      <w:pPr>
        <w:ind w:firstLine="567"/>
        <w:rPr>
          <w:sz w:val="28"/>
          <w:szCs w:val="28"/>
        </w:rPr>
      </w:pPr>
      <w:r w:rsidRPr="0097414A">
        <w:rPr>
          <w:sz w:val="28"/>
          <w:szCs w:val="28"/>
        </w:rPr>
        <w:t xml:space="preserve">Программа предусматривает мероприятия по социальной защите и поддержке именно той части населения города, которая не может собственными силами справиться с трудной жизненной ситуацией. </w:t>
      </w:r>
    </w:p>
    <w:p w:rsidR="003422A5" w:rsidRPr="0097414A" w:rsidRDefault="003422A5" w:rsidP="003422A5">
      <w:pPr>
        <w:ind w:firstLine="567"/>
        <w:rPr>
          <w:bCs/>
          <w:sz w:val="28"/>
          <w:szCs w:val="28"/>
        </w:rPr>
      </w:pPr>
      <w:r w:rsidRPr="0097414A">
        <w:rPr>
          <w:bCs/>
          <w:sz w:val="28"/>
          <w:szCs w:val="28"/>
        </w:rPr>
        <w:t>Реализация муниципальной программы позволит решать проблемы незащищенных категорий населения на основе системных мероприятий, направленных на улучшение социально-экономического положения населения, нуждающегося в социальной поддержке, повышение качества и расширение объема услуг, предоставляемых населению, улучшение организации социальной помощи незащищенным категориям населения, а также увеличение численности участников социально-значимых мероприятий и их самореализации в социальной жизни города.</w:t>
      </w:r>
    </w:p>
    <w:p w:rsidR="003422A5" w:rsidRDefault="003422A5" w:rsidP="003422A5">
      <w:pPr>
        <w:pStyle w:val="ConsPlusTitle"/>
        <w:jc w:val="center"/>
        <w:outlineLvl w:val="2"/>
        <w:rPr>
          <w:rFonts w:ascii="Times New Roman" w:hAnsi="Times New Roman" w:cs="Times New Roman"/>
          <w:sz w:val="28"/>
          <w:szCs w:val="28"/>
        </w:rPr>
      </w:pPr>
    </w:p>
    <w:p w:rsidR="003422A5" w:rsidRDefault="003422A5" w:rsidP="003422A5">
      <w:pPr>
        <w:pStyle w:val="ConsPlusTitle"/>
        <w:jc w:val="center"/>
        <w:outlineLvl w:val="2"/>
        <w:rPr>
          <w:rFonts w:ascii="Times New Roman" w:hAnsi="Times New Roman" w:cs="Times New Roman"/>
          <w:sz w:val="28"/>
          <w:szCs w:val="28"/>
        </w:rPr>
      </w:pPr>
    </w:p>
    <w:p w:rsidR="003422A5" w:rsidRDefault="003422A5" w:rsidP="003422A5">
      <w:pPr>
        <w:pStyle w:val="ConsPlusTitle"/>
        <w:jc w:val="center"/>
        <w:outlineLvl w:val="2"/>
        <w:rPr>
          <w:rFonts w:ascii="Times New Roman" w:hAnsi="Times New Roman" w:cs="Times New Roman"/>
          <w:sz w:val="28"/>
          <w:szCs w:val="28"/>
        </w:rPr>
      </w:pPr>
    </w:p>
    <w:p w:rsidR="003422A5" w:rsidRPr="0097414A" w:rsidRDefault="003422A5" w:rsidP="003422A5">
      <w:pPr>
        <w:pStyle w:val="ConsPlusTitle"/>
        <w:jc w:val="center"/>
        <w:outlineLvl w:val="2"/>
        <w:rPr>
          <w:rFonts w:ascii="Times New Roman" w:hAnsi="Times New Roman" w:cs="Times New Roman"/>
          <w:sz w:val="28"/>
          <w:szCs w:val="28"/>
        </w:rPr>
      </w:pPr>
      <w:r w:rsidRPr="0097414A">
        <w:rPr>
          <w:rFonts w:ascii="Times New Roman" w:hAnsi="Times New Roman" w:cs="Times New Roman"/>
          <w:sz w:val="28"/>
          <w:szCs w:val="28"/>
        </w:rPr>
        <w:t>2. Цели, задачи и ожидаемый результат от реализации</w:t>
      </w:r>
    </w:p>
    <w:p w:rsidR="003422A5" w:rsidRPr="0097414A" w:rsidRDefault="003422A5" w:rsidP="003422A5">
      <w:pPr>
        <w:pStyle w:val="ConsPlusTitle"/>
        <w:jc w:val="center"/>
        <w:rPr>
          <w:rFonts w:ascii="Times New Roman" w:hAnsi="Times New Roman" w:cs="Times New Roman"/>
          <w:sz w:val="28"/>
          <w:szCs w:val="28"/>
        </w:rPr>
      </w:pPr>
      <w:r w:rsidRPr="0097414A">
        <w:rPr>
          <w:rFonts w:ascii="Times New Roman" w:hAnsi="Times New Roman" w:cs="Times New Roman"/>
          <w:sz w:val="28"/>
          <w:szCs w:val="28"/>
        </w:rPr>
        <w:t>муниципальной программы</w:t>
      </w:r>
    </w:p>
    <w:p w:rsidR="003422A5" w:rsidRPr="0097414A" w:rsidRDefault="003422A5" w:rsidP="003422A5">
      <w:pPr>
        <w:pStyle w:val="ConsPlusTitle"/>
        <w:jc w:val="both"/>
        <w:rPr>
          <w:rFonts w:ascii="Times New Roman" w:hAnsi="Times New Roman" w:cs="Times New Roman"/>
          <w:b w:val="0"/>
          <w:sz w:val="28"/>
          <w:szCs w:val="28"/>
        </w:rPr>
      </w:pPr>
      <w:r w:rsidRPr="0097414A">
        <w:rPr>
          <w:rFonts w:ascii="Times New Roman" w:hAnsi="Times New Roman" w:cs="Times New Roman"/>
          <w:sz w:val="28"/>
          <w:szCs w:val="28"/>
        </w:rPr>
        <w:tab/>
      </w:r>
      <w:r w:rsidRPr="0097414A">
        <w:rPr>
          <w:rFonts w:ascii="Times New Roman" w:hAnsi="Times New Roman" w:cs="Times New Roman"/>
          <w:b w:val="0"/>
          <w:sz w:val="28"/>
          <w:szCs w:val="28"/>
        </w:rPr>
        <w:t xml:space="preserve">Цель Программы - реализация государственных полномочий в сфере социальной защиты и социального обслуживания населения, охраны труда, установленных федеральным и региональным законодательством; повышение качества жизни граждан города за счет реализации дополнительных мер социальной </w:t>
      </w:r>
      <w:r w:rsidRPr="0097414A">
        <w:rPr>
          <w:rFonts w:ascii="Times New Roman" w:hAnsi="Times New Roman" w:cs="Times New Roman"/>
          <w:b w:val="0"/>
          <w:sz w:val="28"/>
          <w:szCs w:val="28"/>
        </w:rPr>
        <w:lastRenderedPageBreak/>
        <w:t>поддержки, установленных нормативными правовыми актами городского округа город Рыбинск Ярославской области;  организация досуга населения, удовлетворение духовных потребностей разных категорий жителей города.</w:t>
      </w:r>
    </w:p>
    <w:p w:rsidR="003422A5" w:rsidRDefault="003422A5" w:rsidP="003422A5">
      <w:pPr>
        <w:pStyle w:val="ConsPlusTitle"/>
        <w:jc w:val="both"/>
        <w:rPr>
          <w:rFonts w:ascii="Times New Roman" w:hAnsi="Times New Roman" w:cs="Times New Roman"/>
          <w:b w:val="0"/>
          <w:sz w:val="28"/>
          <w:szCs w:val="28"/>
        </w:rPr>
      </w:pPr>
      <w:r w:rsidRPr="0097414A">
        <w:rPr>
          <w:rFonts w:ascii="Times New Roman" w:hAnsi="Times New Roman" w:cs="Times New Roman"/>
          <w:b w:val="0"/>
          <w:sz w:val="28"/>
          <w:szCs w:val="28"/>
        </w:rPr>
        <w:tab/>
        <w:t>Задачами программы являются:</w:t>
      </w:r>
    </w:p>
    <w:p w:rsidR="003422A5" w:rsidRPr="0097414A" w:rsidRDefault="003422A5" w:rsidP="003422A5">
      <w:pPr>
        <w:widowControl/>
        <w:snapToGrid w:val="0"/>
        <w:ind w:left="142" w:right="277" w:firstLine="566"/>
        <w:rPr>
          <w:sz w:val="28"/>
          <w:szCs w:val="28"/>
        </w:rPr>
      </w:pPr>
      <w:r w:rsidRPr="0097414A">
        <w:rPr>
          <w:sz w:val="28"/>
          <w:szCs w:val="28"/>
        </w:rPr>
        <w:t xml:space="preserve">- </w:t>
      </w:r>
      <w:r w:rsidRPr="00C81B59">
        <w:rPr>
          <w:sz w:val="28"/>
          <w:szCs w:val="28"/>
        </w:rPr>
        <w:t>Исполнение публичных обязательств, в том числе по переданным полномочиям Российской Федерации и Ярославской области, по предоставлению выплат, пособий и компенсаций населению городского округа город Рыбинск Ярославской области;</w:t>
      </w:r>
    </w:p>
    <w:p w:rsidR="003422A5" w:rsidRPr="0097414A" w:rsidRDefault="003422A5" w:rsidP="003422A5">
      <w:pPr>
        <w:widowControl/>
        <w:snapToGrid w:val="0"/>
        <w:ind w:firstLine="708"/>
        <w:rPr>
          <w:sz w:val="28"/>
          <w:szCs w:val="28"/>
        </w:rPr>
      </w:pPr>
      <w:r w:rsidRPr="0097414A">
        <w:rPr>
          <w:sz w:val="28"/>
          <w:szCs w:val="28"/>
        </w:rPr>
        <w:t xml:space="preserve">- </w:t>
      </w:r>
      <w:r>
        <w:rPr>
          <w:sz w:val="28"/>
          <w:szCs w:val="28"/>
        </w:rPr>
        <w:t>п</w:t>
      </w:r>
      <w:r w:rsidRPr="0097414A">
        <w:rPr>
          <w:sz w:val="28"/>
          <w:szCs w:val="28"/>
        </w:rPr>
        <w:t>редоставление социальных услуг населению городского округа город Рыбинск Ярославской области на основе соблюдения стандартов и нормативов;</w:t>
      </w:r>
    </w:p>
    <w:p w:rsidR="003422A5" w:rsidRPr="0097414A" w:rsidRDefault="003422A5" w:rsidP="003422A5">
      <w:pPr>
        <w:widowControl/>
        <w:snapToGrid w:val="0"/>
        <w:ind w:firstLine="708"/>
        <w:rPr>
          <w:sz w:val="28"/>
          <w:szCs w:val="28"/>
        </w:rPr>
      </w:pPr>
      <w:r w:rsidRPr="0097414A">
        <w:rPr>
          <w:sz w:val="28"/>
          <w:szCs w:val="28"/>
        </w:rPr>
        <w:t xml:space="preserve">- </w:t>
      </w:r>
      <w:r>
        <w:rPr>
          <w:sz w:val="28"/>
          <w:szCs w:val="28"/>
        </w:rPr>
        <w:t>с</w:t>
      </w:r>
      <w:r w:rsidRPr="0097414A">
        <w:rPr>
          <w:sz w:val="28"/>
          <w:szCs w:val="28"/>
        </w:rPr>
        <w:t>оциальная защита семей с детьми и детей, оказавших</w:t>
      </w:r>
      <w:r>
        <w:rPr>
          <w:sz w:val="28"/>
          <w:szCs w:val="28"/>
        </w:rPr>
        <w:t>ся в трудной жизненной ситуации,</w:t>
      </w:r>
      <w:r w:rsidRPr="0097414A">
        <w:rPr>
          <w:sz w:val="28"/>
          <w:szCs w:val="28"/>
        </w:rPr>
        <w:t xml:space="preserve"> инвалидов</w:t>
      </w:r>
      <w:r>
        <w:rPr>
          <w:sz w:val="28"/>
          <w:szCs w:val="28"/>
        </w:rPr>
        <w:t>,</w:t>
      </w:r>
      <w:r w:rsidRPr="0097414A">
        <w:rPr>
          <w:sz w:val="28"/>
          <w:szCs w:val="28"/>
        </w:rPr>
        <w:t xml:space="preserve"> ветеранов и граждан, оказавшихся в трудной жизненной ситуации;</w:t>
      </w:r>
    </w:p>
    <w:p w:rsidR="003422A5" w:rsidRPr="0097414A" w:rsidRDefault="003422A5" w:rsidP="003422A5">
      <w:pPr>
        <w:snapToGrid w:val="0"/>
        <w:ind w:firstLine="708"/>
        <w:rPr>
          <w:sz w:val="28"/>
          <w:szCs w:val="28"/>
        </w:rPr>
      </w:pPr>
      <w:r w:rsidRPr="0097414A">
        <w:rPr>
          <w:sz w:val="28"/>
          <w:szCs w:val="28"/>
        </w:rPr>
        <w:t xml:space="preserve">- </w:t>
      </w:r>
      <w:r>
        <w:rPr>
          <w:sz w:val="28"/>
          <w:szCs w:val="28"/>
        </w:rPr>
        <w:t>с</w:t>
      </w:r>
      <w:r w:rsidRPr="0097414A">
        <w:rPr>
          <w:sz w:val="28"/>
          <w:szCs w:val="28"/>
        </w:rPr>
        <w:t>одействие развитию социального партнерства;</w:t>
      </w:r>
    </w:p>
    <w:p w:rsidR="003422A5" w:rsidRPr="0097414A" w:rsidRDefault="003422A5" w:rsidP="003422A5">
      <w:pPr>
        <w:pStyle w:val="ConsPlusTitle"/>
        <w:ind w:firstLine="708"/>
        <w:jc w:val="both"/>
        <w:rPr>
          <w:rFonts w:ascii="Times New Roman" w:hAnsi="Times New Roman" w:cs="Times New Roman"/>
          <w:b w:val="0"/>
          <w:sz w:val="28"/>
          <w:szCs w:val="28"/>
        </w:rPr>
      </w:pPr>
      <w:r w:rsidRPr="0097414A">
        <w:rPr>
          <w:rFonts w:ascii="Times New Roman" w:hAnsi="Times New Roman" w:cs="Times New Roman"/>
          <w:b w:val="0"/>
          <w:sz w:val="28"/>
          <w:szCs w:val="28"/>
        </w:rPr>
        <w:t xml:space="preserve">- </w:t>
      </w:r>
      <w:r>
        <w:rPr>
          <w:rFonts w:ascii="Times New Roman" w:hAnsi="Times New Roman" w:cs="Times New Roman"/>
          <w:b w:val="0"/>
          <w:sz w:val="28"/>
          <w:szCs w:val="28"/>
        </w:rPr>
        <w:t>п</w:t>
      </w:r>
      <w:r w:rsidRPr="0097414A">
        <w:rPr>
          <w:rFonts w:ascii="Times New Roman" w:hAnsi="Times New Roman" w:cs="Times New Roman"/>
          <w:b w:val="0"/>
          <w:sz w:val="28"/>
          <w:szCs w:val="28"/>
        </w:rPr>
        <w:t>роведение массовых мероприятий.</w:t>
      </w:r>
    </w:p>
    <w:p w:rsidR="003422A5" w:rsidRDefault="003422A5" w:rsidP="003422A5">
      <w:pPr>
        <w:pStyle w:val="ConsPlusNormal"/>
        <w:ind w:firstLine="708"/>
        <w:rPr>
          <w:rFonts w:ascii="Times New Roman" w:hAnsi="Times New Roman" w:cs="Times New Roman"/>
          <w:sz w:val="28"/>
          <w:szCs w:val="28"/>
        </w:rPr>
      </w:pPr>
      <w:r w:rsidRPr="0097414A">
        <w:rPr>
          <w:rFonts w:ascii="Times New Roman" w:hAnsi="Times New Roman" w:cs="Times New Roman"/>
          <w:sz w:val="28"/>
          <w:szCs w:val="28"/>
        </w:rPr>
        <w:t>Ожидаемые  результаты от реализации муниципальной программы:</w:t>
      </w:r>
    </w:p>
    <w:p w:rsidR="003422A5" w:rsidRPr="008951DC" w:rsidRDefault="003422A5" w:rsidP="003422A5">
      <w:pPr>
        <w:ind w:left="123" w:right="277" w:firstLine="585"/>
        <w:rPr>
          <w:sz w:val="28"/>
          <w:szCs w:val="28"/>
        </w:rPr>
      </w:pPr>
      <w:r w:rsidRPr="008951DC">
        <w:rPr>
          <w:sz w:val="28"/>
          <w:szCs w:val="28"/>
        </w:rPr>
        <w:t>- сохранение доли населения городского округа город Рыбинск Ярославской области, проинформированного о предоставляемых дополнительных мерах социальной поддержки  к 2027 году на уровне 100 %;</w:t>
      </w:r>
    </w:p>
    <w:p w:rsidR="003422A5" w:rsidRPr="0097414A" w:rsidRDefault="003422A5" w:rsidP="003422A5">
      <w:pPr>
        <w:ind w:firstLine="708"/>
        <w:rPr>
          <w:sz w:val="28"/>
          <w:szCs w:val="28"/>
        </w:rPr>
      </w:pPr>
      <w:r w:rsidRPr="0097414A">
        <w:rPr>
          <w:sz w:val="28"/>
          <w:szCs w:val="28"/>
        </w:rPr>
        <w:t xml:space="preserve">- </w:t>
      </w:r>
      <w:r>
        <w:rPr>
          <w:sz w:val="28"/>
          <w:szCs w:val="28"/>
        </w:rPr>
        <w:t>с</w:t>
      </w:r>
      <w:r w:rsidRPr="0097414A">
        <w:rPr>
          <w:sz w:val="28"/>
          <w:szCs w:val="28"/>
        </w:rPr>
        <w:t>охранение доли населения городского округа город Рыбинск</w:t>
      </w:r>
      <w:r w:rsidRPr="00150065">
        <w:rPr>
          <w:sz w:val="28"/>
          <w:szCs w:val="28"/>
        </w:rPr>
        <w:t xml:space="preserve"> </w:t>
      </w:r>
      <w:r w:rsidRPr="0097414A">
        <w:rPr>
          <w:sz w:val="28"/>
          <w:szCs w:val="28"/>
        </w:rPr>
        <w:t xml:space="preserve">Ярославской области, проинформированного о предоставляемых государственных услугах в сферах   социальной защиты, социального обслуживания </w:t>
      </w:r>
      <w:r>
        <w:rPr>
          <w:sz w:val="28"/>
          <w:szCs w:val="28"/>
        </w:rPr>
        <w:t xml:space="preserve">к </w:t>
      </w:r>
      <w:r w:rsidRPr="0097414A">
        <w:rPr>
          <w:sz w:val="28"/>
          <w:szCs w:val="28"/>
        </w:rPr>
        <w:t>202</w:t>
      </w:r>
      <w:r>
        <w:rPr>
          <w:sz w:val="28"/>
          <w:szCs w:val="28"/>
        </w:rPr>
        <w:t>7</w:t>
      </w:r>
      <w:r w:rsidRPr="0097414A">
        <w:rPr>
          <w:sz w:val="28"/>
          <w:szCs w:val="28"/>
        </w:rPr>
        <w:t xml:space="preserve"> году </w:t>
      </w:r>
      <w:r>
        <w:rPr>
          <w:sz w:val="28"/>
          <w:szCs w:val="28"/>
        </w:rPr>
        <w:t>на уровне</w:t>
      </w:r>
      <w:r w:rsidRPr="0097414A">
        <w:rPr>
          <w:sz w:val="28"/>
          <w:szCs w:val="28"/>
        </w:rPr>
        <w:t xml:space="preserve"> </w:t>
      </w:r>
      <w:r>
        <w:rPr>
          <w:sz w:val="28"/>
          <w:szCs w:val="28"/>
        </w:rPr>
        <w:t>100</w:t>
      </w:r>
      <w:r w:rsidRPr="0097414A">
        <w:rPr>
          <w:sz w:val="28"/>
          <w:szCs w:val="28"/>
        </w:rPr>
        <w:t xml:space="preserve"> %;</w:t>
      </w:r>
    </w:p>
    <w:p w:rsidR="003422A5" w:rsidRPr="0097414A" w:rsidRDefault="003422A5" w:rsidP="003422A5">
      <w:pPr>
        <w:ind w:firstLine="708"/>
        <w:rPr>
          <w:sz w:val="28"/>
          <w:szCs w:val="28"/>
        </w:rPr>
      </w:pPr>
      <w:r w:rsidRPr="0097414A">
        <w:rPr>
          <w:sz w:val="28"/>
          <w:szCs w:val="28"/>
        </w:rPr>
        <w:t xml:space="preserve"> - </w:t>
      </w:r>
      <w:r>
        <w:rPr>
          <w:sz w:val="28"/>
          <w:szCs w:val="28"/>
        </w:rPr>
        <w:t>с</w:t>
      </w:r>
      <w:r w:rsidRPr="0097414A">
        <w:rPr>
          <w:sz w:val="28"/>
          <w:szCs w:val="28"/>
        </w:rPr>
        <w:t>охранение доли граждан, получивших государственные услуги, от общей численности граждан, которым назначены меры социальной поддержки, государственные услуги в сфере:</w:t>
      </w:r>
    </w:p>
    <w:p w:rsidR="003422A5" w:rsidRPr="00150065" w:rsidRDefault="003422A5" w:rsidP="003422A5">
      <w:pPr>
        <w:pStyle w:val="af2"/>
        <w:numPr>
          <w:ilvl w:val="0"/>
          <w:numId w:val="12"/>
        </w:numPr>
        <w:rPr>
          <w:sz w:val="28"/>
          <w:szCs w:val="28"/>
        </w:rPr>
      </w:pPr>
      <w:r w:rsidRPr="00150065">
        <w:rPr>
          <w:sz w:val="28"/>
          <w:szCs w:val="28"/>
        </w:rPr>
        <w:t>социальной защиты к 202</w:t>
      </w:r>
      <w:r>
        <w:rPr>
          <w:sz w:val="28"/>
          <w:szCs w:val="28"/>
        </w:rPr>
        <w:t>7</w:t>
      </w:r>
      <w:r w:rsidRPr="00150065">
        <w:rPr>
          <w:sz w:val="28"/>
          <w:szCs w:val="28"/>
        </w:rPr>
        <w:t xml:space="preserve"> году на уровне 100 %;</w:t>
      </w:r>
    </w:p>
    <w:p w:rsidR="003422A5" w:rsidRPr="00150065" w:rsidRDefault="003422A5" w:rsidP="003422A5">
      <w:pPr>
        <w:pStyle w:val="af2"/>
        <w:numPr>
          <w:ilvl w:val="0"/>
          <w:numId w:val="12"/>
        </w:numPr>
        <w:rPr>
          <w:sz w:val="28"/>
          <w:szCs w:val="28"/>
        </w:rPr>
      </w:pPr>
      <w:r w:rsidRPr="00150065">
        <w:rPr>
          <w:sz w:val="28"/>
          <w:szCs w:val="28"/>
        </w:rPr>
        <w:t>социального обслуживания к 202</w:t>
      </w:r>
      <w:r>
        <w:rPr>
          <w:sz w:val="28"/>
          <w:szCs w:val="28"/>
        </w:rPr>
        <w:t>7</w:t>
      </w:r>
      <w:r w:rsidRPr="00150065">
        <w:rPr>
          <w:sz w:val="28"/>
          <w:szCs w:val="28"/>
        </w:rPr>
        <w:t xml:space="preserve"> году на уровне 100 %;</w:t>
      </w:r>
    </w:p>
    <w:p w:rsidR="003422A5" w:rsidRPr="0097414A" w:rsidRDefault="003422A5" w:rsidP="003422A5">
      <w:pPr>
        <w:ind w:firstLine="708"/>
        <w:rPr>
          <w:sz w:val="28"/>
          <w:szCs w:val="28"/>
        </w:rPr>
      </w:pPr>
      <w:r w:rsidRPr="0097414A">
        <w:rPr>
          <w:sz w:val="28"/>
          <w:szCs w:val="28"/>
        </w:rPr>
        <w:t xml:space="preserve"> - </w:t>
      </w:r>
      <w:r>
        <w:rPr>
          <w:sz w:val="28"/>
          <w:szCs w:val="28"/>
        </w:rPr>
        <w:t>с</w:t>
      </w:r>
      <w:r w:rsidRPr="0097414A">
        <w:rPr>
          <w:sz w:val="28"/>
          <w:szCs w:val="28"/>
        </w:rPr>
        <w:t>охранение доли обоснованных жалоб, поступивших по вопросу оказания государственных услуг от общего количества граждан, которым предоставлены услуги, в сфере:</w:t>
      </w:r>
    </w:p>
    <w:p w:rsidR="003422A5" w:rsidRPr="00150065" w:rsidRDefault="003422A5" w:rsidP="003422A5">
      <w:pPr>
        <w:pStyle w:val="af2"/>
        <w:numPr>
          <w:ilvl w:val="0"/>
          <w:numId w:val="13"/>
        </w:numPr>
        <w:rPr>
          <w:sz w:val="28"/>
          <w:szCs w:val="28"/>
        </w:rPr>
      </w:pPr>
      <w:r w:rsidRPr="00150065">
        <w:rPr>
          <w:sz w:val="28"/>
          <w:szCs w:val="28"/>
        </w:rPr>
        <w:t>социальной защиты к 202</w:t>
      </w:r>
      <w:r>
        <w:rPr>
          <w:sz w:val="28"/>
          <w:szCs w:val="28"/>
        </w:rPr>
        <w:t>7</w:t>
      </w:r>
      <w:r w:rsidRPr="00150065">
        <w:rPr>
          <w:sz w:val="28"/>
          <w:szCs w:val="28"/>
        </w:rPr>
        <w:t xml:space="preserve"> году на уровне 0% ;</w:t>
      </w:r>
    </w:p>
    <w:p w:rsidR="003422A5" w:rsidRPr="00150065" w:rsidRDefault="003422A5" w:rsidP="003422A5">
      <w:pPr>
        <w:pStyle w:val="af2"/>
        <w:numPr>
          <w:ilvl w:val="0"/>
          <w:numId w:val="13"/>
        </w:numPr>
        <w:rPr>
          <w:sz w:val="28"/>
          <w:szCs w:val="28"/>
        </w:rPr>
      </w:pPr>
      <w:r w:rsidRPr="00150065">
        <w:rPr>
          <w:sz w:val="28"/>
          <w:szCs w:val="28"/>
        </w:rPr>
        <w:t>социального обслуживания к 202</w:t>
      </w:r>
      <w:r>
        <w:rPr>
          <w:sz w:val="28"/>
          <w:szCs w:val="28"/>
        </w:rPr>
        <w:t>7</w:t>
      </w:r>
      <w:r w:rsidRPr="00150065">
        <w:rPr>
          <w:sz w:val="28"/>
          <w:szCs w:val="28"/>
        </w:rPr>
        <w:t xml:space="preserve"> году на уровне 0%;</w:t>
      </w:r>
    </w:p>
    <w:p w:rsidR="003422A5" w:rsidRPr="0097414A" w:rsidRDefault="003422A5" w:rsidP="003422A5">
      <w:pPr>
        <w:ind w:firstLine="708"/>
        <w:rPr>
          <w:sz w:val="28"/>
          <w:szCs w:val="28"/>
        </w:rPr>
      </w:pPr>
      <w:r w:rsidRPr="0097414A">
        <w:rPr>
          <w:sz w:val="28"/>
          <w:szCs w:val="28"/>
        </w:rPr>
        <w:t xml:space="preserve">- </w:t>
      </w:r>
      <w:r>
        <w:rPr>
          <w:sz w:val="28"/>
          <w:szCs w:val="28"/>
        </w:rPr>
        <w:t>с</w:t>
      </w:r>
      <w:r w:rsidRPr="0097414A">
        <w:rPr>
          <w:sz w:val="28"/>
          <w:szCs w:val="28"/>
        </w:rPr>
        <w:t>охранение количества действующих коллективных договоров в сфере труда к 202</w:t>
      </w:r>
      <w:r>
        <w:rPr>
          <w:sz w:val="28"/>
          <w:szCs w:val="28"/>
        </w:rPr>
        <w:t>7</w:t>
      </w:r>
      <w:r w:rsidRPr="0097414A">
        <w:rPr>
          <w:sz w:val="28"/>
          <w:szCs w:val="28"/>
        </w:rPr>
        <w:t xml:space="preserve"> году на уровне </w:t>
      </w:r>
      <w:r>
        <w:rPr>
          <w:sz w:val="28"/>
          <w:szCs w:val="28"/>
        </w:rPr>
        <w:t>89</w:t>
      </w:r>
      <w:r w:rsidRPr="0097414A">
        <w:rPr>
          <w:sz w:val="28"/>
          <w:szCs w:val="28"/>
        </w:rPr>
        <w:t xml:space="preserve"> единиц;</w:t>
      </w:r>
    </w:p>
    <w:p w:rsidR="003422A5" w:rsidRPr="0097414A" w:rsidRDefault="003422A5" w:rsidP="003422A5">
      <w:pPr>
        <w:ind w:firstLine="708"/>
        <w:rPr>
          <w:sz w:val="28"/>
          <w:szCs w:val="28"/>
        </w:rPr>
      </w:pPr>
      <w:r w:rsidRPr="0097414A">
        <w:rPr>
          <w:sz w:val="28"/>
          <w:szCs w:val="28"/>
        </w:rPr>
        <w:t xml:space="preserve">- </w:t>
      </w:r>
      <w:r>
        <w:rPr>
          <w:sz w:val="28"/>
          <w:szCs w:val="28"/>
        </w:rPr>
        <w:t>с</w:t>
      </w:r>
      <w:r w:rsidRPr="0097414A">
        <w:rPr>
          <w:sz w:val="28"/>
          <w:szCs w:val="28"/>
        </w:rPr>
        <w:t xml:space="preserve">охранение количества предприятий, организаций и учреждений, принимающих участие в муниципальном этапе всероссийского конкурса «Российская организация высокой </w:t>
      </w:r>
      <w:r>
        <w:rPr>
          <w:sz w:val="28"/>
          <w:szCs w:val="28"/>
        </w:rPr>
        <w:t>социальной эффективности» к 2027</w:t>
      </w:r>
      <w:r w:rsidRPr="0097414A">
        <w:rPr>
          <w:sz w:val="28"/>
          <w:szCs w:val="28"/>
        </w:rPr>
        <w:t xml:space="preserve"> году на уровне 10 единиц;</w:t>
      </w:r>
    </w:p>
    <w:p w:rsidR="003422A5" w:rsidRPr="0097414A" w:rsidRDefault="003422A5" w:rsidP="003422A5">
      <w:pPr>
        <w:ind w:firstLine="708"/>
        <w:rPr>
          <w:color w:val="FF0000"/>
          <w:sz w:val="28"/>
          <w:szCs w:val="28"/>
        </w:rPr>
      </w:pPr>
      <w:r w:rsidRPr="0097414A">
        <w:rPr>
          <w:sz w:val="28"/>
          <w:szCs w:val="28"/>
        </w:rPr>
        <w:t xml:space="preserve">- </w:t>
      </w:r>
      <w:r>
        <w:rPr>
          <w:sz w:val="28"/>
          <w:szCs w:val="28"/>
        </w:rPr>
        <w:t>с</w:t>
      </w:r>
      <w:r w:rsidRPr="0097414A">
        <w:rPr>
          <w:sz w:val="28"/>
          <w:szCs w:val="28"/>
        </w:rPr>
        <w:t>охранение количества участников массовых отраслевых мероприятий к 202</w:t>
      </w:r>
      <w:r>
        <w:rPr>
          <w:sz w:val="28"/>
          <w:szCs w:val="28"/>
        </w:rPr>
        <w:t xml:space="preserve">7 </w:t>
      </w:r>
      <w:r w:rsidRPr="0097414A">
        <w:rPr>
          <w:sz w:val="28"/>
          <w:szCs w:val="28"/>
        </w:rPr>
        <w:t xml:space="preserve"> году на уровне 4</w:t>
      </w:r>
      <w:r>
        <w:rPr>
          <w:sz w:val="28"/>
          <w:szCs w:val="28"/>
        </w:rPr>
        <w:t>41</w:t>
      </w:r>
      <w:r w:rsidRPr="0097414A">
        <w:rPr>
          <w:sz w:val="28"/>
          <w:szCs w:val="28"/>
        </w:rPr>
        <w:t>0 чел.</w:t>
      </w:r>
    </w:p>
    <w:p w:rsidR="003422A5" w:rsidRPr="0097414A" w:rsidRDefault="003422A5" w:rsidP="003422A5">
      <w:pPr>
        <w:pStyle w:val="ConsPlusTitle"/>
        <w:jc w:val="center"/>
        <w:outlineLvl w:val="2"/>
        <w:rPr>
          <w:rFonts w:ascii="Times New Roman" w:hAnsi="Times New Roman" w:cs="Times New Roman"/>
          <w:sz w:val="28"/>
          <w:szCs w:val="28"/>
        </w:rPr>
      </w:pPr>
      <w:r w:rsidRPr="0097414A">
        <w:rPr>
          <w:rFonts w:ascii="Times New Roman" w:hAnsi="Times New Roman" w:cs="Times New Roman"/>
          <w:sz w:val="28"/>
          <w:szCs w:val="28"/>
        </w:rPr>
        <w:t>3. Социально-экономическое обоснование</w:t>
      </w:r>
    </w:p>
    <w:p w:rsidR="003422A5" w:rsidRPr="0097414A" w:rsidRDefault="003422A5" w:rsidP="003422A5">
      <w:pPr>
        <w:pStyle w:val="ConsPlusTitle"/>
        <w:ind w:firstLine="708"/>
        <w:jc w:val="center"/>
        <w:rPr>
          <w:rFonts w:ascii="Times New Roman" w:hAnsi="Times New Roman" w:cs="Times New Roman"/>
          <w:sz w:val="28"/>
          <w:szCs w:val="28"/>
        </w:rPr>
      </w:pPr>
      <w:r w:rsidRPr="0097414A">
        <w:rPr>
          <w:rFonts w:ascii="Times New Roman" w:hAnsi="Times New Roman" w:cs="Times New Roman"/>
          <w:sz w:val="28"/>
          <w:szCs w:val="28"/>
        </w:rPr>
        <w:t>муниципальной программы</w:t>
      </w:r>
    </w:p>
    <w:p w:rsidR="003422A5" w:rsidRPr="0097414A" w:rsidRDefault="003422A5" w:rsidP="003422A5">
      <w:pPr>
        <w:widowControl/>
        <w:suppressAutoHyphens w:val="0"/>
        <w:autoSpaceDE w:val="0"/>
        <w:autoSpaceDN w:val="0"/>
        <w:adjustRightInd w:val="0"/>
        <w:ind w:firstLine="708"/>
        <w:rPr>
          <w:sz w:val="28"/>
          <w:szCs w:val="28"/>
        </w:rPr>
      </w:pPr>
      <w:r w:rsidRPr="0097414A">
        <w:rPr>
          <w:rFonts w:eastAsiaTheme="minorHAnsi"/>
          <w:sz w:val="28"/>
          <w:szCs w:val="28"/>
          <w:lang w:eastAsia="en-US"/>
        </w:rPr>
        <w:t>Реализация программы будет способствовать решению указанных проблем и задач в сфере социальной поддержки населения города Рыбинска и позволит</w:t>
      </w:r>
      <w:r w:rsidRPr="0097414A">
        <w:rPr>
          <w:sz w:val="28"/>
          <w:szCs w:val="28"/>
        </w:rPr>
        <w:t>:</w:t>
      </w:r>
    </w:p>
    <w:p w:rsidR="003422A5" w:rsidRPr="0097414A" w:rsidRDefault="003422A5" w:rsidP="003422A5">
      <w:pPr>
        <w:widowControl/>
        <w:numPr>
          <w:ilvl w:val="0"/>
          <w:numId w:val="8"/>
        </w:numPr>
        <w:tabs>
          <w:tab w:val="clear" w:pos="720"/>
        </w:tabs>
        <w:ind w:left="0" w:firstLine="709"/>
        <w:rPr>
          <w:sz w:val="28"/>
          <w:szCs w:val="28"/>
        </w:rPr>
      </w:pPr>
      <w:r w:rsidRPr="0097414A">
        <w:rPr>
          <w:sz w:val="28"/>
          <w:szCs w:val="28"/>
        </w:rPr>
        <w:lastRenderedPageBreak/>
        <w:t xml:space="preserve">способствовать повышению качества и уровня жизни семей, находящихся в трудной жизненной ситуации, путем оказания социальной поддержки нуждающимся семьям; </w:t>
      </w:r>
    </w:p>
    <w:p w:rsidR="003422A5" w:rsidRPr="0097414A" w:rsidRDefault="003422A5" w:rsidP="003422A5">
      <w:pPr>
        <w:widowControl/>
        <w:numPr>
          <w:ilvl w:val="0"/>
          <w:numId w:val="8"/>
        </w:numPr>
        <w:tabs>
          <w:tab w:val="left" w:pos="720"/>
        </w:tabs>
        <w:ind w:left="1068"/>
        <w:rPr>
          <w:sz w:val="28"/>
          <w:szCs w:val="28"/>
        </w:rPr>
      </w:pPr>
      <w:r w:rsidRPr="0097414A">
        <w:rPr>
          <w:sz w:val="28"/>
          <w:szCs w:val="28"/>
        </w:rPr>
        <w:t>повысить статус семьи;</w:t>
      </w:r>
    </w:p>
    <w:p w:rsidR="003422A5" w:rsidRPr="0097414A" w:rsidRDefault="003422A5" w:rsidP="003422A5">
      <w:pPr>
        <w:widowControl/>
        <w:numPr>
          <w:ilvl w:val="0"/>
          <w:numId w:val="8"/>
        </w:numPr>
        <w:tabs>
          <w:tab w:val="left" w:pos="720"/>
        </w:tabs>
        <w:ind w:left="1068"/>
        <w:rPr>
          <w:sz w:val="28"/>
          <w:szCs w:val="28"/>
        </w:rPr>
      </w:pPr>
      <w:r w:rsidRPr="0097414A">
        <w:rPr>
          <w:sz w:val="28"/>
          <w:szCs w:val="28"/>
        </w:rPr>
        <w:t>сформировать условия для улучшения демографической ситуации в городе;</w:t>
      </w:r>
    </w:p>
    <w:p w:rsidR="003422A5" w:rsidRPr="0097414A" w:rsidRDefault="003422A5" w:rsidP="003422A5">
      <w:pPr>
        <w:widowControl/>
        <w:numPr>
          <w:ilvl w:val="0"/>
          <w:numId w:val="8"/>
        </w:numPr>
        <w:tabs>
          <w:tab w:val="left" w:pos="720"/>
        </w:tabs>
        <w:ind w:left="1068"/>
        <w:rPr>
          <w:sz w:val="28"/>
          <w:szCs w:val="28"/>
        </w:rPr>
      </w:pPr>
      <w:r w:rsidRPr="0097414A">
        <w:rPr>
          <w:sz w:val="28"/>
          <w:szCs w:val="28"/>
        </w:rPr>
        <w:t>усилить защиту прав и законных интересов пожилых людей;</w:t>
      </w:r>
    </w:p>
    <w:p w:rsidR="003422A5" w:rsidRPr="0097414A" w:rsidRDefault="003422A5" w:rsidP="003422A5">
      <w:pPr>
        <w:widowControl/>
        <w:ind w:firstLine="708"/>
        <w:rPr>
          <w:sz w:val="28"/>
          <w:szCs w:val="28"/>
        </w:rPr>
      </w:pPr>
      <w:r w:rsidRPr="0097414A">
        <w:rPr>
          <w:sz w:val="28"/>
          <w:szCs w:val="28"/>
        </w:rPr>
        <w:t>- улучшить социальное положение пожилых людей и инвалидов посредством целенаправленных мероприятий по оказанию им адресной социальной помощи и услуг.</w:t>
      </w:r>
    </w:p>
    <w:p w:rsidR="003422A5" w:rsidRPr="0097414A" w:rsidRDefault="003422A5" w:rsidP="003422A5">
      <w:pPr>
        <w:pStyle w:val="211"/>
        <w:rPr>
          <w:szCs w:val="28"/>
        </w:rPr>
      </w:pPr>
      <w:r w:rsidRPr="0097414A">
        <w:rPr>
          <w:szCs w:val="28"/>
        </w:rPr>
        <w:tab/>
        <w:t xml:space="preserve">В целом реализация мероприятий, предусмотренных настоящей Программой, позволит улучшить качество жизни населения, создать условия для постепенного повышения жизненного уровня малоимущих граждан и сохранить социальную стабильность в городе.  </w:t>
      </w:r>
    </w:p>
    <w:p w:rsidR="003422A5" w:rsidRPr="0097414A" w:rsidRDefault="003422A5" w:rsidP="003422A5">
      <w:pPr>
        <w:widowControl/>
        <w:suppressAutoHyphens w:val="0"/>
        <w:autoSpaceDE w:val="0"/>
        <w:autoSpaceDN w:val="0"/>
        <w:adjustRightInd w:val="0"/>
        <w:ind w:firstLine="709"/>
        <w:rPr>
          <w:rFonts w:eastAsiaTheme="minorHAnsi"/>
          <w:sz w:val="28"/>
          <w:szCs w:val="28"/>
          <w:lang w:eastAsia="en-US"/>
        </w:rPr>
      </w:pPr>
      <w:r w:rsidRPr="0097414A">
        <w:rPr>
          <w:rFonts w:eastAsiaTheme="minorHAnsi"/>
          <w:sz w:val="28"/>
          <w:szCs w:val="28"/>
          <w:lang w:eastAsia="en-US"/>
        </w:rPr>
        <w:t>Источником финансирования мероприятий муниципальной программы являются средства городского, областного, федерального бюджетов, которые распределены между подпрограммами в зависимости от поставленных целей, задач и соответственно затрат.</w:t>
      </w:r>
    </w:p>
    <w:p w:rsidR="003422A5" w:rsidRPr="0097414A" w:rsidRDefault="003422A5" w:rsidP="003422A5">
      <w:pPr>
        <w:pStyle w:val="ConsPlusNormal"/>
        <w:ind w:firstLine="709"/>
        <w:rPr>
          <w:rFonts w:ascii="Times New Roman" w:hAnsi="Times New Roman" w:cs="Times New Roman"/>
          <w:sz w:val="28"/>
          <w:szCs w:val="28"/>
        </w:rPr>
      </w:pPr>
      <w:r w:rsidRPr="0097414A">
        <w:rPr>
          <w:rFonts w:ascii="Times New Roman" w:hAnsi="Times New Roman" w:cs="Times New Roman"/>
          <w:sz w:val="28"/>
          <w:szCs w:val="28"/>
        </w:rPr>
        <w:t xml:space="preserve">Объемы оказания государственных услуг включены в соглашение о сотрудничестве в реализации системы социальной поддержки населения Ярославской области, заключаемые на очередной финансовый год между </w:t>
      </w:r>
      <w:r>
        <w:rPr>
          <w:rFonts w:ascii="Times New Roman" w:hAnsi="Times New Roman" w:cs="Times New Roman"/>
          <w:sz w:val="28"/>
          <w:szCs w:val="28"/>
        </w:rPr>
        <w:t>Министерством</w:t>
      </w:r>
      <w:r w:rsidRPr="0097414A">
        <w:rPr>
          <w:rFonts w:ascii="Times New Roman" w:hAnsi="Times New Roman" w:cs="Times New Roman"/>
          <w:sz w:val="28"/>
          <w:szCs w:val="28"/>
        </w:rPr>
        <w:t xml:space="preserve"> труда и социальной поддержки населения Ярославской области и Главой городского округа город Рыбинск, которым определяются показатели деятельности  муниципальных учреждений социального обслуживания населения.</w:t>
      </w:r>
    </w:p>
    <w:p w:rsidR="003422A5" w:rsidRPr="0097414A" w:rsidRDefault="003422A5" w:rsidP="003422A5">
      <w:pPr>
        <w:widowControl/>
        <w:suppressAutoHyphens w:val="0"/>
        <w:autoSpaceDE w:val="0"/>
        <w:autoSpaceDN w:val="0"/>
        <w:adjustRightInd w:val="0"/>
        <w:ind w:firstLine="709"/>
        <w:rPr>
          <w:rFonts w:eastAsiaTheme="minorHAnsi"/>
          <w:sz w:val="28"/>
          <w:szCs w:val="28"/>
          <w:lang w:eastAsia="en-US"/>
        </w:rPr>
      </w:pPr>
      <w:r w:rsidRPr="0097414A">
        <w:rPr>
          <w:rFonts w:eastAsiaTheme="minorHAnsi"/>
          <w:sz w:val="28"/>
          <w:szCs w:val="28"/>
          <w:lang w:eastAsia="en-US"/>
        </w:rPr>
        <w:t>Объемы финансовых расходов на проведение мероприятий связаны с поставленной задачей мероприятия, количеством участников, долговременностью мероприятия, необходимыми затратами на проведение, расчетами с учетом цен и тарифов.</w:t>
      </w:r>
    </w:p>
    <w:p w:rsidR="003422A5" w:rsidRPr="0097414A" w:rsidRDefault="003422A5" w:rsidP="003422A5">
      <w:pPr>
        <w:widowControl/>
        <w:suppressAutoHyphens w:val="0"/>
        <w:autoSpaceDE w:val="0"/>
        <w:autoSpaceDN w:val="0"/>
        <w:adjustRightInd w:val="0"/>
        <w:ind w:firstLine="709"/>
        <w:rPr>
          <w:rFonts w:eastAsiaTheme="minorHAnsi"/>
          <w:sz w:val="28"/>
          <w:szCs w:val="28"/>
          <w:lang w:eastAsia="en-US"/>
        </w:rPr>
      </w:pPr>
      <w:r w:rsidRPr="0097414A">
        <w:rPr>
          <w:rFonts w:eastAsiaTheme="minorHAnsi"/>
          <w:sz w:val="28"/>
          <w:szCs w:val="28"/>
          <w:lang w:eastAsia="en-US"/>
        </w:rPr>
        <w:t>Экономический эффект программы достигается путем оптимального и рационального расходования бюджетных средств в соответствии с целями и задачами для достижения социально значимых результатов, обозначенных в программе.</w:t>
      </w:r>
    </w:p>
    <w:p w:rsidR="003422A5" w:rsidRDefault="003422A5" w:rsidP="003422A5">
      <w:pPr>
        <w:pStyle w:val="ConsPlusTitle"/>
        <w:jc w:val="center"/>
        <w:rPr>
          <w:rFonts w:ascii="Times New Roman" w:hAnsi="Times New Roman" w:cs="Times New Roman"/>
          <w:sz w:val="28"/>
          <w:szCs w:val="28"/>
        </w:rPr>
      </w:pPr>
    </w:p>
    <w:p w:rsidR="003422A5" w:rsidRPr="0097414A" w:rsidRDefault="003422A5" w:rsidP="003422A5">
      <w:pPr>
        <w:pStyle w:val="ConsPlusTitle"/>
        <w:jc w:val="center"/>
        <w:rPr>
          <w:rFonts w:ascii="Times New Roman" w:hAnsi="Times New Roman" w:cs="Times New Roman"/>
          <w:sz w:val="28"/>
          <w:szCs w:val="28"/>
        </w:rPr>
      </w:pPr>
      <w:r w:rsidRPr="0097414A">
        <w:rPr>
          <w:rFonts w:ascii="Times New Roman" w:hAnsi="Times New Roman" w:cs="Times New Roman"/>
          <w:sz w:val="28"/>
          <w:szCs w:val="28"/>
        </w:rPr>
        <w:t>4. Финансирование муниципальной программы</w:t>
      </w:r>
    </w:p>
    <w:p w:rsidR="003422A5" w:rsidRPr="00AA46F3" w:rsidRDefault="003422A5" w:rsidP="003422A5">
      <w:pPr>
        <w:snapToGrid w:val="0"/>
        <w:ind w:left="147" w:right="135" w:firstLine="561"/>
        <w:rPr>
          <w:color w:val="000000" w:themeColor="text1"/>
          <w:sz w:val="28"/>
          <w:szCs w:val="28"/>
        </w:rPr>
      </w:pPr>
      <w:r w:rsidRPr="0097414A">
        <w:rPr>
          <w:sz w:val="28"/>
          <w:szCs w:val="28"/>
        </w:rPr>
        <w:t xml:space="preserve">Общий объем финансирования(выделено в бюджете/финансовая потребность),   </w:t>
      </w:r>
      <w:r w:rsidRPr="009C3405">
        <w:rPr>
          <w:sz w:val="28"/>
          <w:szCs w:val="28"/>
        </w:rPr>
        <w:t>692</w:t>
      </w:r>
      <w:r>
        <w:rPr>
          <w:sz w:val="28"/>
          <w:szCs w:val="28"/>
        </w:rPr>
        <w:t>483</w:t>
      </w:r>
      <w:r w:rsidRPr="009C3405">
        <w:rPr>
          <w:sz w:val="28"/>
          <w:szCs w:val="28"/>
        </w:rPr>
        <w:t>,</w:t>
      </w:r>
      <w:r>
        <w:rPr>
          <w:sz w:val="28"/>
          <w:szCs w:val="28"/>
        </w:rPr>
        <w:t>2</w:t>
      </w:r>
      <w:r w:rsidRPr="009C3405">
        <w:rPr>
          <w:sz w:val="28"/>
          <w:szCs w:val="28"/>
        </w:rPr>
        <w:t>/929</w:t>
      </w:r>
      <w:r>
        <w:rPr>
          <w:sz w:val="28"/>
          <w:szCs w:val="28"/>
        </w:rPr>
        <w:t>978</w:t>
      </w:r>
      <w:r w:rsidRPr="009C3405">
        <w:rPr>
          <w:sz w:val="28"/>
          <w:szCs w:val="28"/>
        </w:rPr>
        <w:t>,</w:t>
      </w:r>
      <w:r>
        <w:rPr>
          <w:sz w:val="28"/>
          <w:szCs w:val="28"/>
        </w:rPr>
        <w:t>1</w:t>
      </w:r>
      <w:r w:rsidRPr="009C3405">
        <w:rPr>
          <w:sz w:val="28"/>
          <w:szCs w:val="28"/>
        </w:rPr>
        <w:t>5</w:t>
      </w:r>
      <w:r w:rsidRPr="00AA46F3">
        <w:rPr>
          <w:color w:val="000000" w:themeColor="text1"/>
          <w:sz w:val="28"/>
          <w:szCs w:val="28"/>
        </w:rPr>
        <w:t xml:space="preserve">  тыс.руб.</w:t>
      </w:r>
    </w:p>
    <w:p w:rsidR="003422A5" w:rsidRPr="00AA46F3" w:rsidRDefault="003422A5" w:rsidP="003422A5">
      <w:pPr>
        <w:snapToGrid w:val="0"/>
        <w:ind w:left="147" w:right="135"/>
        <w:rPr>
          <w:color w:val="000000" w:themeColor="text1"/>
          <w:sz w:val="28"/>
          <w:szCs w:val="28"/>
        </w:rPr>
      </w:pPr>
      <w:r w:rsidRPr="00AA46F3">
        <w:rPr>
          <w:color w:val="000000" w:themeColor="text1"/>
          <w:sz w:val="28"/>
          <w:szCs w:val="28"/>
        </w:rPr>
        <w:t>Средства городского бюджета, в том числе:</w:t>
      </w:r>
    </w:p>
    <w:tbl>
      <w:tblPr>
        <w:tblStyle w:val="aff"/>
        <w:tblW w:w="10167" w:type="dxa"/>
        <w:tblInd w:w="147" w:type="dxa"/>
        <w:tblLayout w:type="fixed"/>
        <w:tblLook w:val="04A0" w:firstRow="1" w:lastRow="0" w:firstColumn="1" w:lastColumn="0" w:noHBand="0" w:noVBand="1"/>
      </w:tblPr>
      <w:tblGrid>
        <w:gridCol w:w="3930"/>
        <w:gridCol w:w="3119"/>
        <w:gridCol w:w="3118"/>
      </w:tblGrid>
      <w:tr w:rsidR="003422A5" w:rsidRPr="00AA46F3" w:rsidTr="00F71DC3">
        <w:trPr>
          <w:trHeight w:val="43"/>
        </w:trPr>
        <w:tc>
          <w:tcPr>
            <w:tcW w:w="3930" w:type="dxa"/>
          </w:tcPr>
          <w:p w:rsidR="003422A5" w:rsidRPr="00AA46F3" w:rsidRDefault="003422A5" w:rsidP="00F71DC3">
            <w:pPr>
              <w:snapToGrid w:val="0"/>
              <w:ind w:right="135"/>
              <w:rPr>
                <w:color w:val="000000" w:themeColor="text1"/>
                <w:sz w:val="28"/>
                <w:szCs w:val="28"/>
              </w:rPr>
            </w:pPr>
            <w:r w:rsidRPr="00AA46F3">
              <w:rPr>
                <w:color w:val="000000" w:themeColor="text1"/>
                <w:sz w:val="28"/>
                <w:szCs w:val="28"/>
              </w:rPr>
              <w:t>Год реализации МП</w:t>
            </w:r>
          </w:p>
        </w:tc>
        <w:tc>
          <w:tcPr>
            <w:tcW w:w="3119" w:type="dxa"/>
          </w:tcPr>
          <w:p w:rsidR="003422A5" w:rsidRPr="00AA46F3" w:rsidRDefault="003422A5" w:rsidP="00F71DC3">
            <w:pPr>
              <w:snapToGrid w:val="0"/>
              <w:ind w:right="135"/>
              <w:rPr>
                <w:color w:val="000000" w:themeColor="text1"/>
                <w:sz w:val="28"/>
                <w:szCs w:val="28"/>
              </w:rPr>
            </w:pPr>
            <w:r w:rsidRPr="00AA46F3">
              <w:rPr>
                <w:color w:val="000000" w:themeColor="text1"/>
                <w:sz w:val="28"/>
                <w:szCs w:val="28"/>
              </w:rPr>
              <w:t>Выделено в городском бюджете</w:t>
            </w:r>
          </w:p>
        </w:tc>
        <w:tc>
          <w:tcPr>
            <w:tcW w:w="3118" w:type="dxa"/>
          </w:tcPr>
          <w:p w:rsidR="003422A5" w:rsidRPr="00AA46F3" w:rsidRDefault="003422A5" w:rsidP="00F71DC3">
            <w:pPr>
              <w:snapToGrid w:val="0"/>
              <w:ind w:right="135"/>
              <w:rPr>
                <w:color w:val="000000" w:themeColor="text1"/>
                <w:sz w:val="28"/>
                <w:szCs w:val="28"/>
              </w:rPr>
            </w:pPr>
            <w:r w:rsidRPr="00AA46F3">
              <w:rPr>
                <w:color w:val="000000" w:themeColor="text1"/>
                <w:sz w:val="28"/>
                <w:szCs w:val="28"/>
              </w:rPr>
              <w:t>Потребность в финансировании</w:t>
            </w:r>
          </w:p>
        </w:tc>
      </w:tr>
      <w:tr w:rsidR="003422A5" w:rsidRPr="00AA46F3" w:rsidTr="00F71DC3">
        <w:trPr>
          <w:trHeight w:val="40"/>
        </w:trPr>
        <w:tc>
          <w:tcPr>
            <w:tcW w:w="3930" w:type="dxa"/>
          </w:tcPr>
          <w:p w:rsidR="003422A5" w:rsidRPr="00AA46F3" w:rsidRDefault="003422A5" w:rsidP="00F71DC3">
            <w:pPr>
              <w:rPr>
                <w:color w:val="000000" w:themeColor="text1"/>
                <w:sz w:val="28"/>
                <w:szCs w:val="28"/>
              </w:rPr>
            </w:pPr>
            <w:r w:rsidRPr="00AA46F3">
              <w:rPr>
                <w:color w:val="000000" w:themeColor="text1"/>
                <w:sz w:val="28"/>
                <w:szCs w:val="28"/>
              </w:rPr>
              <w:t>2024 год</w:t>
            </w:r>
          </w:p>
        </w:tc>
        <w:tc>
          <w:tcPr>
            <w:tcW w:w="3119" w:type="dxa"/>
          </w:tcPr>
          <w:p w:rsidR="003422A5" w:rsidRPr="00AA46F3" w:rsidRDefault="003422A5" w:rsidP="00F71DC3">
            <w:pPr>
              <w:widowControl/>
              <w:snapToGrid w:val="0"/>
              <w:jc w:val="center"/>
              <w:rPr>
                <w:color w:val="000000" w:themeColor="text1"/>
                <w:sz w:val="28"/>
                <w:szCs w:val="28"/>
              </w:rPr>
            </w:pPr>
            <w:r w:rsidRPr="007026E5">
              <w:rPr>
                <w:color w:val="000000" w:themeColor="text1"/>
                <w:sz w:val="28"/>
                <w:szCs w:val="28"/>
              </w:rPr>
              <w:t>20345,7</w:t>
            </w:r>
          </w:p>
        </w:tc>
        <w:tc>
          <w:tcPr>
            <w:tcW w:w="3118" w:type="dxa"/>
          </w:tcPr>
          <w:p w:rsidR="003422A5" w:rsidRPr="00AA46F3" w:rsidRDefault="003422A5" w:rsidP="00F71DC3">
            <w:pPr>
              <w:widowControl/>
              <w:snapToGrid w:val="0"/>
              <w:jc w:val="center"/>
              <w:rPr>
                <w:color w:val="000000" w:themeColor="text1"/>
                <w:sz w:val="28"/>
                <w:szCs w:val="28"/>
              </w:rPr>
            </w:pPr>
            <w:r w:rsidRPr="007026E5">
              <w:rPr>
                <w:color w:val="000000" w:themeColor="text1"/>
                <w:sz w:val="28"/>
                <w:szCs w:val="28"/>
              </w:rPr>
              <w:t>20345,7</w:t>
            </w:r>
          </w:p>
        </w:tc>
      </w:tr>
      <w:tr w:rsidR="003422A5" w:rsidRPr="00AA46F3" w:rsidTr="00F71DC3">
        <w:trPr>
          <w:trHeight w:val="43"/>
        </w:trPr>
        <w:tc>
          <w:tcPr>
            <w:tcW w:w="3930" w:type="dxa"/>
          </w:tcPr>
          <w:p w:rsidR="003422A5" w:rsidRPr="00AA46F3" w:rsidRDefault="003422A5" w:rsidP="00F71DC3">
            <w:pPr>
              <w:rPr>
                <w:color w:val="000000" w:themeColor="text1"/>
                <w:sz w:val="28"/>
                <w:szCs w:val="28"/>
              </w:rPr>
            </w:pPr>
            <w:r w:rsidRPr="00AA46F3">
              <w:rPr>
                <w:color w:val="000000" w:themeColor="text1"/>
                <w:sz w:val="28"/>
                <w:szCs w:val="28"/>
              </w:rPr>
              <w:t>2025 год</w:t>
            </w:r>
          </w:p>
        </w:tc>
        <w:tc>
          <w:tcPr>
            <w:tcW w:w="3119" w:type="dxa"/>
          </w:tcPr>
          <w:p w:rsidR="003422A5" w:rsidRDefault="003422A5" w:rsidP="00F71DC3">
            <w:pPr>
              <w:jc w:val="center"/>
            </w:pPr>
            <w:r w:rsidRPr="007026E5">
              <w:rPr>
                <w:color w:val="000000" w:themeColor="text1"/>
                <w:sz w:val="28"/>
                <w:szCs w:val="28"/>
              </w:rPr>
              <w:t>20345,7</w:t>
            </w:r>
          </w:p>
        </w:tc>
        <w:tc>
          <w:tcPr>
            <w:tcW w:w="3118" w:type="dxa"/>
          </w:tcPr>
          <w:p w:rsidR="003422A5" w:rsidRDefault="003422A5" w:rsidP="00F71DC3">
            <w:pPr>
              <w:jc w:val="center"/>
            </w:pPr>
            <w:r>
              <w:rPr>
                <w:color w:val="000000" w:themeColor="text1"/>
                <w:sz w:val="28"/>
                <w:szCs w:val="28"/>
              </w:rPr>
              <w:t>20909,2</w:t>
            </w:r>
          </w:p>
        </w:tc>
      </w:tr>
      <w:tr w:rsidR="003422A5" w:rsidRPr="00AA46F3" w:rsidTr="00F71DC3">
        <w:trPr>
          <w:trHeight w:val="43"/>
        </w:trPr>
        <w:tc>
          <w:tcPr>
            <w:tcW w:w="3930" w:type="dxa"/>
          </w:tcPr>
          <w:p w:rsidR="003422A5" w:rsidRPr="00AA46F3" w:rsidRDefault="003422A5" w:rsidP="00F71DC3">
            <w:pPr>
              <w:rPr>
                <w:color w:val="000000" w:themeColor="text1"/>
                <w:sz w:val="28"/>
                <w:szCs w:val="28"/>
              </w:rPr>
            </w:pPr>
            <w:r w:rsidRPr="00AA46F3">
              <w:rPr>
                <w:color w:val="000000" w:themeColor="text1"/>
                <w:sz w:val="28"/>
                <w:szCs w:val="28"/>
              </w:rPr>
              <w:t>2026 год</w:t>
            </w:r>
          </w:p>
        </w:tc>
        <w:tc>
          <w:tcPr>
            <w:tcW w:w="3119" w:type="dxa"/>
          </w:tcPr>
          <w:p w:rsidR="003422A5" w:rsidRDefault="003422A5" w:rsidP="00F71DC3">
            <w:pPr>
              <w:jc w:val="center"/>
            </w:pPr>
            <w:r w:rsidRPr="007026E5">
              <w:rPr>
                <w:color w:val="000000" w:themeColor="text1"/>
                <w:sz w:val="28"/>
                <w:szCs w:val="28"/>
              </w:rPr>
              <w:t>20345,7</w:t>
            </w:r>
          </w:p>
        </w:tc>
        <w:tc>
          <w:tcPr>
            <w:tcW w:w="3118" w:type="dxa"/>
          </w:tcPr>
          <w:p w:rsidR="003422A5" w:rsidRDefault="003422A5" w:rsidP="00F71DC3">
            <w:pPr>
              <w:jc w:val="center"/>
            </w:pPr>
            <w:r>
              <w:rPr>
                <w:color w:val="000000" w:themeColor="text1"/>
                <w:sz w:val="28"/>
                <w:szCs w:val="28"/>
              </w:rPr>
              <w:t>20859,2</w:t>
            </w:r>
          </w:p>
        </w:tc>
      </w:tr>
      <w:tr w:rsidR="003422A5" w:rsidRPr="00AA46F3" w:rsidTr="00F71DC3">
        <w:trPr>
          <w:trHeight w:val="43"/>
        </w:trPr>
        <w:tc>
          <w:tcPr>
            <w:tcW w:w="3930" w:type="dxa"/>
          </w:tcPr>
          <w:p w:rsidR="003422A5" w:rsidRPr="00AA46F3" w:rsidRDefault="003422A5" w:rsidP="00F71DC3">
            <w:pPr>
              <w:rPr>
                <w:color w:val="000000" w:themeColor="text1"/>
                <w:sz w:val="28"/>
                <w:szCs w:val="28"/>
              </w:rPr>
            </w:pPr>
            <w:r>
              <w:rPr>
                <w:color w:val="000000" w:themeColor="text1"/>
                <w:sz w:val="28"/>
                <w:szCs w:val="28"/>
              </w:rPr>
              <w:t>2027 год</w:t>
            </w:r>
          </w:p>
        </w:tc>
        <w:tc>
          <w:tcPr>
            <w:tcW w:w="3119" w:type="dxa"/>
          </w:tcPr>
          <w:p w:rsidR="003422A5" w:rsidRPr="008822CA" w:rsidRDefault="003422A5" w:rsidP="00F71DC3">
            <w:pPr>
              <w:jc w:val="center"/>
              <w:rPr>
                <w:sz w:val="28"/>
                <w:szCs w:val="28"/>
              </w:rPr>
            </w:pPr>
            <w:r w:rsidRPr="008822CA">
              <w:rPr>
                <w:sz w:val="28"/>
                <w:szCs w:val="28"/>
              </w:rPr>
              <w:t>-</w:t>
            </w:r>
          </w:p>
        </w:tc>
        <w:tc>
          <w:tcPr>
            <w:tcW w:w="3118" w:type="dxa"/>
          </w:tcPr>
          <w:p w:rsidR="003422A5" w:rsidRPr="008822CA" w:rsidRDefault="003422A5" w:rsidP="00F71DC3">
            <w:pPr>
              <w:jc w:val="center"/>
              <w:rPr>
                <w:sz w:val="28"/>
                <w:szCs w:val="28"/>
              </w:rPr>
            </w:pPr>
            <w:r w:rsidRPr="008822CA">
              <w:rPr>
                <w:sz w:val="28"/>
                <w:szCs w:val="28"/>
              </w:rPr>
              <w:t>20659,05</w:t>
            </w:r>
          </w:p>
        </w:tc>
      </w:tr>
      <w:tr w:rsidR="003422A5" w:rsidRPr="00AA46F3" w:rsidTr="00F71DC3">
        <w:trPr>
          <w:trHeight w:val="45"/>
        </w:trPr>
        <w:tc>
          <w:tcPr>
            <w:tcW w:w="3930" w:type="dxa"/>
          </w:tcPr>
          <w:p w:rsidR="003422A5" w:rsidRPr="00AA46F3" w:rsidRDefault="003422A5" w:rsidP="00F71DC3">
            <w:pPr>
              <w:snapToGrid w:val="0"/>
              <w:ind w:right="135"/>
              <w:rPr>
                <w:color w:val="000000" w:themeColor="text1"/>
                <w:sz w:val="28"/>
                <w:szCs w:val="28"/>
              </w:rPr>
            </w:pPr>
            <w:r w:rsidRPr="00AA46F3">
              <w:rPr>
                <w:color w:val="000000" w:themeColor="text1"/>
                <w:sz w:val="28"/>
                <w:szCs w:val="28"/>
              </w:rPr>
              <w:t>Итого</w:t>
            </w:r>
          </w:p>
        </w:tc>
        <w:tc>
          <w:tcPr>
            <w:tcW w:w="3119" w:type="dxa"/>
          </w:tcPr>
          <w:p w:rsidR="003422A5" w:rsidRPr="006E136D" w:rsidRDefault="003422A5" w:rsidP="00F71DC3">
            <w:pPr>
              <w:snapToGrid w:val="0"/>
              <w:ind w:right="135"/>
              <w:jc w:val="center"/>
              <w:rPr>
                <w:sz w:val="28"/>
                <w:szCs w:val="28"/>
              </w:rPr>
            </w:pPr>
            <w:r>
              <w:rPr>
                <w:sz w:val="28"/>
                <w:szCs w:val="28"/>
              </w:rPr>
              <w:t xml:space="preserve">  61037,1</w:t>
            </w:r>
          </w:p>
        </w:tc>
        <w:tc>
          <w:tcPr>
            <w:tcW w:w="3118" w:type="dxa"/>
          </w:tcPr>
          <w:p w:rsidR="003422A5" w:rsidRPr="006E136D" w:rsidRDefault="003422A5" w:rsidP="00F71DC3">
            <w:pPr>
              <w:snapToGrid w:val="0"/>
              <w:ind w:right="135"/>
              <w:jc w:val="center"/>
              <w:rPr>
                <w:sz w:val="28"/>
                <w:szCs w:val="28"/>
              </w:rPr>
            </w:pPr>
            <w:r>
              <w:rPr>
                <w:sz w:val="28"/>
                <w:szCs w:val="28"/>
              </w:rPr>
              <w:t xml:space="preserve">  82773,15</w:t>
            </w:r>
          </w:p>
        </w:tc>
      </w:tr>
    </w:tbl>
    <w:p w:rsidR="003422A5" w:rsidRPr="00B92C33" w:rsidRDefault="003422A5" w:rsidP="003422A5">
      <w:pPr>
        <w:snapToGrid w:val="0"/>
        <w:ind w:left="147" w:right="135"/>
        <w:rPr>
          <w:sz w:val="28"/>
          <w:szCs w:val="28"/>
        </w:rPr>
      </w:pPr>
      <w:r w:rsidRPr="00B92C33">
        <w:rPr>
          <w:sz w:val="28"/>
          <w:szCs w:val="28"/>
        </w:rPr>
        <w:t>Средства областного бюджета, в том числе:</w:t>
      </w:r>
    </w:p>
    <w:tbl>
      <w:tblPr>
        <w:tblStyle w:val="aff"/>
        <w:tblW w:w="10167" w:type="dxa"/>
        <w:tblInd w:w="147" w:type="dxa"/>
        <w:tblLayout w:type="fixed"/>
        <w:tblLook w:val="04A0" w:firstRow="1" w:lastRow="0" w:firstColumn="1" w:lastColumn="0" w:noHBand="0" w:noVBand="1"/>
      </w:tblPr>
      <w:tblGrid>
        <w:gridCol w:w="3930"/>
        <w:gridCol w:w="3119"/>
        <w:gridCol w:w="3118"/>
      </w:tblGrid>
      <w:tr w:rsidR="003422A5" w:rsidRPr="00B92C33" w:rsidTr="00F71DC3">
        <w:trPr>
          <w:trHeight w:val="43"/>
        </w:trPr>
        <w:tc>
          <w:tcPr>
            <w:tcW w:w="3930" w:type="dxa"/>
          </w:tcPr>
          <w:p w:rsidR="003422A5" w:rsidRPr="00B92C33" w:rsidRDefault="003422A5" w:rsidP="00F71DC3">
            <w:pPr>
              <w:snapToGrid w:val="0"/>
              <w:ind w:right="135"/>
              <w:rPr>
                <w:sz w:val="28"/>
                <w:szCs w:val="28"/>
              </w:rPr>
            </w:pPr>
            <w:r w:rsidRPr="00B92C33">
              <w:rPr>
                <w:sz w:val="28"/>
                <w:szCs w:val="28"/>
              </w:rPr>
              <w:t>Год реализации МП</w:t>
            </w:r>
          </w:p>
        </w:tc>
        <w:tc>
          <w:tcPr>
            <w:tcW w:w="3119" w:type="dxa"/>
          </w:tcPr>
          <w:p w:rsidR="003422A5" w:rsidRPr="00B92C33" w:rsidRDefault="003422A5" w:rsidP="00F71DC3">
            <w:pPr>
              <w:snapToGrid w:val="0"/>
              <w:ind w:right="135"/>
              <w:rPr>
                <w:sz w:val="28"/>
                <w:szCs w:val="28"/>
              </w:rPr>
            </w:pPr>
            <w:r w:rsidRPr="00B92C33">
              <w:rPr>
                <w:sz w:val="28"/>
                <w:szCs w:val="28"/>
              </w:rPr>
              <w:t>Выделено в бюджете области</w:t>
            </w:r>
          </w:p>
        </w:tc>
        <w:tc>
          <w:tcPr>
            <w:tcW w:w="3118" w:type="dxa"/>
          </w:tcPr>
          <w:p w:rsidR="003422A5" w:rsidRPr="00B92C33" w:rsidRDefault="003422A5" w:rsidP="00F71DC3">
            <w:pPr>
              <w:snapToGrid w:val="0"/>
              <w:ind w:right="135"/>
              <w:rPr>
                <w:sz w:val="28"/>
                <w:szCs w:val="28"/>
              </w:rPr>
            </w:pPr>
            <w:r w:rsidRPr="00B92C33">
              <w:rPr>
                <w:sz w:val="28"/>
                <w:szCs w:val="28"/>
              </w:rPr>
              <w:t>Потребность в финансировании</w:t>
            </w:r>
          </w:p>
        </w:tc>
      </w:tr>
      <w:tr w:rsidR="003422A5" w:rsidRPr="00B92C33" w:rsidTr="00F71DC3">
        <w:trPr>
          <w:trHeight w:val="248"/>
        </w:trPr>
        <w:tc>
          <w:tcPr>
            <w:tcW w:w="3930" w:type="dxa"/>
          </w:tcPr>
          <w:p w:rsidR="003422A5" w:rsidRPr="00B92C33" w:rsidRDefault="003422A5" w:rsidP="00F71DC3">
            <w:pPr>
              <w:rPr>
                <w:sz w:val="28"/>
                <w:szCs w:val="28"/>
              </w:rPr>
            </w:pPr>
            <w:r w:rsidRPr="00B92C33">
              <w:rPr>
                <w:sz w:val="28"/>
                <w:szCs w:val="28"/>
              </w:rPr>
              <w:lastRenderedPageBreak/>
              <w:t>2024 год</w:t>
            </w:r>
          </w:p>
        </w:tc>
        <w:tc>
          <w:tcPr>
            <w:tcW w:w="3119" w:type="dxa"/>
          </w:tcPr>
          <w:p w:rsidR="003422A5" w:rsidRPr="00CC4136" w:rsidRDefault="003422A5" w:rsidP="00F71DC3">
            <w:pPr>
              <w:widowControl/>
              <w:snapToGrid w:val="0"/>
              <w:jc w:val="center"/>
              <w:rPr>
                <w:sz w:val="28"/>
                <w:szCs w:val="28"/>
              </w:rPr>
            </w:pPr>
            <w:r>
              <w:rPr>
                <w:sz w:val="28"/>
                <w:szCs w:val="28"/>
              </w:rPr>
              <w:t>163559,6</w:t>
            </w:r>
          </w:p>
        </w:tc>
        <w:tc>
          <w:tcPr>
            <w:tcW w:w="3118" w:type="dxa"/>
          </w:tcPr>
          <w:p w:rsidR="003422A5" w:rsidRPr="00CC4136" w:rsidRDefault="003422A5" w:rsidP="00F71DC3">
            <w:pPr>
              <w:widowControl/>
              <w:snapToGrid w:val="0"/>
              <w:jc w:val="center"/>
              <w:rPr>
                <w:sz w:val="28"/>
                <w:szCs w:val="28"/>
              </w:rPr>
            </w:pPr>
            <w:r>
              <w:rPr>
                <w:sz w:val="28"/>
                <w:szCs w:val="28"/>
              </w:rPr>
              <w:t>163559,6</w:t>
            </w:r>
          </w:p>
        </w:tc>
      </w:tr>
      <w:tr w:rsidR="003422A5" w:rsidRPr="00B92C33" w:rsidTr="00F71DC3">
        <w:trPr>
          <w:trHeight w:val="43"/>
        </w:trPr>
        <w:tc>
          <w:tcPr>
            <w:tcW w:w="3930" w:type="dxa"/>
          </w:tcPr>
          <w:p w:rsidR="003422A5" w:rsidRPr="00B92C33" w:rsidRDefault="003422A5" w:rsidP="00F71DC3">
            <w:pPr>
              <w:rPr>
                <w:sz w:val="28"/>
                <w:szCs w:val="28"/>
              </w:rPr>
            </w:pPr>
            <w:r w:rsidRPr="00B92C33">
              <w:rPr>
                <w:sz w:val="28"/>
                <w:szCs w:val="28"/>
              </w:rPr>
              <w:t>2025 год</w:t>
            </w:r>
          </w:p>
        </w:tc>
        <w:tc>
          <w:tcPr>
            <w:tcW w:w="3119" w:type="dxa"/>
          </w:tcPr>
          <w:p w:rsidR="003422A5" w:rsidRPr="00CC4136" w:rsidRDefault="003422A5" w:rsidP="00F71DC3">
            <w:pPr>
              <w:widowControl/>
              <w:snapToGrid w:val="0"/>
              <w:jc w:val="center"/>
              <w:rPr>
                <w:sz w:val="28"/>
                <w:szCs w:val="28"/>
              </w:rPr>
            </w:pPr>
            <w:r>
              <w:rPr>
                <w:sz w:val="28"/>
                <w:szCs w:val="28"/>
              </w:rPr>
              <w:t>163948,1</w:t>
            </w:r>
          </w:p>
        </w:tc>
        <w:tc>
          <w:tcPr>
            <w:tcW w:w="3118" w:type="dxa"/>
          </w:tcPr>
          <w:p w:rsidR="003422A5" w:rsidRPr="00CC4136" w:rsidRDefault="003422A5" w:rsidP="00F71DC3">
            <w:pPr>
              <w:widowControl/>
              <w:snapToGrid w:val="0"/>
              <w:jc w:val="center"/>
              <w:rPr>
                <w:sz w:val="28"/>
                <w:szCs w:val="28"/>
              </w:rPr>
            </w:pPr>
            <w:r>
              <w:rPr>
                <w:sz w:val="28"/>
                <w:szCs w:val="28"/>
              </w:rPr>
              <w:t>165348,1</w:t>
            </w:r>
          </w:p>
        </w:tc>
      </w:tr>
      <w:tr w:rsidR="003422A5" w:rsidRPr="00B92C33" w:rsidTr="00F71DC3">
        <w:trPr>
          <w:trHeight w:val="43"/>
        </w:trPr>
        <w:tc>
          <w:tcPr>
            <w:tcW w:w="3930" w:type="dxa"/>
          </w:tcPr>
          <w:p w:rsidR="003422A5" w:rsidRPr="00B92C33" w:rsidRDefault="003422A5" w:rsidP="00F71DC3">
            <w:pPr>
              <w:rPr>
                <w:sz w:val="28"/>
                <w:szCs w:val="28"/>
              </w:rPr>
            </w:pPr>
            <w:r w:rsidRPr="00B92C33">
              <w:rPr>
                <w:sz w:val="28"/>
                <w:szCs w:val="28"/>
              </w:rPr>
              <w:t>2026 год</w:t>
            </w:r>
          </w:p>
        </w:tc>
        <w:tc>
          <w:tcPr>
            <w:tcW w:w="3119" w:type="dxa"/>
          </w:tcPr>
          <w:p w:rsidR="003422A5" w:rsidRPr="00CC4136" w:rsidRDefault="003422A5" w:rsidP="00F71DC3">
            <w:pPr>
              <w:widowControl/>
              <w:snapToGrid w:val="0"/>
              <w:jc w:val="center"/>
              <w:rPr>
                <w:sz w:val="28"/>
                <w:szCs w:val="28"/>
              </w:rPr>
            </w:pPr>
            <w:r>
              <w:rPr>
                <w:sz w:val="28"/>
                <w:szCs w:val="28"/>
              </w:rPr>
              <w:t>163011,9</w:t>
            </w:r>
          </w:p>
        </w:tc>
        <w:tc>
          <w:tcPr>
            <w:tcW w:w="3118" w:type="dxa"/>
          </w:tcPr>
          <w:p w:rsidR="003422A5" w:rsidRPr="00CC4136" w:rsidRDefault="003422A5" w:rsidP="00F71DC3">
            <w:pPr>
              <w:widowControl/>
              <w:snapToGrid w:val="0"/>
              <w:jc w:val="center"/>
              <w:rPr>
                <w:sz w:val="28"/>
                <w:szCs w:val="28"/>
              </w:rPr>
            </w:pPr>
            <w:r>
              <w:rPr>
                <w:sz w:val="28"/>
                <w:szCs w:val="28"/>
              </w:rPr>
              <w:t>164411,9</w:t>
            </w:r>
          </w:p>
        </w:tc>
      </w:tr>
      <w:tr w:rsidR="003422A5" w:rsidRPr="00B92C33" w:rsidTr="00F71DC3">
        <w:trPr>
          <w:trHeight w:val="43"/>
        </w:trPr>
        <w:tc>
          <w:tcPr>
            <w:tcW w:w="3930" w:type="dxa"/>
          </w:tcPr>
          <w:p w:rsidR="003422A5" w:rsidRPr="00B92C33" w:rsidRDefault="003422A5" w:rsidP="00F71DC3">
            <w:pPr>
              <w:rPr>
                <w:sz w:val="28"/>
                <w:szCs w:val="28"/>
              </w:rPr>
            </w:pPr>
            <w:r>
              <w:rPr>
                <w:color w:val="000000" w:themeColor="text1"/>
                <w:sz w:val="28"/>
                <w:szCs w:val="28"/>
              </w:rPr>
              <w:t>2027 год</w:t>
            </w:r>
          </w:p>
        </w:tc>
        <w:tc>
          <w:tcPr>
            <w:tcW w:w="3119" w:type="dxa"/>
          </w:tcPr>
          <w:p w:rsidR="003422A5" w:rsidRPr="00030996" w:rsidRDefault="003422A5" w:rsidP="00F71DC3">
            <w:pPr>
              <w:widowControl/>
              <w:snapToGrid w:val="0"/>
              <w:jc w:val="center"/>
              <w:rPr>
                <w:sz w:val="28"/>
                <w:szCs w:val="28"/>
              </w:rPr>
            </w:pPr>
            <w:r>
              <w:rPr>
                <w:sz w:val="28"/>
                <w:szCs w:val="28"/>
              </w:rPr>
              <w:t>-</w:t>
            </w:r>
          </w:p>
        </w:tc>
        <w:tc>
          <w:tcPr>
            <w:tcW w:w="3118" w:type="dxa"/>
          </w:tcPr>
          <w:p w:rsidR="003422A5" w:rsidRPr="00030996" w:rsidRDefault="003422A5" w:rsidP="00F71DC3">
            <w:pPr>
              <w:widowControl/>
              <w:snapToGrid w:val="0"/>
              <w:jc w:val="center"/>
              <w:rPr>
                <w:sz w:val="28"/>
                <w:szCs w:val="28"/>
              </w:rPr>
            </w:pPr>
            <w:r>
              <w:rPr>
                <w:sz w:val="28"/>
                <w:szCs w:val="28"/>
              </w:rPr>
              <w:t>164411,9</w:t>
            </w:r>
          </w:p>
        </w:tc>
      </w:tr>
      <w:tr w:rsidR="003422A5" w:rsidRPr="00B92C33" w:rsidTr="00F71DC3">
        <w:trPr>
          <w:trHeight w:val="45"/>
        </w:trPr>
        <w:tc>
          <w:tcPr>
            <w:tcW w:w="3930" w:type="dxa"/>
          </w:tcPr>
          <w:p w:rsidR="003422A5" w:rsidRPr="00B92C33" w:rsidRDefault="003422A5" w:rsidP="00F71DC3">
            <w:pPr>
              <w:snapToGrid w:val="0"/>
              <w:ind w:right="135"/>
              <w:rPr>
                <w:sz w:val="28"/>
                <w:szCs w:val="28"/>
              </w:rPr>
            </w:pPr>
            <w:r w:rsidRPr="00B92C33">
              <w:rPr>
                <w:sz w:val="28"/>
                <w:szCs w:val="28"/>
              </w:rPr>
              <w:t>Итого</w:t>
            </w:r>
          </w:p>
        </w:tc>
        <w:tc>
          <w:tcPr>
            <w:tcW w:w="3119" w:type="dxa"/>
          </w:tcPr>
          <w:p w:rsidR="003422A5" w:rsidRPr="00030996" w:rsidRDefault="003422A5" w:rsidP="00F71DC3">
            <w:pPr>
              <w:snapToGrid w:val="0"/>
              <w:ind w:right="135"/>
              <w:jc w:val="center"/>
              <w:rPr>
                <w:sz w:val="28"/>
                <w:szCs w:val="28"/>
              </w:rPr>
            </w:pPr>
            <w:r>
              <w:rPr>
                <w:sz w:val="28"/>
                <w:szCs w:val="28"/>
              </w:rPr>
              <w:t xml:space="preserve"> </w:t>
            </w:r>
            <w:r w:rsidRPr="00030996">
              <w:rPr>
                <w:sz w:val="28"/>
                <w:szCs w:val="28"/>
              </w:rPr>
              <w:t>490519,6</w:t>
            </w:r>
          </w:p>
        </w:tc>
        <w:tc>
          <w:tcPr>
            <w:tcW w:w="3118" w:type="dxa"/>
          </w:tcPr>
          <w:p w:rsidR="003422A5" w:rsidRPr="00BB46DE" w:rsidRDefault="003422A5" w:rsidP="00F71DC3">
            <w:pPr>
              <w:snapToGrid w:val="0"/>
              <w:ind w:right="135"/>
              <w:jc w:val="center"/>
              <w:rPr>
                <w:sz w:val="28"/>
                <w:szCs w:val="28"/>
              </w:rPr>
            </w:pPr>
            <w:r>
              <w:rPr>
                <w:sz w:val="28"/>
                <w:szCs w:val="28"/>
              </w:rPr>
              <w:t xml:space="preserve">  </w:t>
            </w:r>
            <w:r w:rsidRPr="00BB46DE">
              <w:rPr>
                <w:sz w:val="28"/>
                <w:szCs w:val="28"/>
              </w:rPr>
              <w:t>657731,5</w:t>
            </w:r>
          </w:p>
        </w:tc>
      </w:tr>
    </w:tbl>
    <w:p w:rsidR="003422A5" w:rsidRPr="00B92C33" w:rsidRDefault="003422A5" w:rsidP="003422A5">
      <w:pPr>
        <w:snapToGrid w:val="0"/>
        <w:ind w:left="147" w:right="135"/>
        <w:rPr>
          <w:sz w:val="28"/>
          <w:szCs w:val="28"/>
        </w:rPr>
      </w:pPr>
      <w:r w:rsidRPr="00B92C33">
        <w:rPr>
          <w:sz w:val="28"/>
          <w:szCs w:val="28"/>
        </w:rPr>
        <w:t>Средства федерального бюджета, в том числе:</w:t>
      </w:r>
    </w:p>
    <w:tbl>
      <w:tblPr>
        <w:tblStyle w:val="aff"/>
        <w:tblW w:w="10167" w:type="dxa"/>
        <w:tblInd w:w="147" w:type="dxa"/>
        <w:tblLayout w:type="fixed"/>
        <w:tblLook w:val="04A0" w:firstRow="1" w:lastRow="0" w:firstColumn="1" w:lastColumn="0" w:noHBand="0" w:noVBand="1"/>
      </w:tblPr>
      <w:tblGrid>
        <w:gridCol w:w="3930"/>
        <w:gridCol w:w="3119"/>
        <w:gridCol w:w="3118"/>
      </w:tblGrid>
      <w:tr w:rsidR="003422A5" w:rsidRPr="00B92C33" w:rsidTr="00F71DC3">
        <w:trPr>
          <w:trHeight w:val="43"/>
        </w:trPr>
        <w:tc>
          <w:tcPr>
            <w:tcW w:w="3930" w:type="dxa"/>
          </w:tcPr>
          <w:p w:rsidR="003422A5" w:rsidRPr="00B92C33" w:rsidRDefault="003422A5" w:rsidP="00F71DC3">
            <w:pPr>
              <w:snapToGrid w:val="0"/>
              <w:ind w:right="135"/>
              <w:rPr>
                <w:sz w:val="28"/>
                <w:szCs w:val="28"/>
              </w:rPr>
            </w:pPr>
            <w:r w:rsidRPr="00B92C33">
              <w:rPr>
                <w:sz w:val="28"/>
                <w:szCs w:val="28"/>
              </w:rPr>
              <w:t>Год реализации МП</w:t>
            </w:r>
          </w:p>
        </w:tc>
        <w:tc>
          <w:tcPr>
            <w:tcW w:w="3119" w:type="dxa"/>
          </w:tcPr>
          <w:p w:rsidR="003422A5" w:rsidRPr="00B92C33" w:rsidRDefault="003422A5" w:rsidP="00F71DC3">
            <w:pPr>
              <w:snapToGrid w:val="0"/>
              <w:ind w:right="135"/>
              <w:rPr>
                <w:sz w:val="28"/>
                <w:szCs w:val="28"/>
              </w:rPr>
            </w:pPr>
            <w:r w:rsidRPr="00B92C33">
              <w:rPr>
                <w:sz w:val="28"/>
                <w:szCs w:val="28"/>
              </w:rPr>
              <w:t>Выделено в бюджете Российской Федерации</w:t>
            </w:r>
          </w:p>
        </w:tc>
        <w:tc>
          <w:tcPr>
            <w:tcW w:w="3118" w:type="dxa"/>
          </w:tcPr>
          <w:p w:rsidR="003422A5" w:rsidRPr="00B92C33" w:rsidRDefault="003422A5" w:rsidP="00F71DC3">
            <w:pPr>
              <w:snapToGrid w:val="0"/>
              <w:ind w:right="135"/>
              <w:rPr>
                <w:sz w:val="28"/>
                <w:szCs w:val="28"/>
              </w:rPr>
            </w:pPr>
            <w:r w:rsidRPr="00B92C33">
              <w:rPr>
                <w:sz w:val="28"/>
                <w:szCs w:val="28"/>
              </w:rPr>
              <w:t>Потребность в финансировании</w:t>
            </w:r>
          </w:p>
        </w:tc>
      </w:tr>
      <w:tr w:rsidR="003422A5" w:rsidRPr="00B92C33" w:rsidTr="00F71DC3">
        <w:trPr>
          <w:trHeight w:val="40"/>
        </w:trPr>
        <w:tc>
          <w:tcPr>
            <w:tcW w:w="3930" w:type="dxa"/>
          </w:tcPr>
          <w:p w:rsidR="003422A5" w:rsidRPr="00B92C33" w:rsidRDefault="003422A5" w:rsidP="00F71DC3">
            <w:pPr>
              <w:rPr>
                <w:sz w:val="28"/>
                <w:szCs w:val="28"/>
              </w:rPr>
            </w:pPr>
            <w:r w:rsidRPr="00B92C33">
              <w:rPr>
                <w:sz w:val="28"/>
                <w:szCs w:val="28"/>
              </w:rPr>
              <w:t>2024 год</w:t>
            </w:r>
          </w:p>
        </w:tc>
        <w:tc>
          <w:tcPr>
            <w:tcW w:w="3119" w:type="dxa"/>
          </w:tcPr>
          <w:p w:rsidR="003422A5" w:rsidRPr="00696AAE" w:rsidRDefault="003422A5" w:rsidP="00F71DC3">
            <w:pPr>
              <w:jc w:val="center"/>
              <w:rPr>
                <w:sz w:val="28"/>
                <w:szCs w:val="28"/>
              </w:rPr>
            </w:pPr>
            <w:r w:rsidRPr="00760C26">
              <w:rPr>
                <w:sz w:val="28"/>
                <w:szCs w:val="28"/>
              </w:rPr>
              <w:t>45059,4</w:t>
            </w:r>
          </w:p>
        </w:tc>
        <w:tc>
          <w:tcPr>
            <w:tcW w:w="3118" w:type="dxa"/>
          </w:tcPr>
          <w:p w:rsidR="003422A5" w:rsidRPr="00696AAE" w:rsidRDefault="003422A5" w:rsidP="00F71DC3">
            <w:pPr>
              <w:widowControl/>
              <w:snapToGrid w:val="0"/>
              <w:jc w:val="center"/>
              <w:rPr>
                <w:sz w:val="28"/>
                <w:szCs w:val="28"/>
              </w:rPr>
            </w:pPr>
            <w:r w:rsidRPr="00760C26">
              <w:rPr>
                <w:sz w:val="28"/>
                <w:szCs w:val="28"/>
              </w:rPr>
              <w:t>45059,4</w:t>
            </w:r>
          </w:p>
        </w:tc>
      </w:tr>
      <w:tr w:rsidR="003422A5" w:rsidRPr="00B92C33" w:rsidTr="00F71DC3">
        <w:trPr>
          <w:trHeight w:val="43"/>
        </w:trPr>
        <w:tc>
          <w:tcPr>
            <w:tcW w:w="3930" w:type="dxa"/>
          </w:tcPr>
          <w:p w:rsidR="003422A5" w:rsidRPr="00B92C33" w:rsidRDefault="003422A5" w:rsidP="00F71DC3">
            <w:pPr>
              <w:rPr>
                <w:sz w:val="28"/>
                <w:szCs w:val="28"/>
              </w:rPr>
            </w:pPr>
            <w:r w:rsidRPr="00B92C33">
              <w:rPr>
                <w:sz w:val="28"/>
                <w:szCs w:val="28"/>
              </w:rPr>
              <w:t>2025 год</w:t>
            </w:r>
          </w:p>
        </w:tc>
        <w:tc>
          <w:tcPr>
            <w:tcW w:w="3119" w:type="dxa"/>
          </w:tcPr>
          <w:p w:rsidR="003422A5" w:rsidRPr="00434FDF" w:rsidRDefault="003422A5" w:rsidP="00F71DC3">
            <w:pPr>
              <w:jc w:val="center"/>
              <w:rPr>
                <w:sz w:val="28"/>
                <w:szCs w:val="28"/>
              </w:rPr>
            </w:pPr>
            <w:r w:rsidRPr="00434FDF">
              <w:rPr>
                <w:sz w:val="28"/>
                <w:szCs w:val="28"/>
              </w:rPr>
              <w:t>47320,1</w:t>
            </w:r>
          </w:p>
        </w:tc>
        <w:tc>
          <w:tcPr>
            <w:tcW w:w="3118" w:type="dxa"/>
          </w:tcPr>
          <w:p w:rsidR="003422A5" w:rsidRPr="00434FDF" w:rsidRDefault="003422A5" w:rsidP="00F71DC3">
            <w:pPr>
              <w:jc w:val="center"/>
              <w:rPr>
                <w:sz w:val="28"/>
                <w:szCs w:val="28"/>
              </w:rPr>
            </w:pPr>
            <w:r w:rsidRPr="00434FDF">
              <w:rPr>
                <w:sz w:val="28"/>
                <w:szCs w:val="28"/>
              </w:rPr>
              <w:t>47320,1</w:t>
            </w:r>
          </w:p>
        </w:tc>
      </w:tr>
      <w:tr w:rsidR="003422A5" w:rsidRPr="00B92C33" w:rsidTr="00F71DC3">
        <w:trPr>
          <w:trHeight w:val="43"/>
        </w:trPr>
        <w:tc>
          <w:tcPr>
            <w:tcW w:w="3930" w:type="dxa"/>
          </w:tcPr>
          <w:p w:rsidR="003422A5" w:rsidRPr="00B92C33" w:rsidRDefault="003422A5" w:rsidP="00F71DC3">
            <w:pPr>
              <w:rPr>
                <w:sz w:val="28"/>
                <w:szCs w:val="28"/>
              </w:rPr>
            </w:pPr>
            <w:r w:rsidRPr="00B92C33">
              <w:rPr>
                <w:sz w:val="28"/>
                <w:szCs w:val="28"/>
              </w:rPr>
              <w:t>2026 год</w:t>
            </w:r>
          </w:p>
        </w:tc>
        <w:tc>
          <w:tcPr>
            <w:tcW w:w="3119" w:type="dxa"/>
          </w:tcPr>
          <w:p w:rsidR="003422A5" w:rsidRPr="004946BC" w:rsidRDefault="003422A5" w:rsidP="00F71DC3">
            <w:pPr>
              <w:jc w:val="center"/>
              <w:rPr>
                <w:color w:val="FF0000"/>
                <w:sz w:val="28"/>
                <w:szCs w:val="28"/>
              </w:rPr>
            </w:pPr>
            <w:r w:rsidRPr="004946BC">
              <w:rPr>
                <w:sz w:val="28"/>
                <w:szCs w:val="28"/>
              </w:rPr>
              <w:t>48547,0</w:t>
            </w:r>
          </w:p>
        </w:tc>
        <w:tc>
          <w:tcPr>
            <w:tcW w:w="3118" w:type="dxa"/>
          </w:tcPr>
          <w:p w:rsidR="003422A5" w:rsidRPr="004946BC" w:rsidRDefault="003422A5" w:rsidP="00F71DC3">
            <w:pPr>
              <w:jc w:val="center"/>
              <w:rPr>
                <w:sz w:val="28"/>
                <w:szCs w:val="28"/>
              </w:rPr>
            </w:pPr>
            <w:r w:rsidRPr="004946BC">
              <w:rPr>
                <w:sz w:val="28"/>
                <w:szCs w:val="28"/>
              </w:rPr>
              <w:t>48547,0</w:t>
            </w:r>
          </w:p>
        </w:tc>
      </w:tr>
      <w:tr w:rsidR="003422A5" w:rsidRPr="00B92C33" w:rsidTr="00F71DC3">
        <w:trPr>
          <w:trHeight w:val="43"/>
        </w:trPr>
        <w:tc>
          <w:tcPr>
            <w:tcW w:w="3930" w:type="dxa"/>
          </w:tcPr>
          <w:p w:rsidR="003422A5" w:rsidRPr="00B92C33" w:rsidRDefault="003422A5" w:rsidP="00F71DC3">
            <w:pPr>
              <w:rPr>
                <w:sz w:val="28"/>
                <w:szCs w:val="28"/>
              </w:rPr>
            </w:pPr>
            <w:r>
              <w:rPr>
                <w:color w:val="000000" w:themeColor="text1"/>
                <w:sz w:val="28"/>
                <w:szCs w:val="28"/>
              </w:rPr>
              <w:t>2027 год</w:t>
            </w:r>
          </w:p>
        </w:tc>
        <w:tc>
          <w:tcPr>
            <w:tcW w:w="3119" w:type="dxa"/>
          </w:tcPr>
          <w:p w:rsidR="003422A5" w:rsidRPr="006E621B" w:rsidRDefault="003422A5" w:rsidP="00F71DC3">
            <w:pPr>
              <w:jc w:val="center"/>
              <w:rPr>
                <w:sz w:val="28"/>
                <w:szCs w:val="28"/>
              </w:rPr>
            </w:pPr>
            <w:r w:rsidRPr="006E621B">
              <w:rPr>
                <w:sz w:val="28"/>
                <w:szCs w:val="28"/>
              </w:rPr>
              <w:t>-</w:t>
            </w:r>
          </w:p>
        </w:tc>
        <w:tc>
          <w:tcPr>
            <w:tcW w:w="3118" w:type="dxa"/>
          </w:tcPr>
          <w:p w:rsidR="003422A5" w:rsidRPr="004946BC" w:rsidRDefault="003422A5" w:rsidP="00F71DC3">
            <w:pPr>
              <w:jc w:val="center"/>
              <w:rPr>
                <w:sz w:val="28"/>
                <w:szCs w:val="28"/>
              </w:rPr>
            </w:pPr>
            <w:r w:rsidRPr="004946BC">
              <w:rPr>
                <w:sz w:val="28"/>
                <w:szCs w:val="28"/>
              </w:rPr>
              <w:t>48547,0</w:t>
            </w:r>
          </w:p>
        </w:tc>
      </w:tr>
      <w:tr w:rsidR="003422A5" w:rsidRPr="00B92C33" w:rsidTr="00F71DC3">
        <w:trPr>
          <w:trHeight w:val="45"/>
        </w:trPr>
        <w:tc>
          <w:tcPr>
            <w:tcW w:w="3930" w:type="dxa"/>
          </w:tcPr>
          <w:p w:rsidR="003422A5" w:rsidRPr="00B92C33" w:rsidRDefault="003422A5" w:rsidP="00F71DC3">
            <w:pPr>
              <w:snapToGrid w:val="0"/>
              <w:ind w:right="135"/>
              <w:rPr>
                <w:sz w:val="28"/>
                <w:szCs w:val="28"/>
              </w:rPr>
            </w:pPr>
            <w:r w:rsidRPr="00B92C33">
              <w:rPr>
                <w:sz w:val="28"/>
                <w:szCs w:val="28"/>
              </w:rPr>
              <w:t>Итого</w:t>
            </w:r>
          </w:p>
        </w:tc>
        <w:tc>
          <w:tcPr>
            <w:tcW w:w="3119" w:type="dxa"/>
          </w:tcPr>
          <w:p w:rsidR="003422A5" w:rsidRPr="006E621B" w:rsidRDefault="003422A5" w:rsidP="00F71DC3">
            <w:pPr>
              <w:snapToGrid w:val="0"/>
              <w:ind w:right="135"/>
              <w:jc w:val="center"/>
              <w:rPr>
                <w:sz w:val="28"/>
                <w:szCs w:val="28"/>
              </w:rPr>
            </w:pPr>
            <w:r w:rsidRPr="006E621B">
              <w:rPr>
                <w:sz w:val="28"/>
                <w:szCs w:val="28"/>
              </w:rPr>
              <w:t>140926,5</w:t>
            </w:r>
          </w:p>
        </w:tc>
        <w:tc>
          <w:tcPr>
            <w:tcW w:w="3118" w:type="dxa"/>
          </w:tcPr>
          <w:p w:rsidR="003422A5" w:rsidRPr="009866D2" w:rsidRDefault="003422A5" w:rsidP="00F71DC3">
            <w:pPr>
              <w:snapToGrid w:val="0"/>
              <w:ind w:right="135"/>
              <w:jc w:val="center"/>
              <w:rPr>
                <w:sz w:val="28"/>
                <w:szCs w:val="28"/>
              </w:rPr>
            </w:pPr>
            <w:r w:rsidRPr="009866D2">
              <w:rPr>
                <w:sz w:val="28"/>
                <w:szCs w:val="28"/>
              </w:rPr>
              <w:t>189473,5</w:t>
            </w:r>
          </w:p>
        </w:tc>
      </w:tr>
    </w:tbl>
    <w:p w:rsidR="003422A5" w:rsidRPr="0097414A" w:rsidRDefault="003422A5" w:rsidP="003422A5">
      <w:pPr>
        <w:snapToGrid w:val="0"/>
        <w:ind w:left="147" w:right="135" w:firstLine="561"/>
        <w:rPr>
          <w:b/>
        </w:rPr>
      </w:pPr>
    </w:p>
    <w:p w:rsidR="003422A5" w:rsidRDefault="003422A5" w:rsidP="003422A5">
      <w:pPr>
        <w:pStyle w:val="ConsPlusTitle"/>
        <w:jc w:val="center"/>
        <w:outlineLvl w:val="2"/>
        <w:rPr>
          <w:rFonts w:ascii="Times New Roman" w:hAnsi="Times New Roman" w:cs="Times New Roman"/>
          <w:sz w:val="28"/>
          <w:szCs w:val="28"/>
        </w:rPr>
      </w:pPr>
    </w:p>
    <w:p w:rsidR="003422A5" w:rsidRPr="0097414A" w:rsidRDefault="003422A5" w:rsidP="003422A5">
      <w:pPr>
        <w:pStyle w:val="ConsPlusTitle"/>
        <w:jc w:val="center"/>
        <w:outlineLvl w:val="2"/>
        <w:rPr>
          <w:rFonts w:ascii="Times New Roman" w:hAnsi="Times New Roman" w:cs="Times New Roman"/>
          <w:sz w:val="28"/>
          <w:szCs w:val="28"/>
        </w:rPr>
      </w:pPr>
      <w:r w:rsidRPr="0097414A">
        <w:rPr>
          <w:rFonts w:ascii="Times New Roman" w:hAnsi="Times New Roman" w:cs="Times New Roman"/>
          <w:sz w:val="28"/>
          <w:szCs w:val="28"/>
        </w:rPr>
        <w:t>5. Механизм реализации муниципальной программы</w:t>
      </w:r>
    </w:p>
    <w:p w:rsidR="003422A5" w:rsidRPr="0097414A" w:rsidRDefault="003422A5" w:rsidP="003422A5">
      <w:pPr>
        <w:pStyle w:val="ConsPlusNormal"/>
        <w:rPr>
          <w:rFonts w:ascii="Times New Roman" w:hAnsi="Times New Roman" w:cs="Times New Roman"/>
          <w:sz w:val="28"/>
          <w:szCs w:val="28"/>
        </w:rPr>
      </w:pPr>
    </w:p>
    <w:p w:rsidR="003422A5" w:rsidRPr="0097414A" w:rsidRDefault="003422A5" w:rsidP="003422A5">
      <w:pPr>
        <w:pStyle w:val="ConsPlusNormal"/>
        <w:ind w:firstLine="540"/>
        <w:rPr>
          <w:rFonts w:ascii="Times New Roman" w:hAnsi="Times New Roman" w:cs="Times New Roman"/>
          <w:sz w:val="28"/>
          <w:szCs w:val="28"/>
        </w:rPr>
      </w:pPr>
      <w:r w:rsidRPr="0097414A">
        <w:rPr>
          <w:rFonts w:ascii="Times New Roman" w:hAnsi="Times New Roman" w:cs="Times New Roman"/>
          <w:sz w:val="28"/>
          <w:szCs w:val="28"/>
        </w:rPr>
        <w:t>Управление программой осуществляется Департаментом путем:</w:t>
      </w:r>
    </w:p>
    <w:p w:rsidR="003422A5" w:rsidRPr="0097414A" w:rsidRDefault="003422A5" w:rsidP="003422A5">
      <w:pPr>
        <w:pStyle w:val="ConsPlusNormal"/>
        <w:ind w:firstLine="540"/>
        <w:rPr>
          <w:rFonts w:ascii="Times New Roman" w:hAnsi="Times New Roman" w:cs="Times New Roman"/>
          <w:sz w:val="28"/>
          <w:szCs w:val="28"/>
        </w:rPr>
      </w:pPr>
      <w:r w:rsidRPr="0097414A">
        <w:rPr>
          <w:rFonts w:ascii="Times New Roman" w:hAnsi="Times New Roman" w:cs="Times New Roman"/>
          <w:sz w:val="28"/>
          <w:szCs w:val="28"/>
        </w:rPr>
        <w:t>- реализации мероприятий по соответствующим направлениям подпрограмм, входящих в состав муниципальной программы;</w:t>
      </w:r>
    </w:p>
    <w:p w:rsidR="003422A5" w:rsidRPr="0097414A" w:rsidRDefault="003422A5" w:rsidP="003422A5">
      <w:pPr>
        <w:pStyle w:val="ConsPlusNormal"/>
        <w:ind w:firstLine="540"/>
        <w:rPr>
          <w:rFonts w:ascii="Times New Roman" w:hAnsi="Times New Roman" w:cs="Times New Roman"/>
          <w:sz w:val="28"/>
          <w:szCs w:val="28"/>
        </w:rPr>
      </w:pPr>
      <w:r w:rsidRPr="0097414A">
        <w:rPr>
          <w:rFonts w:ascii="Times New Roman" w:hAnsi="Times New Roman" w:cs="Times New Roman"/>
          <w:sz w:val="28"/>
          <w:szCs w:val="28"/>
        </w:rPr>
        <w:t>- сбора, обобщения и анализа отчетных материалов с разбивкой по подпрограммам в зависимости от направления;</w:t>
      </w:r>
    </w:p>
    <w:p w:rsidR="003422A5" w:rsidRPr="0097414A" w:rsidRDefault="003422A5" w:rsidP="003422A5">
      <w:pPr>
        <w:pStyle w:val="ConsPlusNormal"/>
        <w:ind w:firstLine="540"/>
        <w:rPr>
          <w:rFonts w:ascii="Times New Roman" w:hAnsi="Times New Roman" w:cs="Times New Roman"/>
          <w:sz w:val="28"/>
          <w:szCs w:val="28"/>
        </w:rPr>
      </w:pPr>
      <w:r w:rsidRPr="0097414A">
        <w:rPr>
          <w:rFonts w:ascii="Times New Roman" w:hAnsi="Times New Roman" w:cs="Times New Roman"/>
          <w:sz w:val="28"/>
          <w:szCs w:val="28"/>
        </w:rPr>
        <w:t>- осуществления мониторинга и анализа реализации программы, а также проведения оценки ее эффективности согласно принятой методике.</w:t>
      </w:r>
    </w:p>
    <w:p w:rsidR="003422A5" w:rsidRPr="0097414A" w:rsidRDefault="003422A5" w:rsidP="003422A5">
      <w:pPr>
        <w:pStyle w:val="ConsPlusNormal"/>
        <w:ind w:firstLine="540"/>
        <w:rPr>
          <w:rFonts w:ascii="Times New Roman" w:hAnsi="Times New Roman" w:cs="Times New Roman"/>
          <w:sz w:val="28"/>
          <w:szCs w:val="28"/>
        </w:rPr>
      </w:pPr>
      <w:r w:rsidRPr="0097414A">
        <w:rPr>
          <w:rFonts w:ascii="Times New Roman" w:hAnsi="Times New Roman" w:cs="Times New Roman"/>
          <w:sz w:val="28"/>
          <w:szCs w:val="28"/>
        </w:rPr>
        <w:t>Основные сведения о результатах реализации программы, выполнении целевых показателей, а также о результатах реализации программных мероприятий размещаются в сети Интернет на сайте Департамента.</w:t>
      </w:r>
    </w:p>
    <w:p w:rsidR="003422A5" w:rsidRPr="0097414A" w:rsidRDefault="003422A5" w:rsidP="003422A5">
      <w:pPr>
        <w:pStyle w:val="ConsPlusNormal"/>
        <w:ind w:firstLine="540"/>
        <w:rPr>
          <w:rFonts w:ascii="Times New Roman" w:hAnsi="Times New Roman" w:cs="Times New Roman"/>
          <w:sz w:val="28"/>
          <w:szCs w:val="28"/>
        </w:rPr>
      </w:pPr>
      <w:r w:rsidRPr="0097414A">
        <w:rPr>
          <w:rFonts w:ascii="Times New Roman" w:hAnsi="Times New Roman" w:cs="Times New Roman"/>
          <w:sz w:val="28"/>
          <w:szCs w:val="28"/>
        </w:rPr>
        <w:t>Реализация мероприятий подпрограмм осуществляется в пределах и объемах, предусмотренных бюджетом города. Департамент осуществляет координацию основных направлений работы в соответствии с мероприятиями подпрограмм, включенных в программу.</w:t>
      </w:r>
    </w:p>
    <w:p w:rsidR="003422A5" w:rsidRDefault="003422A5" w:rsidP="003422A5">
      <w:pPr>
        <w:pStyle w:val="ConsPlusTitle"/>
        <w:jc w:val="center"/>
        <w:outlineLvl w:val="2"/>
        <w:rPr>
          <w:rFonts w:ascii="Times New Roman" w:hAnsi="Times New Roman" w:cs="Times New Roman"/>
          <w:sz w:val="28"/>
          <w:szCs w:val="28"/>
        </w:rPr>
      </w:pPr>
    </w:p>
    <w:p w:rsidR="003422A5" w:rsidRDefault="003422A5" w:rsidP="003422A5">
      <w:pPr>
        <w:pStyle w:val="ConsPlusTitle"/>
        <w:jc w:val="center"/>
        <w:outlineLvl w:val="2"/>
        <w:rPr>
          <w:rFonts w:ascii="Times New Roman" w:hAnsi="Times New Roman" w:cs="Times New Roman"/>
          <w:sz w:val="28"/>
          <w:szCs w:val="28"/>
        </w:rPr>
      </w:pPr>
      <w:bookmarkStart w:id="0" w:name="_GoBack"/>
      <w:bookmarkEnd w:id="0"/>
      <w:r w:rsidRPr="0097414A">
        <w:rPr>
          <w:rFonts w:ascii="Times New Roman" w:hAnsi="Times New Roman" w:cs="Times New Roman"/>
          <w:sz w:val="28"/>
          <w:szCs w:val="28"/>
        </w:rPr>
        <w:t>6. Индикаторы результативности муниципальной программы</w:t>
      </w:r>
    </w:p>
    <w:p w:rsidR="003422A5" w:rsidRPr="0097414A" w:rsidRDefault="003422A5" w:rsidP="003422A5">
      <w:pPr>
        <w:pStyle w:val="ConsPlusTitle"/>
        <w:jc w:val="center"/>
        <w:outlineLvl w:val="2"/>
        <w:rPr>
          <w:rFonts w:ascii="Times New Roman" w:hAnsi="Times New Roman" w:cs="Times New Roman"/>
          <w:sz w:val="28"/>
          <w:szCs w:val="28"/>
        </w:rPr>
      </w:pPr>
    </w:p>
    <w:tbl>
      <w:tblPr>
        <w:tblW w:w="10209"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2"/>
        <w:gridCol w:w="1984"/>
        <w:gridCol w:w="1701"/>
        <w:gridCol w:w="993"/>
        <w:gridCol w:w="992"/>
        <w:gridCol w:w="992"/>
        <w:gridCol w:w="995"/>
      </w:tblGrid>
      <w:tr w:rsidR="003422A5" w:rsidRPr="0097414A" w:rsidTr="00F71DC3">
        <w:tc>
          <w:tcPr>
            <w:tcW w:w="2552" w:type="dxa"/>
            <w:vMerge w:val="restart"/>
          </w:tcPr>
          <w:p w:rsidR="003422A5" w:rsidRPr="0097414A" w:rsidRDefault="003422A5" w:rsidP="00F71DC3">
            <w:pPr>
              <w:pStyle w:val="ConsPlusNormal"/>
              <w:rPr>
                <w:rFonts w:ascii="Times New Roman" w:hAnsi="Times New Roman" w:cs="Times New Roman"/>
                <w:sz w:val="28"/>
                <w:szCs w:val="28"/>
              </w:rPr>
            </w:pPr>
            <w:r>
              <w:rPr>
                <w:rFonts w:ascii="Times New Roman" w:hAnsi="Times New Roman" w:cs="Times New Roman"/>
                <w:sz w:val="28"/>
                <w:szCs w:val="28"/>
              </w:rPr>
              <w:t>Наименование задачи муниципальной программы</w:t>
            </w:r>
          </w:p>
        </w:tc>
        <w:tc>
          <w:tcPr>
            <w:tcW w:w="1984" w:type="dxa"/>
            <w:vMerge w:val="restart"/>
          </w:tcPr>
          <w:p w:rsidR="003422A5" w:rsidRPr="0097414A" w:rsidRDefault="003422A5" w:rsidP="00F71DC3">
            <w:pPr>
              <w:pStyle w:val="ConsPlusNormal"/>
              <w:rPr>
                <w:rFonts w:ascii="Times New Roman" w:hAnsi="Times New Roman" w:cs="Times New Roman"/>
                <w:sz w:val="28"/>
                <w:szCs w:val="28"/>
              </w:rPr>
            </w:pPr>
            <w:r w:rsidRPr="0097414A">
              <w:rPr>
                <w:rFonts w:ascii="Times New Roman" w:hAnsi="Times New Roman" w:cs="Times New Roman"/>
                <w:sz w:val="28"/>
                <w:szCs w:val="28"/>
              </w:rPr>
              <w:t>Основные индикаторы развития</w:t>
            </w:r>
          </w:p>
        </w:tc>
        <w:tc>
          <w:tcPr>
            <w:tcW w:w="1701" w:type="dxa"/>
            <w:vMerge w:val="restart"/>
          </w:tcPr>
          <w:p w:rsidR="003422A5" w:rsidRPr="0097414A" w:rsidRDefault="003422A5" w:rsidP="00F71DC3">
            <w:pPr>
              <w:pStyle w:val="ConsPlusNormal"/>
              <w:rPr>
                <w:rFonts w:ascii="Times New Roman" w:hAnsi="Times New Roman" w:cs="Times New Roman"/>
                <w:sz w:val="28"/>
                <w:szCs w:val="28"/>
              </w:rPr>
            </w:pPr>
            <w:r w:rsidRPr="0097414A">
              <w:rPr>
                <w:rFonts w:ascii="Times New Roman" w:hAnsi="Times New Roman" w:cs="Times New Roman"/>
                <w:sz w:val="28"/>
                <w:szCs w:val="28"/>
              </w:rPr>
              <w:t>Базовый уровень</w:t>
            </w:r>
          </w:p>
          <w:p w:rsidR="003422A5" w:rsidRPr="0097414A" w:rsidRDefault="003422A5" w:rsidP="00F71DC3">
            <w:pPr>
              <w:pStyle w:val="ConsPlusNormal"/>
              <w:rPr>
                <w:rFonts w:ascii="Times New Roman" w:hAnsi="Times New Roman" w:cs="Times New Roman"/>
                <w:sz w:val="28"/>
                <w:szCs w:val="28"/>
              </w:rPr>
            </w:pPr>
            <w:r w:rsidRPr="0097414A">
              <w:rPr>
                <w:rFonts w:ascii="Times New Roman" w:hAnsi="Times New Roman" w:cs="Times New Roman"/>
                <w:sz w:val="28"/>
                <w:szCs w:val="28"/>
              </w:rPr>
              <w:t>202</w:t>
            </w:r>
            <w:r>
              <w:rPr>
                <w:rFonts w:ascii="Times New Roman" w:hAnsi="Times New Roman" w:cs="Times New Roman"/>
                <w:sz w:val="28"/>
                <w:szCs w:val="28"/>
                <w:lang w:val="en-US"/>
              </w:rPr>
              <w:t>3</w:t>
            </w:r>
            <w:r w:rsidRPr="0097414A">
              <w:rPr>
                <w:rFonts w:ascii="Times New Roman" w:hAnsi="Times New Roman" w:cs="Times New Roman"/>
                <w:sz w:val="28"/>
                <w:szCs w:val="28"/>
              </w:rPr>
              <w:t>год</w:t>
            </w:r>
          </w:p>
          <w:p w:rsidR="003422A5" w:rsidRPr="0097414A" w:rsidRDefault="003422A5" w:rsidP="00F71DC3">
            <w:pPr>
              <w:pStyle w:val="ConsPlusNormal"/>
              <w:rPr>
                <w:rFonts w:ascii="Times New Roman" w:hAnsi="Times New Roman" w:cs="Times New Roman"/>
                <w:sz w:val="28"/>
                <w:szCs w:val="28"/>
              </w:rPr>
            </w:pPr>
            <w:r w:rsidRPr="00E5121C">
              <w:rPr>
                <w:rFonts w:ascii="Times New Roman" w:hAnsi="Times New Roman" w:cs="Times New Roman"/>
                <w:sz w:val="28"/>
                <w:szCs w:val="28"/>
              </w:rPr>
              <w:t>(на 01.01.2</w:t>
            </w:r>
            <w:r>
              <w:rPr>
                <w:rFonts w:ascii="Times New Roman" w:hAnsi="Times New Roman" w:cs="Times New Roman"/>
                <w:sz w:val="28"/>
                <w:szCs w:val="28"/>
                <w:lang w:val="en-US"/>
              </w:rPr>
              <w:t>4</w:t>
            </w:r>
            <w:r w:rsidRPr="00E5121C">
              <w:rPr>
                <w:rFonts w:ascii="Times New Roman" w:hAnsi="Times New Roman" w:cs="Times New Roman"/>
                <w:sz w:val="28"/>
                <w:szCs w:val="28"/>
              </w:rPr>
              <w:t>)</w:t>
            </w:r>
          </w:p>
        </w:tc>
        <w:tc>
          <w:tcPr>
            <w:tcW w:w="3972" w:type="dxa"/>
            <w:gridSpan w:val="4"/>
          </w:tcPr>
          <w:p w:rsidR="003422A5" w:rsidRPr="0097414A" w:rsidRDefault="003422A5" w:rsidP="00F71DC3">
            <w:pPr>
              <w:pStyle w:val="ConsPlusNormal"/>
              <w:rPr>
                <w:rFonts w:ascii="Times New Roman" w:hAnsi="Times New Roman" w:cs="Times New Roman"/>
                <w:sz w:val="28"/>
                <w:szCs w:val="28"/>
              </w:rPr>
            </w:pPr>
            <w:r w:rsidRPr="0097414A">
              <w:rPr>
                <w:rFonts w:ascii="Times New Roman" w:hAnsi="Times New Roman" w:cs="Times New Roman"/>
                <w:sz w:val="28"/>
                <w:szCs w:val="28"/>
              </w:rPr>
              <w:t>Плановые показатели</w:t>
            </w:r>
          </w:p>
        </w:tc>
      </w:tr>
      <w:tr w:rsidR="003422A5" w:rsidRPr="0097414A" w:rsidTr="00F71DC3">
        <w:tc>
          <w:tcPr>
            <w:tcW w:w="2552" w:type="dxa"/>
            <w:vMerge/>
          </w:tcPr>
          <w:p w:rsidR="003422A5" w:rsidRPr="0097414A" w:rsidRDefault="003422A5" w:rsidP="00F71DC3">
            <w:pPr>
              <w:rPr>
                <w:sz w:val="28"/>
                <w:szCs w:val="28"/>
              </w:rPr>
            </w:pPr>
          </w:p>
        </w:tc>
        <w:tc>
          <w:tcPr>
            <w:tcW w:w="1984" w:type="dxa"/>
            <w:vMerge/>
          </w:tcPr>
          <w:p w:rsidR="003422A5" w:rsidRPr="0097414A" w:rsidRDefault="003422A5" w:rsidP="00F71DC3">
            <w:pPr>
              <w:rPr>
                <w:sz w:val="28"/>
                <w:szCs w:val="28"/>
              </w:rPr>
            </w:pPr>
          </w:p>
        </w:tc>
        <w:tc>
          <w:tcPr>
            <w:tcW w:w="1701" w:type="dxa"/>
            <w:vMerge/>
          </w:tcPr>
          <w:p w:rsidR="003422A5" w:rsidRPr="0097414A" w:rsidRDefault="003422A5" w:rsidP="00F71DC3">
            <w:pPr>
              <w:rPr>
                <w:sz w:val="28"/>
                <w:szCs w:val="28"/>
              </w:rPr>
            </w:pPr>
          </w:p>
        </w:tc>
        <w:tc>
          <w:tcPr>
            <w:tcW w:w="993" w:type="dxa"/>
          </w:tcPr>
          <w:p w:rsidR="003422A5" w:rsidRPr="0097414A" w:rsidRDefault="003422A5" w:rsidP="00F71DC3">
            <w:pPr>
              <w:pStyle w:val="ConsPlusNormal"/>
              <w:rPr>
                <w:rFonts w:ascii="Times New Roman" w:hAnsi="Times New Roman" w:cs="Times New Roman"/>
                <w:sz w:val="28"/>
                <w:szCs w:val="28"/>
              </w:rPr>
            </w:pPr>
            <w:r w:rsidRPr="0097414A">
              <w:rPr>
                <w:rFonts w:ascii="Times New Roman" w:hAnsi="Times New Roman" w:cs="Times New Roman"/>
                <w:sz w:val="28"/>
                <w:szCs w:val="28"/>
              </w:rPr>
              <w:t>202</w:t>
            </w:r>
            <w:r>
              <w:rPr>
                <w:rFonts w:ascii="Times New Roman" w:hAnsi="Times New Roman" w:cs="Times New Roman"/>
                <w:sz w:val="28"/>
                <w:szCs w:val="28"/>
                <w:lang w:val="en-US"/>
              </w:rPr>
              <w:t>4</w:t>
            </w:r>
            <w:r w:rsidRPr="0097414A">
              <w:rPr>
                <w:rFonts w:ascii="Times New Roman" w:hAnsi="Times New Roman" w:cs="Times New Roman"/>
                <w:sz w:val="28"/>
                <w:szCs w:val="28"/>
              </w:rPr>
              <w:t xml:space="preserve"> год</w:t>
            </w:r>
          </w:p>
        </w:tc>
        <w:tc>
          <w:tcPr>
            <w:tcW w:w="992" w:type="dxa"/>
          </w:tcPr>
          <w:p w:rsidR="003422A5" w:rsidRPr="0097414A" w:rsidRDefault="003422A5" w:rsidP="00F71DC3">
            <w:pPr>
              <w:pStyle w:val="ConsPlusNormal"/>
              <w:rPr>
                <w:rFonts w:ascii="Times New Roman" w:hAnsi="Times New Roman" w:cs="Times New Roman"/>
                <w:sz w:val="28"/>
                <w:szCs w:val="28"/>
              </w:rPr>
            </w:pPr>
            <w:r w:rsidRPr="0097414A">
              <w:rPr>
                <w:rFonts w:ascii="Times New Roman" w:hAnsi="Times New Roman" w:cs="Times New Roman"/>
                <w:sz w:val="28"/>
                <w:szCs w:val="28"/>
              </w:rPr>
              <w:t>202</w:t>
            </w:r>
            <w:r>
              <w:rPr>
                <w:rFonts w:ascii="Times New Roman" w:hAnsi="Times New Roman" w:cs="Times New Roman"/>
                <w:sz w:val="28"/>
                <w:szCs w:val="28"/>
                <w:lang w:val="en-US"/>
              </w:rPr>
              <w:t>5</w:t>
            </w:r>
            <w:r w:rsidRPr="0097414A">
              <w:rPr>
                <w:rFonts w:ascii="Times New Roman" w:hAnsi="Times New Roman" w:cs="Times New Roman"/>
                <w:sz w:val="28"/>
                <w:szCs w:val="28"/>
              </w:rPr>
              <w:t xml:space="preserve"> год</w:t>
            </w:r>
          </w:p>
        </w:tc>
        <w:tc>
          <w:tcPr>
            <w:tcW w:w="992" w:type="dxa"/>
          </w:tcPr>
          <w:p w:rsidR="003422A5" w:rsidRPr="0097414A" w:rsidRDefault="003422A5" w:rsidP="00F71DC3">
            <w:pPr>
              <w:pStyle w:val="ConsPlusNormal"/>
              <w:rPr>
                <w:rFonts w:ascii="Times New Roman" w:hAnsi="Times New Roman" w:cs="Times New Roman"/>
                <w:sz w:val="28"/>
                <w:szCs w:val="28"/>
              </w:rPr>
            </w:pPr>
            <w:r w:rsidRPr="0097414A">
              <w:rPr>
                <w:rFonts w:ascii="Times New Roman" w:hAnsi="Times New Roman" w:cs="Times New Roman"/>
                <w:sz w:val="28"/>
                <w:szCs w:val="28"/>
              </w:rPr>
              <w:t>202</w:t>
            </w:r>
            <w:r>
              <w:rPr>
                <w:rFonts w:ascii="Times New Roman" w:hAnsi="Times New Roman" w:cs="Times New Roman"/>
                <w:sz w:val="28"/>
                <w:szCs w:val="28"/>
                <w:lang w:val="en-US"/>
              </w:rPr>
              <w:t>6</w:t>
            </w:r>
            <w:r w:rsidRPr="0097414A">
              <w:rPr>
                <w:rFonts w:ascii="Times New Roman" w:hAnsi="Times New Roman" w:cs="Times New Roman"/>
                <w:sz w:val="28"/>
                <w:szCs w:val="28"/>
              </w:rPr>
              <w:t xml:space="preserve"> год</w:t>
            </w:r>
          </w:p>
        </w:tc>
        <w:tc>
          <w:tcPr>
            <w:tcW w:w="995" w:type="dxa"/>
          </w:tcPr>
          <w:p w:rsidR="003422A5" w:rsidRDefault="003422A5" w:rsidP="00F71DC3">
            <w:pPr>
              <w:pStyle w:val="ConsPlusNormal"/>
              <w:rPr>
                <w:rFonts w:ascii="Times New Roman" w:hAnsi="Times New Roman" w:cs="Times New Roman"/>
                <w:sz w:val="28"/>
                <w:szCs w:val="28"/>
                <w:lang w:val="en-US"/>
              </w:rPr>
            </w:pPr>
            <w:r w:rsidRPr="009F43F7">
              <w:rPr>
                <w:rFonts w:ascii="Times New Roman" w:hAnsi="Times New Roman" w:cs="Times New Roman"/>
                <w:sz w:val="28"/>
                <w:szCs w:val="28"/>
              </w:rPr>
              <w:t>202</w:t>
            </w:r>
            <w:r>
              <w:rPr>
                <w:rFonts w:ascii="Times New Roman" w:hAnsi="Times New Roman" w:cs="Times New Roman"/>
                <w:sz w:val="28"/>
                <w:szCs w:val="28"/>
                <w:lang w:val="en-US"/>
              </w:rPr>
              <w:t>7</w:t>
            </w:r>
          </w:p>
          <w:p w:rsidR="003422A5" w:rsidRPr="009F43F7" w:rsidRDefault="003422A5" w:rsidP="00F71DC3">
            <w:pPr>
              <w:pStyle w:val="ConsPlusNormal"/>
              <w:rPr>
                <w:rFonts w:ascii="Times New Roman" w:hAnsi="Times New Roman" w:cs="Times New Roman"/>
                <w:sz w:val="28"/>
                <w:szCs w:val="28"/>
              </w:rPr>
            </w:pPr>
            <w:r w:rsidRPr="009F43F7">
              <w:rPr>
                <w:rFonts w:ascii="Times New Roman" w:hAnsi="Times New Roman" w:cs="Times New Roman"/>
                <w:sz w:val="28"/>
                <w:szCs w:val="28"/>
              </w:rPr>
              <w:t xml:space="preserve"> год</w:t>
            </w:r>
          </w:p>
        </w:tc>
      </w:tr>
      <w:tr w:rsidR="003422A5" w:rsidRPr="0097414A" w:rsidTr="00F71DC3">
        <w:trPr>
          <w:trHeight w:val="2197"/>
        </w:trPr>
        <w:tc>
          <w:tcPr>
            <w:tcW w:w="2552" w:type="dxa"/>
          </w:tcPr>
          <w:p w:rsidR="003422A5" w:rsidRPr="0097414A" w:rsidRDefault="003422A5" w:rsidP="00F71DC3">
            <w:pPr>
              <w:widowControl/>
              <w:tabs>
                <w:tab w:val="left" w:pos="2428"/>
              </w:tabs>
              <w:snapToGrid w:val="0"/>
              <w:rPr>
                <w:sz w:val="28"/>
                <w:szCs w:val="28"/>
              </w:rPr>
            </w:pPr>
            <w:r w:rsidRPr="00C81B59">
              <w:rPr>
                <w:sz w:val="28"/>
                <w:szCs w:val="28"/>
              </w:rPr>
              <w:lastRenderedPageBreak/>
              <w:t>Исполнение публичных обязательств, в том числе по переданным полномочиям Российской Федерации и Ярославской области, по предоставлению выплат, пособий и компенсаций населению городского округа город Рыбинск Ярославской области;</w:t>
            </w:r>
          </w:p>
        </w:tc>
        <w:tc>
          <w:tcPr>
            <w:tcW w:w="1984" w:type="dxa"/>
          </w:tcPr>
          <w:p w:rsidR="003422A5" w:rsidRPr="0041151F" w:rsidRDefault="003422A5" w:rsidP="00F71DC3">
            <w:pPr>
              <w:ind w:left="57" w:right="57"/>
              <w:rPr>
                <w:sz w:val="28"/>
                <w:szCs w:val="28"/>
              </w:rPr>
            </w:pPr>
            <w:r w:rsidRPr="0041151F">
              <w:rPr>
                <w:sz w:val="28"/>
                <w:szCs w:val="28"/>
              </w:rPr>
              <w:t xml:space="preserve">Доля населения городского округа город Рыбинск Ярославской области, проинформированного о предоставляемых дополнительных мерах социальной поддержки (%)  </w:t>
            </w:r>
          </w:p>
        </w:tc>
        <w:tc>
          <w:tcPr>
            <w:tcW w:w="1701" w:type="dxa"/>
          </w:tcPr>
          <w:p w:rsidR="003422A5" w:rsidRDefault="003422A5" w:rsidP="00F71DC3">
            <w:pPr>
              <w:jc w:val="center"/>
              <w:rPr>
                <w:sz w:val="28"/>
                <w:szCs w:val="28"/>
              </w:rPr>
            </w:pPr>
            <w:r>
              <w:rPr>
                <w:sz w:val="28"/>
                <w:szCs w:val="28"/>
              </w:rPr>
              <w:t>100,0</w:t>
            </w:r>
          </w:p>
        </w:tc>
        <w:tc>
          <w:tcPr>
            <w:tcW w:w="993" w:type="dxa"/>
          </w:tcPr>
          <w:p w:rsidR="003422A5" w:rsidRPr="004413B6" w:rsidRDefault="003422A5" w:rsidP="00F71DC3">
            <w:pPr>
              <w:jc w:val="center"/>
              <w:rPr>
                <w:sz w:val="28"/>
                <w:szCs w:val="28"/>
              </w:rPr>
            </w:pPr>
            <w:r>
              <w:rPr>
                <w:sz w:val="28"/>
                <w:szCs w:val="28"/>
              </w:rPr>
              <w:t>100,0</w:t>
            </w:r>
          </w:p>
        </w:tc>
        <w:tc>
          <w:tcPr>
            <w:tcW w:w="992" w:type="dxa"/>
          </w:tcPr>
          <w:p w:rsidR="003422A5" w:rsidRPr="004413B6" w:rsidRDefault="003422A5" w:rsidP="00F71DC3">
            <w:pPr>
              <w:jc w:val="center"/>
              <w:rPr>
                <w:sz w:val="28"/>
                <w:szCs w:val="28"/>
              </w:rPr>
            </w:pPr>
            <w:r>
              <w:rPr>
                <w:sz w:val="28"/>
                <w:szCs w:val="28"/>
              </w:rPr>
              <w:t>100,0</w:t>
            </w:r>
          </w:p>
        </w:tc>
        <w:tc>
          <w:tcPr>
            <w:tcW w:w="992" w:type="dxa"/>
          </w:tcPr>
          <w:p w:rsidR="003422A5" w:rsidRPr="004413B6" w:rsidRDefault="003422A5" w:rsidP="00F71DC3">
            <w:pPr>
              <w:jc w:val="center"/>
              <w:rPr>
                <w:sz w:val="28"/>
                <w:szCs w:val="28"/>
              </w:rPr>
            </w:pPr>
            <w:r>
              <w:rPr>
                <w:sz w:val="28"/>
                <w:szCs w:val="28"/>
              </w:rPr>
              <w:t>100,0</w:t>
            </w:r>
          </w:p>
        </w:tc>
        <w:tc>
          <w:tcPr>
            <w:tcW w:w="995" w:type="dxa"/>
          </w:tcPr>
          <w:p w:rsidR="003422A5" w:rsidRPr="004413B6" w:rsidRDefault="003422A5" w:rsidP="00F71DC3">
            <w:pPr>
              <w:jc w:val="center"/>
              <w:rPr>
                <w:sz w:val="28"/>
                <w:szCs w:val="28"/>
              </w:rPr>
            </w:pPr>
            <w:r>
              <w:rPr>
                <w:sz w:val="28"/>
                <w:szCs w:val="28"/>
              </w:rPr>
              <w:t>100,0</w:t>
            </w:r>
          </w:p>
        </w:tc>
      </w:tr>
      <w:tr w:rsidR="003422A5" w:rsidRPr="0097414A" w:rsidTr="00F71DC3">
        <w:trPr>
          <w:trHeight w:val="2197"/>
        </w:trPr>
        <w:tc>
          <w:tcPr>
            <w:tcW w:w="2552" w:type="dxa"/>
          </w:tcPr>
          <w:p w:rsidR="003422A5" w:rsidRPr="0097414A" w:rsidRDefault="003422A5" w:rsidP="00F71DC3">
            <w:pPr>
              <w:widowControl/>
              <w:snapToGrid w:val="0"/>
              <w:rPr>
                <w:sz w:val="28"/>
                <w:szCs w:val="28"/>
              </w:rPr>
            </w:pPr>
            <w:r w:rsidRPr="0097414A">
              <w:rPr>
                <w:sz w:val="28"/>
                <w:szCs w:val="28"/>
              </w:rPr>
              <w:t>Социальная защита семей с детьми и детей, оказавших</w:t>
            </w:r>
            <w:r>
              <w:rPr>
                <w:sz w:val="28"/>
                <w:szCs w:val="28"/>
              </w:rPr>
              <w:t>ся в трудной жизненной ситуации, инвалидов,</w:t>
            </w:r>
            <w:r w:rsidRPr="0097414A">
              <w:rPr>
                <w:sz w:val="28"/>
                <w:szCs w:val="28"/>
              </w:rPr>
              <w:t xml:space="preserve"> ветеранов и граждан, оказавших</w:t>
            </w:r>
            <w:r>
              <w:rPr>
                <w:sz w:val="28"/>
                <w:szCs w:val="28"/>
              </w:rPr>
              <w:t>ся в трудной жизненной ситуации</w:t>
            </w:r>
          </w:p>
          <w:p w:rsidR="003422A5" w:rsidRPr="0097414A" w:rsidRDefault="003422A5" w:rsidP="00F71DC3">
            <w:pPr>
              <w:ind w:left="57" w:right="57"/>
              <w:rPr>
                <w:sz w:val="28"/>
                <w:szCs w:val="28"/>
              </w:rPr>
            </w:pPr>
          </w:p>
        </w:tc>
        <w:tc>
          <w:tcPr>
            <w:tcW w:w="1984" w:type="dxa"/>
          </w:tcPr>
          <w:p w:rsidR="003422A5" w:rsidRPr="0097414A" w:rsidRDefault="003422A5" w:rsidP="00F71DC3">
            <w:pPr>
              <w:ind w:left="57" w:right="57"/>
              <w:rPr>
                <w:color w:val="FF0000"/>
                <w:sz w:val="28"/>
                <w:szCs w:val="28"/>
              </w:rPr>
            </w:pPr>
            <w:r w:rsidRPr="0097414A">
              <w:rPr>
                <w:sz w:val="28"/>
                <w:szCs w:val="28"/>
              </w:rPr>
              <w:t>Доля населения городского округа город Рыбинск Ярославской области, проинформированного о предоставляемых государственных услугах социальной защиты, социального обслуживания (%)</w:t>
            </w:r>
          </w:p>
        </w:tc>
        <w:tc>
          <w:tcPr>
            <w:tcW w:w="1701" w:type="dxa"/>
          </w:tcPr>
          <w:p w:rsidR="003422A5" w:rsidRPr="0097414A" w:rsidRDefault="003422A5" w:rsidP="00F71DC3">
            <w:pPr>
              <w:jc w:val="center"/>
              <w:rPr>
                <w:sz w:val="28"/>
                <w:szCs w:val="28"/>
              </w:rPr>
            </w:pPr>
            <w:r>
              <w:rPr>
                <w:sz w:val="28"/>
                <w:szCs w:val="28"/>
              </w:rPr>
              <w:t>100,0</w:t>
            </w:r>
          </w:p>
          <w:p w:rsidR="003422A5" w:rsidRPr="0097414A" w:rsidRDefault="003422A5" w:rsidP="00F71DC3">
            <w:pPr>
              <w:jc w:val="center"/>
              <w:rPr>
                <w:sz w:val="28"/>
                <w:szCs w:val="28"/>
              </w:rPr>
            </w:pPr>
          </w:p>
        </w:tc>
        <w:tc>
          <w:tcPr>
            <w:tcW w:w="993" w:type="dxa"/>
          </w:tcPr>
          <w:p w:rsidR="003422A5" w:rsidRDefault="003422A5" w:rsidP="00F71DC3">
            <w:pPr>
              <w:jc w:val="center"/>
            </w:pPr>
            <w:r w:rsidRPr="004413B6">
              <w:rPr>
                <w:sz w:val="28"/>
                <w:szCs w:val="28"/>
              </w:rPr>
              <w:t>100,0</w:t>
            </w:r>
          </w:p>
        </w:tc>
        <w:tc>
          <w:tcPr>
            <w:tcW w:w="992" w:type="dxa"/>
          </w:tcPr>
          <w:p w:rsidR="003422A5" w:rsidRDefault="003422A5" w:rsidP="00F71DC3">
            <w:pPr>
              <w:jc w:val="center"/>
            </w:pPr>
            <w:r w:rsidRPr="004413B6">
              <w:rPr>
                <w:sz w:val="28"/>
                <w:szCs w:val="28"/>
              </w:rPr>
              <w:t>100,0</w:t>
            </w:r>
          </w:p>
        </w:tc>
        <w:tc>
          <w:tcPr>
            <w:tcW w:w="992" w:type="dxa"/>
          </w:tcPr>
          <w:p w:rsidR="003422A5" w:rsidRDefault="003422A5" w:rsidP="00F71DC3">
            <w:pPr>
              <w:jc w:val="center"/>
            </w:pPr>
            <w:r w:rsidRPr="004413B6">
              <w:rPr>
                <w:sz w:val="28"/>
                <w:szCs w:val="28"/>
              </w:rPr>
              <w:t>100,0</w:t>
            </w:r>
          </w:p>
        </w:tc>
        <w:tc>
          <w:tcPr>
            <w:tcW w:w="995" w:type="dxa"/>
          </w:tcPr>
          <w:p w:rsidR="003422A5" w:rsidRDefault="003422A5" w:rsidP="00F71DC3">
            <w:pPr>
              <w:jc w:val="center"/>
            </w:pPr>
            <w:r w:rsidRPr="004413B6">
              <w:rPr>
                <w:sz w:val="28"/>
                <w:szCs w:val="28"/>
              </w:rPr>
              <w:t>100,0</w:t>
            </w:r>
          </w:p>
        </w:tc>
      </w:tr>
      <w:tr w:rsidR="003422A5" w:rsidRPr="0097414A" w:rsidTr="00F71DC3">
        <w:tc>
          <w:tcPr>
            <w:tcW w:w="2552" w:type="dxa"/>
          </w:tcPr>
          <w:p w:rsidR="003422A5" w:rsidRPr="0097414A" w:rsidRDefault="003422A5" w:rsidP="00F71DC3">
            <w:pPr>
              <w:ind w:left="57" w:right="57"/>
              <w:rPr>
                <w:sz w:val="28"/>
                <w:szCs w:val="28"/>
              </w:rPr>
            </w:pPr>
            <w:r w:rsidRPr="0097414A">
              <w:rPr>
                <w:sz w:val="28"/>
                <w:szCs w:val="28"/>
              </w:rPr>
              <w:t xml:space="preserve">Предоставление </w:t>
            </w:r>
            <w:r>
              <w:rPr>
                <w:sz w:val="28"/>
                <w:szCs w:val="28"/>
              </w:rPr>
              <w:t>с</w:t>
            </w:r>
            <w:r w:rsidRPr="0097414A">
              <w:rPr>
                <w:sz w:val="28"/>
                <w:szCs w:val="28"/>
              </w:rPr>
              <w:t xml:space="preserve">оциальных услуг населению городского округа город Рыбинск Ярославской области на основе </w:t>
            </w:r>
            <w:r w:rsidRPr="0097414A">
              <w:rPr>
                <w:sz w:val="28"/>
                <w:szCs w:val="28"/>
              </w:rPr>
              <w:lastRenderedPageBreak/>
              <w:t>соблюдения стандартов и нормативов</w:t>
            </w:r>
          </w:p>
        </w:tc>
        <w:tc>
          <w:tcPr>
            <w:tcW w:w="1984" w:type="dxa"/>
          </w:tcPr>
          <w:p w:rsidR="003422A5" w:rsidRPr="0097414A" w:rsidRDefault="003422A5" w:rsidP="00F71DC3">
            <w:pPr>
              <w:ind w:left="57" w:right="57"/>
              <w:rPr>
                <w:sz w:val="28"/>
                <w:szCs w:val="28"/>
              </w:rPr>
            </w:pPr>
            <w:r w:rsidRPr="0097414A">
              <w:rPr>
                <w:sz w:val="28"/>
                <w:szCs w:val="28"/>
              </w:rPr>
              <w:lastRenderedPageBreak/>
              <w:t>Доля обоснованных жалоб, поступивших по вопросу оказания государственн</w:t>
            </w:r>
            <w:r w:rsidRPr="0097414A">
              <w:rPr>
                <w:sz w:val="28"/>
                <w:szCs w:val="28"/>
              </w:rPr>
              <w:lastRenderedPageBreak/>
              <w:t>ых услуг от общего количества граждан, которым предоставлены услуги, в сфере:</w:t>
            </w:r>
          </w:p>
          <w:p w:rsidR="003422A5" w:rsidRPr="0097414A" w:rsidRDefault="003422A5" w:rsidP="00F71DC3">
            <w:pPr>
              <w:ind w:left="57" w:right="57"/>
              <w:jc w:val="left"/>
              <w:rPr>
                <w:sz w:val="28"/>
                <w:szCs w:val="28"/>
              </w:rPr>
            </w:pPr>
            <w:r w:rsidRPr="0097414A">
              <w:rPr>
                <w:sz w:val="28"/>
                <w:szCs w:val="28"/>
              </w:rPr>
              <w:t>- социальной защиты;</w:t>
            </w:r>
          </w:p>
          <w:p w:rsidR="003422A5" w:rsidRPr="0097414A" w:rsidRDefault="003422A5" w:rsidP="00F71DC3">
            <w:pPr>
              <w:ind w:left="57" w:right="57"/>
              <w:jc w:val="left"/>
              <w:rPr>
                <w:sz w:val="28"/>
                <w:szCs w:val="28"/>
              </w:rPr>
            </w:pPr>
            <w:r w:rsidRPr="0097414A">
              <w:rPr>
                <w:sz w:val="28"/>
                <w:szCs w:val="28"/>
              </w:rPr>
              <w:t>- социального обслуживания (%)</w:t>
            </w:r>
          </w:p>
        </w:tc>
        <w:tc>
          <w:tcPr>
            <w:tcW w:w="1701" w:type="dxa"/>
          </w:tcPr>
          <w:p w:rsidR="003422A5" w:rsidRPr="0097414A" w:rsidRDefault="003422A5" w:rsidP="00F71DC3">
            <w:pPr>
              <w:jc w:val="center"/>
              <w:rPr>
                <w:sz w:val="28"/>
                <w:szCs w:val="28"/>
              </w:rPr>
            </w:pPr>
          </w:p>
          <w:p w:rsidR="003422A5" w:rsidRPr="0097414A" w:rsidRDefault="003422A5" w:rsidP="00F71DC3">
            <w:pPr>
              <w:jc w:val="center"/>
              <w:rPr>
                <w:sz w:val="28"/>
                <w:szCs w:val="28"/>
              </w:rPr>
            </w:pPr>
          </w:p>
          <w:p w:rsidR="003422A5" w:rsidRPr="0097414A" w:rsidRDefault="003422A5" w:rsidP="00F71DC3">
            <w:pPr>
              <w:jc w:val="center"/>
              <w:rPr>
                <w:sz w:val="28"/>
                <w:szCs w:val="28"/>
              </w:rPr>
            </w:pPr>
          </w:p>
          <w:p w:rsidR="003422A5" w:rsidRPr="0097414A" w:rsidRDefault="003422A5" w:rsidP="00F71DC3">
            <w:pPr>
              <w:jc w:val="center"/>
              <w:rPr>
                <w:sz w:val="28"/>
                <w:szCs w:val="28"/>
              </w:rPr>
            </w:pPr>
          </w:p>
          <w:p w:rsidR="003422A5" w:rsidRDefault="003422A5" w:rsidP="00F71DC3">
            <w:pPr>
              <w:jc w:val="center"/>
              <w:rPr>
                <w:sz w:val="28"/>
                <w:szCs w:val="28"/>
              </w:rPr>
            </w:pPr>
          </w:p>
          <w:p w:rsidR="003422A5" w:rsidRDefault="003422A5" w:rsidP="00F71DC3">
            <w:pPr>
              <w:jc w:val="center"/>
              <w:rPr>
                <w:sz w:val="28"/>
                <w:szCs w:val="28"/>
              </w:rPr>
            </w:pPr>
          </w:p>
          <w:p w:rsidR="003422A5" w:rsidRDefault="003422A5" w:rsidP="00F71DC3">
            <w:pPr>
              <w:jc w:val="center"/>
              <w:rPr>
                <w:sz w:val="28"/>
                <w:szCs w:val="28"/>
              </w:rPr>
            </w:pPr>
          </w:p>
          <w:p w:rsidR="003422A5" w:rsidRDefault="003422A5" w:rsidP="00F71DC3">
            <w:pPr>
              <w:jc w:val="center"/>
              <w:rPr>
                <w:sz w:val="28"/>
                <w:szCs w:val="28"/>
              </w:rPr>
            </w:pPr>
          </w:p>
          <w:p w:rsidR="003422A5" w:rsidRDefault="003422A5" w:rsidP="00F71DC3">
            <w:pPr>
              <w:jc w:val="center"/>
              <w:rPr>
                <w:sz w:val="28"/>
                <w:szCs w:val="28"/>
              </w:rPr>
            </w:pPr>
          </w:p>
          <w:p w:rsidR="003422A5" w:rsidRDefault="003422A5" w:rsidP="00F71DC3">
            <w:pPr>
              <w:jc w:val="center"/>
              <w:rPr>
                <w:sz w:val="28"/>
                <w:szCs w:val="28"/>
              </w:rPr>
            </w:pPr>
          </w:p>
          <w:p w:rsidR="003422A5" w:rsidRDefault="003422A5" w:rsidP="00F71DC3">
            <w:pPr>
              <w:jc w:val="center"/>
              <w:rPr>
                <w:sz w:val="28"/>
                <w:szCs w:val="28"/>
              </w:rPr>
            </w:pPr>
          </w:p>
          <w:p w:rsidR="003422A5" w:rsidRDefault="003422A5" w:rsidP="00F71DC3">
            <w:pPr>
              <w:jc w:val="center"/>
              <w:rPr>
                <w:sz w:val="28"/>
                <w:szCs w:val="28"/>
              </w:rPr>
            </w:pPr>
          </w:p>
          <w:p w:rsidR="003422A5" w:rsidRPr="0097414A" w:rsidRDefault="003422A5" w:rsidP="00F71DC3">
            <w:pPr>
              <w:jc w:val="center"/>
              <w:rPr>
                <w:sz w:val="28"/>
                <w:szCs w:val="28"/>
              </w:rPr>
            </w:pPr>
            <w:r>
              <w:rPr>
                <w:sz w:val="28"/>
                <w:szCs w:val="28"/>
              </w:rPr>
              <w:t>0</w:t>
            </w:r>
          </w:p>
          <w:p w:rsidR="003422A5" w:rsidRDefault="003422A5" w:rsidP="00F71DC3">
            <w:pPr>
              <w:jc w:val="center"/>
              <w:rPr>
                <w:sz w:val="28"/>
                <w:szCs w:val="28"/>
              </w:rPr>
            </w:pPr>
          </w:p>
          <w:p w:rsidR="003422A5" w:rsidRPr="0097414A" w:rsidRDefault="003422A5" w:rsidP="00F71DC3">
            <w:pPr>
              <w:jc w:val="center"/>
              <w:rPr>
                <w:sz w:val="28"/>
                <w:szCs w:val="28"/>
              </w:rPr>
            </w:pPr>
            <w:r w:rsidRPr="0097414A">
              <w:rPr>
                <w:sz w:val="28"/>
                <w:szCs w:val="28"/>
              </w:rPr>
              <w:t>0</w:t>
            </w:r>
          </w:p>
          <w:p w:rsidR="003422A5" w:rsidRDefault="003422A5" w:rsidP="00F71DC3">
            <w:pPr>
              <w:jc w:val="center"/>
              <w:rPr>
                <w:sz w:val="28"/>
                <w:szCs w:val="28"/>
              </w:rPr>
            </w:pPr>
          </w:p>
          <w:p w:rsidR="003422A5" w:rsidRPr="0097414A" w:rsidRDefault="003422A5" w:rsidP="00F71DC3">
            <w:pPr>
              <w:jc w:val="center"/>
              <w:rPr>
                <w:sz w:val="28"/>
                <w:szCs w:val="28"/>
              </w:rPr>
            </w:pPr>
          </w:p>
        </w:tc>
        <w:tc>
          <w:tcPr>
            <w:tcW w:w="993" w:type="dxa"/>
          </w:tcPr>
          <w:p w:rsidR="003422A5" w:rsidRDefault="003422A5" w:rsidP="00F71DC3">
            <w:pPr>
              <w:jc w:val="center"/>
              <w:rPr>
                <w:sz w:val="28"/>
                <w:szCs w:val="28"/>
              </w:rPr>
            </w:pPr>
          </w:p>
          <w:p w:rsidR="003422A5" w:rsidRDefault="003422A5" w:rsidP="00F71DC3">
            <w:pPr>
              <w:jc w:val="center"/>
              <w:rPr>
                <w:sz w:val="28"/>
                <w:szCs w:val="28"/>
              </w:rPr>
            </w:pPr>
          </w:p>
          <w:p w:rsidR="003422A5" w:rsidRDefault="003422A5" w:rsidP="00F71DC3">
            <w:pPr>
              <w:jc w:val="center"/>
              <w:rPr>
                <w:sz w:val="28"/>
                <w:szCs w:val="28"/>
              </w:rPr>
            </w:pPr>
          </w:p>
          <w:p w:rsidR="003422A5" w:rsidRDefault="003422A5" w:rsidP="00F71DC3">
            <w:pPr>
              <w:jc w:val="center"/>
              <w:rPr>
                <w:sz w:val="28"/>
                <w:szCs w:val="28"/>
              </w:rPr>
            </w:pPr>
          </w:p>
          <w:p w:rsidR="003422A5" w:rsidRDefault="003422A5" w:rsidP="00F71DC3">
            <w:pPr>
              <w:jc w:val="center"/>
              <w:rPr>
                <w:sz w:val="28"/>
                <w:szCs w:val="28"/>
              </w:rPr>
            </w:pPr>
          </w:p>
          <w:p w:rsidR="003422A5" w:rsidRDefault="003422A5" w:rsidP="00F71DC3">
            <w:pPr>
              <w:jc w:val="center"/>
              <w:rPr>
                <w:sz w:val="28"/>
                <w:szCs w:val="28"/>
              </w:rPr>
            </w:pPr>
          </w:p>
          <w:p w:rsidR="003422A5" w:rsidRDefault="003422A5" w:rsidP="00F71DC3">
            <w:pPr>
              <w:jc w:val="center"/>
              <w:rPr>
                <w:sz w:val="28"/>
                <w:szCs w:val="28"/>
              </w:rPr>
            </w:pPr>
          </w:p>
          <w:p w:rsidR="003422A5" w:rsidRDefault="003422A5" w:rsidP="00F71DC3">
            <w:pPr>
              <w:jc w:val="center"/>
              <w:rPr>
                <w:sz w:val="28"/>
                <w:szCs w:val="28"/>
              </w:rPr>
            </w:pPr>
          </w:p>
          <w:p w:rsidR="003422A5" w:rsidRDefault="003422A5" w:rsidP="00F71DC3">
            <w:pPr>
              <w:jc w:val="center"/>
              <w:rPr>
                <w:sz w:val="28"/>
                <w:szCs w:val="28"/>
              </w:rPr>
            </w:pPr>
          </w:p>
          <w:p w:rsidR="003422A5" w:rsidRDefault="003422A5" w:rsidP="00F71DC3">
            <w:pPr>
              <w:jc w:val="center"/>
              <w:rPr>
                <w:sz w:val="28"/>
                <w:szCs w:val="28"/>
              </w:rPr>
            </w:pPr>
          </w:p>
          <w:p w:rsidR="003422A5" w:rsidRDefault="003422A5" w:rsidP="00F71DC3">
            <w:pPr>
              <w:jc w:val="center"/>
              <w:rPr>
                <w:sz w:val="28"/>
                <w:szCs w:val="28"/>
              </w:rPr>
            </w:pPr>
          </w:p>
          <w:p w:rsidR="003422A5" w:rsidRDefault="003422A5" w:rsidP="00F71DC3">
            <w:pPr>
              <w:jc w:val="center"/>
              <w:rPr>
                <w:sz w:val="28"/>
                <w:szCs w:val="28"/>
              </w:rPr>
            </w:pPr>
          </w:p>
          <w:p w:rsidR="003422A5" w:rsidRDefault="003422A5" w:rsidP="00F71DC3">
            <w:pPr>
              <w:jc w:val="center"/>
              <w:rPr>
                <w:sz w:val="28"/>
                <w:szCs w:val="28"/>
              </w:rPr>
            </w:pPr>
            <w:r w:rsidRPr="00961686">
              <w:rPr>
                <w:sz w:val="28"/>
                <w:szCs w:val="28"/>
              </w:rPr>
              <w:t>0</w:t>
            </w:r>
          </w:p>
          <w:p w:rsidR="003422A5" w:rsidRDefault="003422A5" w:rsidP="00F71DC3">
            <w:pPr>
              <w:jc w:val="center"/>
              <w:rPr>
                <w:sz w:val="28"/>
                <w:szCs w:val="28"/>
              </w:rPr>
            </w:pPr>
          </w:p>
          <w:p w:rsidR="003422A5" w:rsidRPr="0097414A" w:rsidRDefault="003422A5" w:rsidP="00F71DC3">
            <w:pPr>
              <w:jc w:val="center"/>
              <w:rPr>
                <w:sz w:val="28"/>
                <w:szCs w:val="28"/>
              </w:rPr>
            </w:pPr>
            <w:r w:rsidRPr="0097414A">
              <w:rPr>
                <w:sz w:val="28"/>
                <w:szCs w:val="28"/>
              </w:rPr>
              <w:t>0</w:t>
            </w:r>
          </w:p>
          <w:p w:rsidR="003422A5" w:rsidRDefault="003422A5" w:rsidP="00F71DC3">
            <w:pPr>
              <w:jc w:val="center"/>
              <w:rPr>
                <w:sz w:val="28"/>
                <w:szCs w:val="28"/>
              </w:rPr>
            </w:pPr>
          </w:p>
          <w:p w:rsidR="003422A5" w:rsidRDefault="003422A5" w:rsidP="00F71DC3">
            <w:pPr>
              <w:jc w:val="center"/>
            </w:pPr>
          </w:p>
        </w:tc>
        <w:tc>
          <w:tcPr>
            <w:tcW w:w="992" w:type="dxa"/>
          </w:tcPr>
          <w:p w:rsidR="003422A5" w:rsidRDefault="003422A5" w:rsidP="00F71DC3">
            <w:pPr>
              <w:jc w:val="center"/>
              <w:rPr>
                <w:sz w:val="28"/>
                <w:szCs w:val="28"/>
              </w:rPr>
            </w:pPr>
          </w:p>
          <w:p w:rsidR="003422A5" w:rsidRDefault="003422A5" w:rsidP="00F71DC3">
            <w:pPr>
              <w:jc w:val="center"/>
              <w:rPr>
                <w:sz w:val="28"/>
                <w:szCs w:val="28"/>
              </w:rPr>
            </w:pPr>
          </w:p>
          <w:p w:rsidR="003422A5" w:rsidRDefault="003422A5" w:rsidP="00F71DC3">
            <w:pPr>
              <w:jc w:val="center"/>
              <w:rPr>
                <w:sz w:val="28"/>
                <w:szCs w:val="28"/>
              </w:rPr>
            </w:pPr>
          </w:p>
          <w:p w:rsidR="003422A5" w:rsidRDefault="003422A5" w:rsidP="00F71DC3">
            <w:pPr>
              <w:jc w:val="center"/>
              <w:rPr>
                <w:sz w:val="28"/>
                <w:szCs w:val="28"/>
              </w:rPr>
            </w:pPr>
          </w:p>
          <w:p w:rsidR="003422A5" w:rsidRDefault="003422A5" w:rsidP="00F71DC3">
            <w:pPr>
              <w:jc w:val="center"/>
              <w:rPr>
                <w:sz w:val="28"/>
                <w:szCs w:val="28"/>
              </w:rPr>
            </w:pPr>
          </w:p>
          <w:p w:rsidR="003422A5" w:rsidRDefault="003422A5" w:rsidP="00F71DC3">
            <w:pPr>
              <w:jc w:val="center"/>
              <w:rPr>
                <w:sz w:val="28"/>
                <w:szCs w:val="28"/>
              </w:rPr>
            </w:pPr>
          </w:p>
          <w:p w:rsidR="003422A5" w:rsidRDefault="003422A5" w:rsidP="00F71DC3">
            <w:pPr>
              <w:jc w:val="center"/>
              <w:rPr>
                <w:sz w:val="28"/>
                <w:szCs w:val="28"/>
              </w:rPr>
            </w:pPr>
          </w:p>
          <w:p w:rsidR="003422A5" w:rsidRDefault="003422A5" w:rsidP="00F71DC3">
            <w:pPr>
              <w:jc w:val="center"/>
              <w:rPr>
                <w:sz w:val="28"/>
                <w:szCs w:val="28"/>
              </w:rPr>
            </w:pPr>
          </w:p>
          <w:p w:rsidR="003422A5" w:rsidRDefault="003422A5" w:rsidP="00F71DC3">
            <w:pPr>
              <w:jc w:val="center"/>
              <w:rPr>
                <w:sz w:val="28"/>
                <w:szCs w:val="28"/>
              </w:rPr>
            </w:pPr>
          </w:p>
          <w:p w:rsidR="003422A5" w:rsidRDefault="003422A5" w:rsidP="00F71DC3">
            <w:pPr>
              <w:jc w:val="center"/>
              <w:rPr>
                <w:sz w:val="28"/>
                <w:szCs w:val="28"/>
              </w:rPr>
            </w:pPr>
          </w:p>
          <w:p w:rsidR="003422A5" w:rsidRDefault="003422A5" w:rsidP="00F71DC3">
            <w:pPr>
              <w:jc w:val="center"/>
              <w:rPr>
                <w:sz w:val="28"/>
                <w:szCs w:val="28"/>
              </w:rPr>
            </w:pPr>
          </w:p>
          <w:p w:rsidR="003422A5" w:rsidRDefault="003422A5" w:rsidP="00F71DC3">
            <w:pPr>
              <w:jc w:val="center"/>
              <w:rPr>
                <w:sz w:val="28"/>
                <w:szCs w:val="28"/>
              </w:rPr>
            </w:pPr>
          </w:p>
          <w:p w:rsidR="003422A5" w:rsidRDefault="003422A5" w:rsidP="00F71DC3">
            <w:pPr>
              <w:jc w:val="center"/>
              <w:rPr>
                <w:sz w:val="28"/>
                <w:szCs w:val="28"/>
              </w:rPr>
            </w:pPr>
            <w:r w:rsidRPr="00961686">
              <w:rPr>
                <w:sz w:val="28"/>
                <w:szCs w:val="28"/>
              </w:rPr>
              <w:t>0</w:t>
            </w:r>
          </w:p>
          <w:p w:rsidR="003422A5" w:rsidRDefault="003422A5" w:rsidP="00F71DC3">
            <w:pPr>
              <w:jc w:val="center"/>
              <w:rPr>
                <w:sz w:val="28"/>
                <w:szCs w:val="28"/>
              </w:rPr>
            </w:pPr>
          </w:p>
          <w:p w:rsidR="003422A5" w:rsidRPr="0097414A" w:rsidRDefault="003422A5" w:rsidP="00F71DC3">
            <w:pPr>
              <w:jc w:val="center"/>
              <w:rPr>
                <w:sz w:val="28"/>
                <w:szCs w:val="28"/>
              </w:rPr>
            </w:pPr>
            <w:r w:rsidRPr="0097414A">
              <w:rPr>
                <w:sz w:val="28"/>
                <w:szCs w:val="28"/>
              </w:rPr>
              <w:t>0</w:t>
            </w:r>
          </w:p>
          <w:p w:rsidR="003422A5" w:rsidRDefault="003422A5" w:rsidP="00F71DC3">
            <w:pPr>
              <w:jc w:val="center"/>
              <w:rPr>
                <w:sz w:val="28"/>
                <w:szCs w:val="28"/>
              </w:rPr>
            </w:pPr>
          </w:p>
          <w:p w:rsidR="003422A5" w:rsidRDefault="003422A5" w:rsidP="00F71DC3">
            <w:pPr>
              <w:jc w:val="center"/>
            </w:pPr>
          </w:p>
        </w:tc>
        <w:tc>
          <w:tcPr>
            <w:tcW w:w="992" w:type="dxa"/>
          </w:tcPr>
          <w:p w:rsidR="003422A5" w:rsidRDefault="003422A5" w:rsidP="00F71DC3">
            <w:pPr>
              <w:jc w:val="center"/>
              <w:rPr>
                <w:sz w:val="28"/>
                <w:szCs w:val="28"/>
              </w:rPr>
            </w:pPr>
          </w:p>
          <w:p w:rsidR="003422A5" w:rsidRDefault="003422A5" w:rsidP="00F71DC3">
            <w:pPr>
              <w:jc w:val="center"/>
              <w:rPr>
                <w:sz w:val="28"/>
                <w:szCs w:val="28"/>
              </w:rPr>
            </w:pPr>
          </w:p>
          <w:p w:rsidR="003422A5" w:rsidRDefault="003422A5" w:rsidP="00F71DC3">
            <w:pPr>
              <w:jc w:val="center"/>
              <w:rPr>
                <w:sz w:val="28"/>
                <w:szCs w:val="28"/>
              </w:rPr>
            </w:pPr>
          </w:p>
          <w:p w:rsidR="003422A5" w:rsidRDefault="003422A5" w:rsidP="00F71DC3">
            <w:pPr>
              <w:jc w:val="center"/>
              <w:rPr>
                <w:sz w:val="28"/>
                <w:szCs w:val="28"/>
              </w:rPr>
            </w:pPr>
          </w:p>
          <w:p w:rsidR="003422A5" w:rsidRDefault="003422A5" w:rsidP="00F71DC3">
            <w:pPr>
              <w:jc w:val="center"/>
              <w:rPr>
                <w:sz w:val="28"/>
                <w:szCs w:val="28"/>
              </w:rPr>
            </w:pPr>
          </w:p>
          <w:p w:rsidR="003422A5" w:rsidRDefault="003422A5" w:rsidP="00F71DC3">
            <w:pPr>
              <w:jc w:val="center"/>
              <w:rPr>
                <w:sz w:val="28"/>
                <w:szCs w:val="28"/>
              </w:rPr>
            </w:pPr>
          </w:p>
          <w:p w:rsidR="003422A5" w:rsidRDefault="003422A5" w:rsidP="00F71DC3">
            <w:pPr>
              <w:jc w:val="center"/>
              <w:rPr>
                <w:sz w:val="28"/>
                <w:szCs w:val="28"/>
              </w:rPr>
            </w:pPr>
          </w:p>
          <w:p w:rsidR="003422A5" w:rsidRDefault="003422A5" w:rsidP="00F71DC3">
            <w:pPr>
              <w:jc w:val="center"/>
              <w:rPr>
                <w:sz w:val="28"/>
                <w:szCs w:val="28"/>
              </w:rPr>
            </w:pPr>
          </w:p>
          <w:p w:rsidR="003422A5" w:rsidRDefault="003422A5" w:rsidP="00F71DC3">
            <w:pPr>
              <w:jc w:val="center"/>
              <w:rPr>
                <w:sz w:val="28"/>
                <w:szCs w:val="28"/>
              </w:rPr>
            </w:pPr>
          </w:p>
          <w:p w:rsidR="003422A5" w:rsidRDefault="003422A5" w:rsidP="00F71DC3">
            <w:pPr>
              <w:jc w:val="center"/>
              <w:rPr>
                <w:sz w:val="28"/>
                <w:szCs w:val="28"/>
              </w:rPr>
            </w:pPr>
          </w:p>
          <w:p w:rsidR="003422A5" w:rsidRDefault="003422A5" w:rsidP="00F71DC3">
            <w:pPr>
              <w:jc w:val="center"/>
              <w:rPr>
                <w:sz w:val="28"/>
                <w:szCs w:val="28"/>
              </w:rPr>
            </w:pPr>
          </w:p>
          <w:p w:rsidR="003422A5" w:rsidRDefault="003422A5" w:rsidP="00F71DC3">
            <w:pPr>
              <w:jc w:val="center"/>
              <w:rPr>
                <w:sz w:val="28"/>
                <w:szCs w:val="28"/>
              </w:rPr>
            </w:pPr>
          </w:p>
          <w:p w:rsidR="003422A5" w:rsidRDefault="003422A5" w:rsidP="00F71DC3">
            <w:pPr>
              <w:jc w:val="center"/>
              <w:rPr>
                <w:sz w:val="28"/>
                <w:szCs w:val="28"/>
              </w:rPr>
            </w:pPr>
            <w:r w:rsidRPr="00961686">
              <w:rPr>
                <w:sz w:val="28"/>
                <w:szCs w:val="28"/>
              </w:rPr>
              <w:t>0</w:t>
            </w:r>
          </w:p>
          <w:p w:rsidR="003422A5" w:rsidRDefault="003422A5" w:rsidP="00F71DC3">
            <w:pPr>
              <w:jc w:val="center"/>
              <w:rPr>
                <w:sz w:val="28"/>
                <w:szCs w:val="28"/>
              </w:rPr>
            </w:pPr>
          </w:p>
          <w:p w:rsidR="003422A5" w:rsidRPr="0097414A" w:rsidRDefault="003422A5" w:rsidP="00F71DC3">
            <w:pPr>
              <w:jc w:val="center"/>
              <w:rPr>
                <w:sz w:val="28"/>
                <w:szCs w:val="28"/>
              </w:rPr>
            </w:pPr>
            <w:r w:rsidRPr="0097414A">
              <w:rPr>
                <w:sz w:val="28"/>
                <w:szCs w:val="28"/>
              </w:rPr>
              <w:t>0</w:t>
            </w:r>
          </w:p>
          <w:p w:rsidR="003422A5" w:rsidRDefault="003422A5" w:rsidP="00F71DC3">
            <w:pPr>
              <w:jc w:val="center"/>
              <w:rPr>
                <w:sz w:val="28"/>
                <w:szCs w:val="28"/>
              </w:rPr>
            </w:pPr>
          </w:p>
          <w:p w:rsidR="003422A5" w:rsidRDefault="003422A5" w:rsidP="00F71DC3">
            <w:pPr>
              <w:jc w:val="center"/>
            </w:pPr>
          </w:p>
        </w:tc>
        <w:tc>
          <w:tcPr>
            <w:tcW w:w="995" w:type="dxa"/>
          </w:tcPr>
          <w:p w:rsidR="003422A5" w:rsidRDefault="003422A5" w:rsidP="00F71DC3">
            <w:pPr>
              <w:jc w:val="center"/>
              <w:rPr>
                <w:sz w:val="28"/>
                <w:szCs w:val="28"/>
              </w:rPr>
            </w:pPr>
          </w:p>
          <w:p w:rsidR="003422A5" w:rsidRDefault="003422A5" w:rsidP="00F71DC3">
            <w:pPr>
              <w:jc w:val="center"/>
              <w:rPr>
                <w:sz w:val="28"/>
                <w:szCs w:val="28"/>
              </w:rPr>
            </w:pPr>
          </w:p>
          <w:p w:rsidR="003422A5" w:rsidRDefault="003422A5" w:rsidP="00F71DC3">
            <w:pPr>
              <w:jc w:val="center"/>
              <w:rPr>
                <w:sz w:val="28"/>
                <w:szCs w:val="28"/>
              </w:rPr>
            </w:pPr>
          </w:p>
          <w:p w:rsidR="003422A5" w:rsidRDefault="003422A5" w:rsidP="00F71DC3">
            <w:pPr>
              <w:jc w:val="center"/>
              <w:rPr>
                <w:sz w:val="28"/>
                <w:szCs w:val="28"/>
              </w:rPr>
            </w:pPr>
          </w:p>
          <w:p w:rsidR="003422A5" w:rsidRDefault="003422A5" w:rsidP="00F71DC3">
            <w:pPr>
              <w:jc w:val="center"/>
              <w:rPr>
                <w:sz w:val="28"/>
                <w:szCs w:val="28"/>
              </w:rPr>
            </w:pPr>
          </w:p>
          <w:p w:rsidR="003422A5" w:rsidRDefault="003422A5" w:rsidP="00F71DC3">
            <w:pPr>
              <w:jc w:val="center"/>
              <w:rPr>
                <w:sz w:val="28"/>
                <w:szCs w:val="28"/>
              </w:rPr>
            </w:pPr>
          </w:p>
          <w:p w:rsidR="003422A5" w:rsidRDefault="003422A5" w:rsidP="00F71DC3">
            <w:pPr>
              <w:jc w:val="center"/>
              <w:rPr>
                <w:sz w:val="28"/>
                <w:szCs w:val="28"/>
              </w:rPr>
            </w:pPr>
          </w:p>
          <w:p w:rsidR="003422A5" w:rsidRDefault="003422A5" w:rsidP="00F71DC3">
            <w:pPr>
              <w:jc w:val="center"/>
              <w:rPr>
                <w:sz w:val="28"/>
                <w:szCs w:val="28"/>
              </w:rPr>
            </w:pPr>
          </w:p>
          <w:p w:rsidR="003422A5" w:rsidRDefault="003422A5" w:rsidP="00F71DC3">
            <w:pPr>
              <w:jc w:val="center"/>
              <w:rPr>
                <w:sz w:val="28"/>
                <w:szCs w:val="28"/>
              </w:rPr>
            </w:pPr>
          </w:p>
          <w:p w:rsidR="003422A5" w:rsidRDefault="003422A5" w:rsidP="00F71DC3">
            <w:pPr>
              <w:jc w:val="center"/>
              <w:rPr>
                <w:sz w:val="28"/>
                <w:szCs w:val="28"/>
              </w:rPr>
            </w:pPr>
          </w:p>
          <w:p w:rsidR="003422A5" w:rsidRDefault="003422A5" w:rsidP="00F71DC3">
            <w:pPr>
              <w:jc w:val="center"/>
              <w:rPr>
                <w:sz w:val="28"/>
                <w:szCs w:val="28"/>
              </w:rPr>
            </w:pPr>
          </w:p>
          <w:p w:rsidR="003422A5" w:rsidRDefault="003422A5" w:rsidP="00F71DC3">
            <w:pPr>
              <w:jc w:val="center"/>
              <w:rPr>
                <w:sz w:val="28"/>
                <w:szCs w:val="28"/>
              </w:rPr>
            </w:pPr>
          </w:p>
          <w:p w:rsidR="003422A5" w:rsidRDefault="003422A5" w:rsidP="00F71DC3">
            <w:pPr>
              <w:jc w:val="center"/>
              <w:rPr>
                <w:sz w:val="28"/>
                <w:szCs w:val="28"/>
              </w:rPr>
            </w:pPr>
            <w:r w:rsidRPr="00961686">
              <w:rPr>
                <w:sz w:val="28"/>
                <w:szCs w:val="28"/>
              </w:rPr>
              <w:t>0</w:t>
            </w:r>
          </w:p>
          <w:p w:rsidR="003422A5" w:rsidRDefault="003422A5" w:rsidP="00F71DC3">
            <w:pPr>
              <w:jc w:val="center"/>
              <w:rPr>
                <w:sz w:val="28"/>
                <w:szCs w:val="28"/>
              </w:rPr>
            </w:pPr>
          </w:p>
          <w:p w:rsidR="003422A5" w:rsidRPr="0097414A" w:rsidRDefault="003422A5" w:rsidP="00F71DC3">
            <w:pPr>
              <w:jc w:val="center"/>
              <w:rPr>
                <w:sz w:val="28"/>
                <w:szCs w:val="28"/>
              </w:rPr>
            </w:pPr>
            <w:r w:rsidRPr="0097414A">
              <w:rPr>
                <w:sz w:val="28"/>
                <w:szCs w:val="28"/>
              </w:rPr>
              <w:t>0</w:t>
            </w:r>
          </w:p>
          <w:p w:rsidR="003422A5" w:rsidRDefault="003422A5" w:rsidP="00F71DC3">
            <w:pPr>
              <w:jc w:val="center"/>
              <w:rPr>
                <w:sz w:val="28"/>
                <w:szCs w:val="28"/>
              </w:rPr>
            </w:pPr>
          </w:p>
          <w:p w:rsidR="003422A5" w:rsidRDefault="003422A5" w:rsidP="00F71DC3">
            <w:pPr>
              <w:jc w:val="center"/>
            </w:pPr>
          </w:p>
        </w:tc>
      </w:tr>
      <w:tr w:rsidR="003422A5" w:rsidRPr="0097414A" w:rsidTr="00F71DC3">
        <w:tc>
          <w:tcPr>
            <w:tcW w:w="2552" w:type="dxa"/>
          </w:tcPr>
          <w:p w:rsidR="003422A5" w:rsidRPr="0097414A" w:rsidRDefault="003422A5" w:rsidP="00F71DC3">
            <w:pPr>
              <w:ind w:left="80" w:right="142"/>
              <w:rPr>
                <w:sz w:val="28"/>
                <w:szCs w:val="28"/>
              </w:rPr>
            </w:pPr>
            <w:r w:rsidRPr="0097414A">
              <w:rPr>
                <w:sz w:val="28"/>
                <w:szCs w:val="28"/>
              </w:rPr>
              <w:lastRenderedPageBreak/>
              <w:t>Содействие развитию социального партнерства</w:t>
            </w:r>
          </w:p>
        </w:tc>
        <w:tc>
          <w:tcPr>
            <w:tcW w:w="1984" w:type="dxa"/>
          </w:tcPr>
          <w:p w:rsidR="003422A5" w:rsidRPr="0097414A" w:rsidRDefault="003422A5" w:rsidP="00F71DC3">
            <w:pPr>
              <w:ind w:left="80" w:right="142"/>
              <w:rPr>
                <w:sz w:val="28"/>
                <w:szCs w:val="28"/>
              </w:rPr>
            </w:pPr>
            <w:r w:rsidRPr="0097414A">
              <w:rPr>
                <w:sz w:val="28"/>
                <w:szCs w:val="28"/>
              </w:rPr>
              <w:t>количество действую</w:t>
            </w:r>
            <w:r>
              <w:rPr>
                <w:sz w:val="28"/>
                <w:szCs w:val="28"/>
              </w:rPr>
              <w:t>-</w:t>
            </w:r>
            <w:r w:rsidRPr="0097414A">
              <w:rPr>
                <w:sz w:val="28"/>
                <w:szCs w:val="28"/>
              </w:rPr>
              <w:t>щих коллективных договоров в сфере труда (ед.)</w:t>
            </w:r>
          </w:p>
        </w:tc>
        <w:tc>
          <w:tcPr>
            <w:tcW w:w="1701" w:type="dxa"/>
          </w:tcPr>
          <w:p w:rsidR="003422A5" w:rsidRPr="005D6D20" w:rsidRDefault="003422A5" w:rsidP="00F71DC3">
            <w:pPr>
              <w:jc w:val="center"/>
              <w:rPr>
                <w:color w:val="000000" w:themeColor="text1"/>
                <w:sz w:val="28"/>
                <w:szCs w:val="28"/>
              </w:rPr>
            </w:pPr>
            <w:r>
              <w:rPr>
                <w:color w:val="000000" w:themeColor="text1"/>
                <w:sz w:val="28"/>
                <w:szCs w:val="28"/>
              </w:rPr>
              <w:t>89</w:t>
            </w:r>
          </w:p>
        </w:tc>
        <w:tc>
          <w:tcPr>
            <w:tcW w:w="993" w:type="dxa"/>
          </w:tcPr>
          <w:p w:rsidR="003422A5" w:rsidRDefault="003422A5" w:rsidP="00F71DC3">
            <w:pPr>
              <w:jc w:val="center"/>
            </w:pPr>
            <w:r w:rsidRPr="007F5007">
              <w:rPr>
                <w:color w:val="000000" w:themeColor="text1"/>
                <w:sz w:val="28"/>
                <w:szCs w:val="28"/>
              </w:rPr>
              <w:t>89</w:t>
            </w:r>
          </w:p>
        </w:tc>
        <w:tc>
          <w:tcPr>
            <w:tcW w:w="992" w:type="dxa"/>
          </w:tcPr>
          <w:p w:rsidR="003422A5" w:rsidRDefault="003422A5" w:rsidP="00F71DC3">
            <w:pPr>
              <w:jc w:val="center"/>
            </w:pPr>
            <w:r w:rsidRPr="007F5007">
              <w:rPr>
                <w:color w:val="000000" w:themeColor="text1"/>
                <w:sz w:val="28"/>
                <w:szCs w:val="28"/>
              </w:rPr>
              <w:t>89</w:t>
            </w:r>
          </w:p>
        </w:tc>
        <w:tc>
          <w:tcPr>
            <w:tcW w:w="992" w:type="dxa"/>
          </w:tcPr>
          <w:p w:rsidR="003422A5" w:rsidRDefault="003422A5" w:rsidP="00F71DC3">
            <w:pPr>
              <w:jc w:val="center"/>
            </w:pPr>
            <w:r w:rsidRPr="007F5007">
              <w:rPr>
                <w:color w:val="000000" w:themeColor="text1"/>
                <w:sz w:val="28"/>
                <w:szCs w:val="28"/>
              </w:rPr>
              <w:t>89</w:t>
            </w:r>
          </w:p>
        </w:tc>
        <w:tc>
          <w:tcPr>
            <w:tcW w:w="995" w:type="dxa"/>
          </w:tcPr>
          <w:p w:rsidR="003422A5" w:rsidRDefault="003422A5" w:rsidP="00F71DC3">
            <w:pPr>
              <w:jc w:val="center"/>
            </w:pPr>
            <w:r w:rsidRPr="007F5007">
              <w:rPr>
                <w:color w:val="000000" w:themeColor="text1"/>
                <w:sz w:val="28"/>
                <w:szCs w:val="28"/>
              </w:rPr>
              <w:t>89</w:t>
            </w:r>
          </w:p>
        </w:tc>
      </w:tr>
      <w:tr w:rsidR="003422A5" w:rsidRPr="0097414A" w:rsidTr="00F71DC3">
        <w:tc>
          <w:tcPr>
            <w:tcW w:w="2552" w:type="dxa"/>
          </w:tcPr>
          <w:p w:rsidR="003422A5" w:rsidRPr="0097414A" w:rsidRDefault="003422A5" w:rsidP="00F71DC3">
            <w:pPr>
              <w:ind w:left="80" w:right="142"/>
              <w:rPr>
                <w:sz w:val="28"/>
                <w:szCs w:val="28"/>
              </w:rPr>
            </w:pPr>
            <w:r w:rsidRPr="0097414A">
              <w:rPr>
                <w:sz w:val="28"/>
                <w:szCs w:val="28"/>
              </w:rPr>
              <w:t>Содействие развитию социального партнерства</w:t>
            </w:r>
          </w:p>
        </w:tc>
        <w:tc>
          <w:tcPr>
            <w:tcW w:w="1984" w:type="dxa"/>
          </w:tcPr>
          <w:p w:rsidR="003422A5" w:rsidRPr="0097414A" w:rsidRDefault="003422A5" w:rsidP="00F71DC3">
            <w:pPr>
              <w:ind w:left="80" w:right="142"/>
              <w:rPr>
                <w:sz w:val="28"/>
                <w:szCs w:val="28"/>
              </w:rPr>
            </w:pPr>
            <w:r w:rsidRPr="0097414A">
              <w:rPr>
                <w:sz w:val="28"/>
                <w:szCs w:val="28"/>
              </w:rPr>
              <w:t>количество предприятий, организаций и учреждений, принимаю</w:t>
            </w:r>
            <w:r>
              <w:rPr>
                <w:sz w:val="28"/>
                <w:szCs w:val="28"/>
              </w:rPr>
              <w:t>-</w:t>
            </w:r>
            <w:r w:rsidRPr="0097414A">
              <w:rPr>
                <w:sz w:val="28"/>
                <w:szCs w:val="28"/>
              </w:rPr>
              <w:t>щих участие в муниципаль</w:t>
            </w:r>
            <w:r>
              <w:rPr>
                <w:sz w:val="28"/>
                <w:szCs w:val="28"/>
              </w:rPr>
              <w:t>-</w:t>
            </w:r>
            <w:r w:rsidRPr="0097414A">
              <w:rPr>
                <w:sz w:val="28"/>
                <w:szCs w:val="28"/>
              </w:rPr>
              <w:t>ном этапе всероссийского конкурса «Российская организация высокой социальной эффективности» (ед.)</w:t>
            </w:r>
          </w:p>
        </w:tc>
        <w:tc>
          <w:tcPr>
            <w:tcW w:w="1701" w:type="dxa"/>
          </w:tcPr>
          <w:p w:rsidR="003422A5" w:rsidRPr="0097414A" w:rsidRDefault="003422A5" w:rsidP="00F71DC3">
            <w:pPr>
              <w:jc w:val="center"/>
              <w:rPr>
                <w:color w:val="000000" w:themeColor="text1"/>
                <w:sz w:val="28"/>
                <w:szCs w:val="28"/>
              </w:rPr>
            </w:pPr>
          </w:p>
          <w:p w:rsidR="003422A5" w:rsidRPr="0097414A" w:rsidRDefault="003422A5" w:rsidP="00F71DC3">
            <w:pPr>
              <w:jc w:val="center"/>
              <w:rPr>
                <w:color w:val="000000" w:themeColor="text1"/>
                <w:sz w:val="28"/>
                <w:szCs w:val="28"/>
              </w:rPr>
            </w:pPr>
          </w:p>
          <w:p w:rsidR="003422A5" w:rsidRPr="0097414A" w:rsidRDefault="003422A5" w:rsidP="00F71DC3">
            <w:pPr>
              <w:jc w:val="center"/>
              <w:rPr>
                <w:color w:val="000000" w:themeColor="text1"/>
                <w:sz w:val="28"/>
                <w:szCs w:val="28"/>
              </w:rPr>
            </w:pPr>
          </w:p>
          <w:p w:rsidR="003422A5" w:rsidRPr="0097414A" w:rsidRDefault="003422A5" w:rsidP="00F71DC3">
            <w:pPr>
              <w:jc w:val="center"/>
              <w:rPr>
                <w:color w:val="000000" w:themeColor="text1"/>
                <w:sz w:val="28"/>
                <w:szCs w:val="28"/>
              </w:rPr>
            </w:pPr>
          </w:p>
          <w:p w:rsidR="003422A5" w:rsidRPr="0097414A" w:rsidRDefault="003422A5" w:rsidP="00F71DC3">
            <w:pPr>
              <w:jc w:val="center"/>
              <w:rPr>
                <w:color w:val="000000" w:themeColor="text1"/>
                <w:sz w:val="28"/>
                <w:szCs w:val="28"/>
              </w:rPr>
            </w:pPr>
            <w:r>
              <w:rPr>
                <w:color w:val="000000" w:themeColor="text1"/>
                <w:sz w:val="28"/>
                <w:szCs w:val="28"/>
              </w:rPr>
              <w:t>8</w:t>
            </w:r>
          </w:p>
          <w:p w:rsidR="003422A5" w:rsidRPr="0097414A" w:rsidRDefault="003422A5" w:rsidP="00F71DC3">
            <w:pPr>
              <w:jc w:val="center"/>
              <w:rPr>
                <w:color w:val="000000" w:themeColor="text1"/>
                <w:sz w:val="28"/>
                <w:szCs w:val="28"/>
              </w:rPr>
            </w:pPr>
          </w:p>
        </w:tc>
        <w:tc>
          <w:tcPr>
            <w:tcW w:w="993" w:type="dxa"/>
          </w:tcPr>
          <w:p w:rsidR="003422A5" w:rsidRPr="0097414A" w:rsidRDefault="003422A5" w:rsidP="00F71DC3">
            <w:pPr>
              <w:jc w:val="center"/>
              <w:rPr>
                <w:color w:val="000000" w:themeColor="text1"/>
                <w:sz w:val="28"/>
                <w:szCs w:val="28"/>
              </w:rPr>
            </w:pPr>
          </w:p>
          <w:p w:rsidR="003422A5" w:rsidRPr="0097414A" w:rsidRDefault="003422A5" w:rsidP="00F71DC3">
            <w:pPr>
              <w:jc w:val="center"/>
              <w:rPr>
                <w:color w:val="000000" w:themeColor="text1"/>
                <w:sz w:val="28"/>
                <w:szCs w:val="28"/>
              </w:rPr>
            </w:pPr>
          </w:p>
          <w:p w:rsidR="003422A5" w:rsidRPr="0097414A" w:rsidRDefault="003422A5" w:rsidP="00F71DC3">
            <w:pPr>
              <w:jc w:val="center"/>
              <w:rPr>
                <w:color w:val="000000" w:themeColor="text1"/>
                <w:sz w:val="28"/>
                <w:szCs w:val="28"/>
              </w:rPr>
            </w:pPr>
          </w:p>
          <w:p w:rsidR="003422A5" w:rsidRPr="0097414A" w:rsidRDefault="003422A5" w:rsidP="00F71DC3">
            <w:pPr>
              <w:jc w:val="center"/>
              <w:rPr>
                <w:color w:val="000000" w:themeColor="text1"/>
                <w:sz w:val="28"/>
                <w:szCs w:val="28"/>
              </w:rPr>
            </w:pPr>
          </w:p>
          <w:p w:rsidR="003422A5" w:rsidRPr="0097414A" w:rsidRDefault="003422A5" w:rsidP="00F71DC3">
            <w:pPr>
              <w:jc w:val="center"/>
              <w:rPr>
                <w:color w:val="000000" w:themeColor="text1"/>
                <w:sz w:val="28"/>
                <w:szCs w:val="28"/>
              </w:rPr>
            </w:pPr>
            <w:r w:rsidRPr="0097414A">
              <w:rPr>
                <w:color w:val="000000" w:themeColor="text1"/>
                <w:sz w:val="28"/>
                <w:szCs w:val="28"/>
              </w:rPr>
              <w:t>10</w:t>
            </w:r>
          </w:p>
          <w:p w:rsidR="003422A5" w:rsidRPr="0097414A" w:rsidRDefault="003422A5" w:rsidP="00F71DC3">
            <w:pPr>
              <w:jc w:val="center"/>
              <w:rPr>
                <w:color w:val="000000" w:themeColor="text1"/>
                <w:sz w:val="28"/>
                <w:szCs w:val="28"/>
              </w:rPr>
            </w:pPr>
          </w:p>
        </w:tc>
        <w:tc>
          <w:tcPr>
            <w:tcW w:w="992" w:type="dxa"/>
          </w:tcPr>
          <w:p w:rsidR="003422A5" w:rsidRPr="0097414A" w:rsidRDefault="003422A5" w:rsidP="00F71DC3">
            <w:pPr>
              <w:jc w:val="center"/>
              <w:rPr>
                <w:color w:val="000000" w:themeColor="text1"/>
                <w:sz w:val="28"/>
                <w:szCs w:val="28"/>
              </w:rPr>
            </w:pPr>
          </w:p>
          <w:p w:rsidR="003422A5" w:rsidRPr="0097414A" w:rsidRDefault="003422A5" w:rsidP="00F71DC3">
            <w:pPr>
              <w:jc w:val="center"/>
              <w:rPr>
                <w:color w:val="000000" w:themeColor="text1"/>
                <w:sz w:val="28"/>
                <w:szCs w:val="28"/>
              </w:rPr>
            </w:pPr>
          </w:p>
          <w:p w:rsidR="003422A5" w:rsidRPr="0097414A" w:rsidRDefault="003422A5" w:rsidP="00F71DC3">
            <w:pPr>
              <w:jc w:val="center"/>
              <w:rPr>
                <w:color w:val="000000" w:themeColor="text1"/>
                <w:sz w:val="28"/>
                <w:szCs w:val="28"/>
              </w:rPr>
            </w:pPr>
          </w:p>
          <w:p w:rsidR="003422A5" w:rsidRPr="0097414A" w:rsidRDefault="003422A5" w:rsidP="00F71DC3">
            <w:pPr>
              <w:jc w:val="center"/>
              <w:rPr>
                <w:color w:val="000000" w:themeColor="text1"/>
                <w:sz w:val="28"/>
                <w:szCs w:val="28"/>
              </w:rPr>
            </w:pPr>
          </w:p>
          <w:p w:rsidR="003422A5" w:rsidRPr="0097414A" w:rsidRDefault="003422A5" w:rsidP="00F71DC3">
            <w:pPr>
              <w:jc w:val="center"/>
              <w:rPr>
                <w:color w:val="000000" w:themeColor="text1"/>
                <w:sz w:val="28"/>
                <w:szCs w:val="28"/>
              </w:rPr>
            </w:pPr>
            <w:r w:rsidRPr="0097414A">
              <w:rPr>
                <w:color w:val="000000" w:themeColor="text1"/>
                <w:sz w:val="28"/>
                <w:szCs w:val="28"/>
              </w:rPr>
              <w:t>10</w:t>
            </w:r>
          </w:p>
          <w:p w:rsidR="003422A5" w:rsidRPr="0097414A" w:rsidRDefault="003422A5" w:rsidP="00F71DC3">
            <w:pPr>
              <w:jc w:val="center"/>
              <w:rPr>
                <w:color w:val="000000" w:themeColor="text1"/>
                <w:sz w:val="28"/>
                <w:szCs w:val="28"/>
              </w:rPr>
            </w:pPr>
          </w:p>
        </w:tc>
        <w:tc>
          <w:tcPr>
            <w:tcW w:w="992" w:type="dxa"/>
          </w:tcPr>
          <w:p w:rsidR="003422A5" w:rsidRPr="0097414A" w:rsidRDefault="003422A5" w:rsidP="00F71DC3">
            <w:pPr>
              <w:jc w:val="center"/>
              <w:rPr>
                <w:color w:val="000000" w:themeColor="text1"/>
                <w:sz w:val="28"/>
                <w:szCs w:val="28"/>
              </w:rPr>
            </w:pPr>
          </w:p>
          <w:p w:rsidR="003422A5" w:rsidRPr="0097414A" w:rsidRDefault="003422A5" w:rsidP="00F71DC3">
            <w:pPr>
              <w:jc w:val="center"/>
              <w:rPr>
                <w:color w:val="000000" w:themeColor="text1"/>
                <w:sz w:val="28"/>
                <w:szCs w:val="28"/>
              </w:rPr>
            </w:pPr>
          </w:p>
          <w:p w:rsidR="003422A5" w:rsidRPr="0097414A" w:rsidRDefault="003422A5" w:rsidP="00F71DC3">
            <w:pPr>
              <w:jc w:val="center"/>
              <w:rPr>
                <w:color w:val="000000" w:themeColor="text1"/>
                <w:sz w:val="28"/>
                <w:szCs w:val="28"/>
              </w:rPr>
            </w:pPr>
          </w:p>
          <w:p w:rsidR="003422A5" w:rsidRPr="0097414A" w:rsidRDefault="003422A5" w:rsidP="00F71DC3">
            <w:pPr>
              <w:jc w:val="center"/>
              <w:rPr>
                <w:color w:val="000000" w:themeColor="text1"/>
                <w:sz w:val="28"/>
                <w:szCs w:val="28"/>
              </w:rPr>
            </w:pPr>
          </w:p>
          <w:p w:rsidR="003422A5" w:rsidRPr="0097414A" w:rsidRDefault="003422A5" w:rsidP="00F71DC3">
            <w:pPr>
              <w:jc w:val="center"/>
              <w:rPr>
                <w:color w:val="000000" w:themeColor="text1"/>
                <w:sz w:val="28"/>
                <w:szCs w:val="28"/>
              </w:rPr>
            </w:pPr>
            <w:r w:rsidRPr="0097414A">
              <w:rPr>
                <w:color w:val="000000" w:themeColor="text1"/>
                <w:sz w:val="28"/>
                <w:szCs w:val="28"/>
              </w:rPr>
              <w:t>10</w:t>
            </w:r>
          </w:p>
          <w:p w:rsidR="003422A5" w:rsidRPr="0097414A" w:rsidRDefault="003422A5" w:rsidP="00F71DC3">
            <w:pPr>
              <w:jc w:val="center"/>
              <w:rPr>
                <w:color w:val="000000" w:themeColor="text1"/>
                <w:sz w:val="28"/>
                <w:szCs w:val="28"/>
              </w:rPr>
            </w:pPr>
          </w:p>
        </w:tc>
        <w:tc>
          <w:tcPr>
            <w:tcW w:w="995" w:type="dxa"/>
          </w:tcPr>
          <w:p w:rsidR="003422A5" w:rsidRDefault="003422A5" w:rsidP="00F71DC3">
            <w:pPr>
              <w:jc w:val="center"/>
              <w:rPr>
                <w:color w:val="000000" w:themeColor="text1"/>
                <w:sz w:val="28"/>
                <w:szCs w:val="28"/>
              </w:rPr>
            </w:pPr>
          </w:p>
          <w:p w:rsidR="003422A5" w:rsidRDefault="003422A5" w:rsidP="00F71DC3">
            <w:pPr>
              <w:jc w:val="center"/>
              <w:rPr>
                <w:color w:val="000000" w:themeColor="text1"/>
                <w:sz w:val="28"/>
                <w:szCs w:val="28"/>
              </w:rPr>
            </w:pPr>
          </w:p>
          <w:p w:rsidR="003422A5" w:rsidRDefault="003422A5" w:rsidP="00F71DC3">
            <w:pPr>
              <w:jc w:val="center"/>
              <w:rPr>
                <w:color w:val="000000" w:themeColor="text1"/>
                <w:sz w:val="28"/>
                <w:szCs w:val="28"/>
              </w:rPr>
            </w:pPr>
          </w:p>
          <w:p w:rsidR="003422A5" w:rsidRDefault="003422A5" w:rsidP="00F71DC3">
            <w:pPr>
              <w:jc w:val="center"/>
              <w:rPr>
                <w:color w:val="000000" w:themeColor="text1"/>
                <w:sz w:val="28"/>
                <w:szCs w:val="28"/>
              </w:rPr>
            </w:pPr>
          </w:p>
          <w:p w:rsidR="003422A5" w:rsidRPr="0097414A" w:rsidRDefault="003422A5" w:rsidP="00F71DC3">
            <w:pPr>
              <w:jc w:val="center"/>
              <w:rPr>
                <w:color w:val="000000" w:themeColor="text1"/>
                <w:sz w:val="28"/>
                <w:szCs w:val="28"/>
              </w:rPr>
            </w:pPr>
            <w:r>
              <w:rPr>
                <w:color w:val="000000" w:themeColor="text1"/>
                <w:sz w:val="28"/>
                <w:szCs w:val="28"/>
              </w:rPr>
              <w:t>10</w:t>
            </w:r>
          </w:p>
        </w:tc>
      </w:tr>
      <w:tr w:rsidR="003422A5" w:rsidRPr="0097414A" w:rsidTr="00F71DC3">
        <w:tc>
          <w:tcPr>
            <w:tcW w:w="2552" w:type="dxa"/>
          </w:tcPr>
          <w:p w:rsidR="003422A5" w:rsidRPr="00E50590" w:rsidRDefault="003422A5" w:rsidP="00F71DC3">
            <w:pPr>
              <w:ind w:left="80" w:right="80"/>
              <w:rPr>
                <w:sz w:val="28"/>
                <w:szCs w:val="28"/>
              </w:rPr>
            </w:pPr>
            <w:r w:rsidRPr="00E50590">
              <w:rPr>
                <w:sz w:val="28"/>
                <w:szCs w:val="28"/>
              </w:rPr>
              <w:t>Проведение массовых мероприятий</w:t>
            </w:r>
          </w:p>
        </w:tc>
        <w:tc>
          <w:tcPr>
            <w:tcW w:w="1984" w:type="dxa"/>
          </w:tcPr>
          <w:p w:rsidR="003422A5" w:rsidRPr="0097414A" w:rsidRDefault="003422A5" w:rsidP="00F71DC3">
            <w:pPr>
              <w:ind w:left="80" w:right="80"/>
              <w:rPr>
                <w:sz w:val="28"/>
                <w:szCs w:val="28"/>
              </w:rPr>
            </w:pPr>
            <w:r w:rsidRPr="0097414A">
              <w:rPr>
                <w:sz w:val="28"/>
                <w:szCs w:val="28"/>
              </w:rPr>
              <w:t xml:space="preserve">количество участников массовых отраслевых мероприятий </w:t>
            </w:r>
            <w:r w:rsidRPr="0097414A">
              <w:rPr>
                <w:sz w:val="28"/>
                <w:szCs w:val="28"/>
              </w:rPr>
              <w:lastRenderedPageBreak/>
              <w:t>(чел.)</w:t>
            </w:r>
          </w:p>
        </w:tc>
        <w:tc>
          <w:tcPr>
            <w:tcW w:w="1701" w:type="dxa"/>
          </w:tcPr>
          <w:p w:rsidR="003422A5" w:rsidRPr="0097414A" w:rsidRDefault="003422A5" w:rsidP="00F71DC3">
            <w:pPr>
              <w:jc w:val="center"/>
              <w:rPr>
                <w:sz w:val="28"/>
                <w:szCs w:val="28"/>
              </w:rPr>
            </w:pPr>
            <w:r>
              <w:rPr>
                <w:sz w:val="28"/>
                <w:szCs w:val="28"/>
              </w:rPr>
              <w:lastRenderedPageBreak/>
              <w:t>5047</w:t>
            </w:r>
          </w:p>
        </w:tc>
        <w:tc>
          <w:tcPr>
            <w:tcW w:w="993" w:type="dxa"/>
          </w:tcPr>
          <w:p w:rsidR="003422A5" w:rsidRPr="0097414A" w:rsidRDefault="003422A5" w:rsidP="00F71DC3">
            <w:pPr>
              <w:jc w:val="center"/>
              <w:rPr>
                <w:sz w:val="28"/>
                <w:szCs w:val="28"/>
              </w:rPr>
            </w:pPr>
            <w:r w:rsidRPr="0097414A">
              <w:rPr>
                <w:sz w:val="28"/>
                <w:szCs w:val="28"/>
              </w:rPr>
              <w:t>4</w:t>
            </w:r>
            <w:r>
              <w:rPr>
                <w:sz w:val="28"/>
                <w:szCs w:val="28"/>
              </w:rPr>
              <w:t>410</w:t>
            </w:r>
          </w:p>
        </w:tc>
        <w:tc>
          <w:tcPr>
            <w:tcW w:w="992" w:type="dxa"/>
          </w:tcPr>
          <w:p w:rsidR="003422A5" w:rsidRDefault="003422A5" w:rsidP="00F71DC3">
            <w:pPr>
              <w:jc w:val="center"/>
            </w:pPr>
            <w:r w:rsidRPr="004C5947">
              <w:rPr>
                <w:sz w:val="28"/>
                <w:szCs w:val="28"/>
              </w:rPr>
              <w:t>4410</w:t>
            </w:r>
          </w:p>
        </w:tc>
        <w:tc>
          <w:tcPr>
            <w:tcW w:w="992" w:type="dxa"/>
          </w:tcPr>
          <w:p w:rsidR="003422A5" w:rsidRDefault="003422A5" w:rsidP="00F71DC3">
            <w:pPr>
              <w:jc w:val="center"/>
            </w:pPr>
            <w:r w:rsidRPr="004C5947">
              <w:rPr>
                <w:sz w:val="28"/>
                <w:szCs w:val="28"/>
              </w:rPr>
              <w:t>4410</w:t>
            </w:r>
          </w:p>
        </w:tc>
        <w:tc>
          <w:tcPr>
            <w:tcW w:w="995" w:type="dxa"/>
          </w:tcPr>
          <w:p w:rsidR="003422A5" w:rsidRDefault="003422A5" w:rsidP="00F71DC3">
            <w:pPr>
              <w:jc w:val="center"/>
            </w:pPr>
            <w:r w:rsidRPr="004C5947">
              <w:rPr>
                <w:sz w:val="28"/>
                <w:szCs w:val="28"/>
              </w:rPr>
              <w:t>4410</w:t>
            </w:r>
          </w:p>
        </w:tc>
      </w:tr>
    </w:tbl>
    <w:p w:rsidR="003422A5" w:rsidRDefault="003422A5" w:rsidP="003422A5">
      <w:pPr>
        <w:pStyle w:val="a9"/>
        <w:tabs>
          <w:tab w:val="left" w:pos="4962"/>
        </w:tabs>
        <w:jc w:val="center"/>
        <w:rPr>
          <w:b/>
        </w:rPr>
      </w:pPr>
      <w:r>
        <w:rPr>
          <w:b/>
        </w:rPr>
        <w:t xml:space="preserve"> </w:t>
      </w:r>
    </w:p>
    <w:p w:rsidR="003422A5" w:rsidRPr="0097414A" w:rsidRDefault="003422A5" w:rsidP="003422A5">
      <w:pPr>
        <w:pStyle w:val="a9"/>
        <w:tabs>
          <w:tab w:val="left" w:pos="4962"/>
        </w:tabs>
        <w:jc w:val="center"/>
        <w:rPr>
          <w:b/>
        </w:rPr>
      </w:pPr>
      <w:r w:rsidRPr="0097414A">
        <w:rPr>
          <w:b/>
        </w:rPr>
        <w:t>П</w:t>
      </w:r>
      <w:r>
        <w:rPr>
          <w:b/>
        </w:rPr>
        <w:t>аспорт подпрограммы 1</w:t>
      </w:r>
    </w:p>
    <w:p w:rsidR="003422A5" w:rsidRPr="0097414A" w:rsidRDefault="003422A5" w:rsidP="003422A5">
      <w:pPr>
        <w:pStyle w:val="a9"/>
        <w:tabs>
          <w:tab w:val="left" w:pos="4962"/>
        </w:tabs>
        <w:jc w:val="center"/>
        <w:rPr>
          <w:b/>
        </w:rPr>
      </w:pPr>
    </w:p>
    <w:tbl>
      <w:tblPr>
        <w:tblW w:w="10200" w:type="dxa"/>
        <w:tblInd w:w="-137" w:type="dxa"/>
        <w:tblLayout w:type="fixed"/>
        <w:tblCellMar>
          <w:left w:w="0" w:type="dxa"/>
          <w:right w:w="0" w:type="dxa"/>
        </w:tblCellMar>
        <w:tblLook w:val="04A0" w:firstRow="1" w:lastRow="0" w:firstColumn="1" w:lastColumn="0" w:noHBand="0" w:noVBand="1"/>
      </w:tblPr>
      <w:tblGrid>
        <w:gridCol w:w="2146"/>
        <w:gridCol w:w="8054"/>
      </w:tblGrid>
      <w:tr w:rsidR="003422A5" w:rsidRPr="0097414A" w:rsidTr="00F71DC3">
        <w:trPr>
          <w:trHeight w:val="676"/>
        </w:trPr>
        <w:tc>
          <w:tcPr>
            <w:tcW w:w="2146" w:type="dxa"/>
            <w:tcBorders>
              <w:top w:val="single" w:sz="4" w:space="0" w:color="auto"/>
              <w:left w:val="single" w:sz="4" w:space="0" w:color="auto"/>
              <w:bottom w:val="single" w:sz="4" w:space="0" w:color="auto"/>
              <w:right w:val="single" w:sz="4" w:space="0" w:color="auto"/>
            </w:tcBorders>
            <w:hideMark/>
          </w:tcPr>
          <w:p w:rsidR="003422A5" w:rsidRPr="0097414A" w:rsidRDefault="003422A5" w:rsidP="00F71DC3">
            <w:pPr>
              <w:pStyle w:val="3fffffffffffff31"/>
              <w:snapToGrid w:val="0"/>
              <w:ind w:left="163"/>
            </w:pPr>
            <w:r w:rsidRPr="0097414A">
              <w:t>Наименование подпрограммы</w:t>
            </w:r>
          </w:p>
        </w:tc>
        <w:tc>
          <w:tcPr>
            <w:tcW w:w="8054" w:type="dxa"/>
            <w:tcBorders>
              <w:top w:val="single" w:sz="4" w:space="0" w:color="auto"/>
              <w:left w:val="single" w:sz="4" w:space="0" w:color="auto"/>
              <w:bottom w:val="single" w:sz="4" w:space="0" w:color="auto"/>
              <w:right w:val="single" w:sz="4" w:space="0" w:color="auto"/>
            </w:tcBorders>
            <w:vAlign w:val="bottom"/>
            <w:hideMark/>
          </w:tcPr>
          <w:p w:rsidR="003422A5" w:rsidRPr="0097414A" w:rsidRDefault="003422A5" w:rsidP="00F71DC3">
            <w:pPr>
              <w:snapToGrid w:val="0"/>
              <w:ind w:left="147" w:right="137"/>
              <w:rPr>
                <w:sz w:val="28"/>
                <w:szCs w:val="28"/>
              </w:rPr>
            </w:pPr>
            <w:r w:rsidRPr="0097414A">
              <w:rPr>
                <w:sz w:val="28"/>
                <w:szCs w:val="28"/>
              </w:rPr>
              <w:t xml:space="preserve">Предоставление социальных выплат, пособий и компенсаций </w:t>
            </w:r>
          </w:p>
          <w:p w:rsidR="003422A5" w:rsidRPr="0097414A" w:rsidRDefault="003422A5" w:rsidP="00F71DC3">
            <w:pPr>
              <w:snapToGrid w:val="0"/>
              <w:ind w:left="147" w:right="137"/>
              <w:rPr>
                <w:sz w:val="28"/>
                <w:szCs w:val="28"/>
              </w:rPr>
            </w:pPr>
          </w:p>
        </w:tc>
      </w:tr>
      <w:tr w:rsidR="003422A5" w:rsidRPr="0097414A" w:rsidTr="00F71DC3">
        <w:trPr>
          <w:trHeight w:val="676"/>
        </w:trPr>
        <w:tc>
          <w:tcPr>
            <w:tcW w:w="2146" w:type="dxa"/>
            <w:tcBorders>
              <w:top w:val="single" w:sz="4" w:space="0" w:color="auto"/>
              <w:left w:val="single" w:sz="4" w:space="0" w:color="auto"/>
              <w:bottom w:val="single" w:sz="4" w:space="0" w:color="auto"/>
              <w:right w:val="single" w:sz="4" w:space="0" w:color="auto"/>
            </w:tcBorders>
            <w:hideMark/>
          </w:tcPr>
          <w:p w:rsidR="003422A5" w:rsidRPr="0097414A" w:rsidRDefault="003422A5" w:rsidP="00F71DC3">
            <w:pPr>
              <w:pStyle w:val="3fffffffffffff31"/>
              <w:snapToGrid w:val="0"/>
              <w:ind w:left="163"/>
              <w:jc w:val="center"/>
            </w:pPr>
            <w:r w:rsidRPr="0097414A">
              <w:t>Срок реализации</w:t>
            </w:r>
          </w:p>
          <w:p w:rsidR="003422A5" w:rsidRPr="0097414A" w:rsidRDefault="003422A5" w:rsidP="00F71DC3">
            <w:pPr>
              <w:pStyle w:val="3fffffffffffff31"/>
              <w:snapToGrid w:val="0"/>
              <w:ind w:left="163"/>
              <w:jc w:val="center"/>
            </w:pPr>
            <w:r w:rsidRPr="0097414A">
              <w:t>подпрограммы</w:t>
            </w:r>
          </w:p>
        </w:tc>
        <w:tc>
          <w:tcPr>
            <w:tcW w:w="8054" w:type="dxa"/>
            <w:tcBorders>
              <w:top w:val="single" w:sz="4" w:space="0" w:color="auto"/>
              <w:left w:val="single" w:sz="4" w:space="0" w:color="auto"/>
              <w:bottom w:val="single" w:sz="4" w:space="0" w:color="auto"/>
              <w:right w:val="single" w:sz="4" w:space="0" w:color="auto"/>
            </w:tcBorders>
            <w:vAlign w:val="bottom"/>
            <w:hideMark/>
          </w:tcPr>
          <w:p w:rsidR="003422A5" w:rsidRPr="0097414A" w:rsidRDefault="003422A5" w:rsidP="00F71DC3">
            <w:pPr>
              <w:snapToGrid w:val="0"/>
              <w:ind w:left="147" w:right="137"/>
              <w:rPr>
                <w:sz w:val="28"/>
                <w:szCs w:val="28"/>
              </w:rPr>
            </w:pPr>
            <w:r w:rsidRPr="0097414A">
              <w:rPr>
                <w:sz w:val="28"/>
                <w:szCs w:val="28"/>
              </w:rPr>
              <w:t>202</w:t>
            </w:r>
            <w:r>
              <w:rPr>
                <w:sz w:val="28"/>
                <w:szCs w:val="28"/>
              </w:rPr>
              <w:t>4</w:t>
            </w:r>
            <w:r w:rsidRPr="0097414A">
              <w:rPr>
                <w:sz w:val="28"/>
                <w:szCs w:val="28"/>
              </w:rPr>
              <w:t>-202</w:t>
            </w:r>
            <w:r>
              <w:rPr>
                <w:sz w:val="28"/>
                <w:szCs w:val="28"/>
              </w:rPr>
              <w:t>7</w:t>
            </w:r>
            <w:r w:rsidRPr="0097414A">
              <w:rPr>
                <w:sz w:val="28"/>
                <w:szCs w:val="28"/>
              </w:rPr>
              <w:t xml:space="preserve"> годы</w:t>
            </w:r>
          </w:p>
          <w:p w:rsidR="003422A5" w:rsidRPr="0097414A" w:rsidRDefault="003422A5" w:rsidP="00F71DC3">
            <w:pPr>
              <w:snapToGrid w:val="0"/>
              <w:ind w:left="147" w:right="137"/>
              <w:rPr>
                <w:sz w:val="28"/>
                <w:szCs w:val="28"/>
              </w:rPr>
            </w:pPr>
          </w:p>
        </w:tc>
      </w:tr>
      <w:tr w:rsidR="003422A5" w:rsidRPr="0097414A" w:rsidTr="00F71DC3">
        <w:trPr>
          <w:trHeight w:val="676"/>
        </w:trPr>
        <w:tc>
          <w:tcPr>
            <w:tcW w:w="2146" w:type="dxa"/>
            <w:tcBorders>
              <w:top w:val="single" w:sz="4" w:space="0" w:color="auto"/>
              <w:left w:val="single" w:sz="4" w:space="0" w:color="auto"/>
              <w:bottom w:val="single" w:sz="4" w:space="0" w:color="auto"/>
              <w:right w:val="single" w:sz="4" w:space="0" w:color="auto"/>
            </w:tcBorders>
            <w:hideMark/>
          </w:tcPr>
          <w:p w:rsidR="003422A5" w:rsidRPr="0097414A" w:rsidRDefault="003422A5" w:rsidP="00F71DC3">
            <w:pPr>
              <w:pStyle w:val="3fffffffffffff31"/>
              <w:snapToGrid w:val="0"/>
              <w:ind w:left="163"/>
              <w:jc w:val="center"/>
            </w:pPr>
            <w:r w:rsidRPr="0097414A">
              <w:t>Основания для разработки подпрограммы</w:t>
            </w:r>
          </w:p>
        </w:tc>
        <w:tc>
          <w:tcPr>
            <w:tcW w:w="8054" w:type="dxa"/>
            <w:tcBorders>
              <w:top w:val="single" w:sz="4" w:space="0" w:color="auto"/>
              <w:left w:val="single" w:sz="4" w:space="0" w:color="auto"/>
              <w:bottom w:val="single" w:sz="4" w:space="0" w:color="auto"/>
              <w:right w:val="single" w:sz="4" w:space="0" w:color="auto"/>
            </w:tcBorders>
            <w:vAlign w:val="bottom"/>
            <w:hideMark/>
          </w:tcPr>
          <w:p w:rsidR="003422A5" w:rsidRPr="0097414A" w:rsidRDefault="003422A5" w:rsidP="00F71DC3">
            <w:pPr>
              <w:snapToGrid w:val="0"/>
              <w:ind w:left="147" w:right="277" w:firstLine="259"/>
              <w:rPr>
                <w:sz w:val="28"/>
                <w:szCs w:val="28"/>
              </w:rPr>
            </w:pPr>
            <w:r w:rsidRPr="0097414A">
              <w:rPr>
                <w:sz w:val="28"/>
                <w:szCs w:val="28"/>
              </w:rPr>
              <w:t xml:space="preserve">- Федеральный </w:t>
            </w:r>
            <w:hyperlink r:id="rId34" w:history="1">
              <w:r w:rsidRPr="0097414A">
                <w:rPr>
                  <w:sz w:val="28"/>
                  <w:szCs w:val="28"/>
                </w:rPr>
                <w:t>закон</w:t>
              </w:r>
            </w:hyperlink>
            <w:r w:rsidRPr="0097414A">
              <w:rPr>
                <w:sz w:val="28"/>
                <w:szCs w:val="28"/>
              </w:rPr>
              <w:t xml:space="preserve"> от 06.10.2003 №</w:t>
            </w:r>
            <w:r>
              <w:rPr>
                <w:sz w:val="28"/>
                <w:szCs w:val="28"/>
              </w:rPr>
              <w:t xml:space="preserve"> </w:t>
            </w:r>
            <w:r w:rsidRPr="0097414A">
              <w:rPr>
                <w:sz w:val="28"/>
                <w:szCs w:val="28"/>
              </w:rPr>
              <w:t>131-ФЗ «Об общих   принципах организации местного самоуправления в Российской Федерации»;</w:t>
            </w:r>
          </w:p>
          <w:p w:rsidR="003422A5" w:rsidRPr="0097414A" w:rsidRDefault="003422A5" w:rsidP="00F71DC3">
            <w:pPr>
              <w:pStyle w:val="ConsPlusCell"/>
              <w:ind w:left="264" w:right="277" w:firstLine="142"/>
              <w:jc w:val="both"/>
              <w:rPr>
                <w:rFonts w:ascii="Times New Roman" w:hAnsi="Times New Roman" w:cs="Times New Roman"/>
                <w:sz w:val="28"/>
                <w:szCs w:val="28"/>
              </w:rPr>
            </w:pPr>
            <w:r w:rsidRPr="0097414A">
              <w:rPr>
                <w:rFonts w:ascii="Times New Roman" w:hAnsi="Times New Roman" w:cs="Times New Roman"/>
                <w:sz w:val="28"/>
                <w:szCs w:val="28"/>
              </w:rPr>
              <w:t xml:space="preserve">   - </w:t>
            </w:r>
            <w:hyperlink r:id="rId35" w:history="1">
              <w:r w:rsidRPr="0097414A">
                <w:rPr>
                  <w:rFonts w:ascii="Times New Roman" w:hAnsi="Times New Roman" w:cs="Times New Roman"/>
                  <w:sz w:val="28"/>
                  <w:szCs w:val="28"/>
                </w:rPr>
                <w:t>решение</w:t>
              </w:r>
            </w:hyperlink>
            <w:r w:rsidRPr="0097414A">
              <w:rPr>
                <w:rFonts w:ascii="Times New Roman" w:hAnsi="Times New Roman" w:cs="Times New Roman"/>
                <w:sz w:val="28"/>
                <w:szCs w:val="28"/>
              </w:rPr>
              <w:t xml:space="preserve"> Муниципального Совета городского округа город </w:t>
            </w:r>
            <w:r>
              <w:rPr>
                <w:rFonts w:ascii="Times New Roman" w:hAnsi="Times New Roman" w:cs="Times New Roman"/>
                <w:sz w:val="28"/>
                <w:szCs w:val="28"/>
              </w:rPr>
              <w:t xml:space="preserve"> </w:t>
            </w:r>
            <w:r w:rsidRPr="0097414A">
              <w:rPr>
                <w:rFonts w:ascii="Times New Roman" w:hAnsi="Times New Roman" w:cs="Times New Roman"/>
                <w:sz w:val="28"/>
                <w:szCs w:val="28"/>
              </w:rPr>
              <w:t xml:space="preserve">Рыбинск от 28.03.2019 № 47 «О стратегии социально -                 экономического развития городского округа город Рыбинск   на 2018 - 2030 годы»;  </w:t>
            </w:r>
          </w:p>
          <w:p w:rsidR="003422A5" w:rsidRPr="0097414A" w:rsidRDefault="003422A5" w:rsidP="00F71DC3">
            <w:pPr>
              <w:widowControl/>
              <w:suppressAutoHyphens w:val="0"/>
              <w:snapToGrid w:val="0"/>
              <w:ind w:left="264" w:right="277" w:firstLine="142"/>
              <w:rPr>
                <w:sz w:val="28"/>
                <w:szCs w:val="28"/>
              </w:rPr>
            </w:pPr>
            <w:r>
              <w:rPr>
                <w:sz w:val="28"/>
                <w:szCs w:val="28"/>
              </w:rPr>
              <w:t xml:space="preserve">  </w:t>
            </w:r>
            <w:r w:rsidRPr="0097414A">
              <w:rPr>
                <w:sz w:val="28"/>
                <w:szCs w:val="28"/>
              </w:rPr>
              <w:t xml:space="preserve"> - </w:t>
            </w:r>
            <w:hyperlink r:id="rId36" w:history="1">
              <w:r w:rsidRPr="0097414A">
                <w:rPr>
                  <w:sz w:val="28"/>
                  <w:szCs w:val="28"/>
                </w:rPr>
                <w:t>решение</w:t>
              </w:r>
            </w:hyperlink>
            <w:r w:rsidRPr="0097414A">
              <w:rPr>
                <w:sz w:val="28"/>
                <w:szCs w:val="28"/>
              </w:rPr>
              <w:t xml:space="preserve"> Муниципального Совета городского округа го</w:t>
            </w:r>
            <w:r>
              <w:rPr>
                <w:sz w:val="28"/>
                <w:szCs w:val="28"/>
              </w:rPr>
              <w:t xml:space="preserve">род </w:t>
            </w:r>
            <w:r w:rsidRPr="0097414A">
              <w:rPr>
                <w:sz w:val="28"/>
                <w:szCs w:val="28"/>
              </w:rPr>
              <w:t>Рыбинск  от 22.06.2006 № 53 «О Положении о муниципальных поощрениях городского округа город Рыбинск</w:t>
            </w:r>
            <w:r>
              <w:rPr>
                <w:sz w:val="28"/>
                <w:szCs w:val="28"/>
              </w:rPr>
              <w:t xml:space="preserve"> Ярославской области</w:t>
            </w:r>
            <w:r w:rsidRPr="0097414A">
              <w:rPr>
                <w:sz w:val="28"/>
                <w:szCs w:val="28"/>
              </w:rPr>
              <w:t>»;</w:t>
            </w:r>
          </w:p>
          <w:p w:rsidR="003422A5" w:rsidRPr="0097414A" w:rsidRDefault="003422A5" w:rsidP="00F71DC3">
            <w:pPr>
              <w:widowControl/>
              <w:suppressAutoHyphens w:val="0"/>
              <w:snapToGrid w:val="0"/>
              <w:ind w:left="264" w:right="277" w:firstLine="142"/>
              <w:rPr>
                <w:sz w:val="28"/>
                <w:szCs w:val="28"/>
              </w:rPr>
            </w:pPr>
            <w:r>
              <w:rPr>
                <w:sz w:val="28"/>
                <w:szCs w:val="28"/>
              </w:rPr>
              <w:t xml:space="preserve">  </w:t>
            </w:r>
            <w:r w:rsidRPr="0097414A">
              <w:rPr>
                <w:sz w:val="28"/>
                <w:szCs w:val="28"/>
              </w:rPr>
              <w:t xml:space="preserve">- </w:t>
            </w:r>
            <w:hyperlink r:id="rId37" w:history="1">
              <w:r w:rsidRPr="0097414A">
                <w:rPr>
                  <w:sz w:val="28"/>
                  <w:szCs w:val="28"/>
                </w:rPr>
                <w:t>решение</w:t>
              </w:r>
            </w:hyperlink>
            <w:r w:rsidRPr="0097414A">
              <w:rPr>
                <w:sz w:val="28"/>
                <w:szCs w:val="28"/>
              </w:rPr>
              <w:t xml:space="preserve"> Муниципального Совета городского округа город Рыбинск от 19.04.2007 №</w:t>
            </w:r>
            <w:r>
              <w:rPr>
                <w:sz w:val="28"/>
                <w:szCs w:val="28"/>
              </w:rPr>
              <w:t xml:space="preserve"> </w:t>
            </w:r>
            <w:r w:rsidRPr="0097414A">
              <w:rPr>
                <w:sz w:val="28"/>
                <w:szCs w:val="28"/>
              </w:rPr>
              <w:t>134 «О мерах социальной поддержки лиц, замещавших на постоянной основе должности в органах власти города Рыбинска»;</w:t>
            </w:r>
          </w:p>
          <w:p w:rsidR="003422A5" w:rsidRPr="0097414A" w:rsidRDefault="003422A5" w:rsidP="00F71DC3">
            <w:pPr>
              <w:pStyle w:val="af2"/>
              <w:widowControl/>
              <w:suppressAutoHyphens w:val="0"/>
              <w:snapToGrid w:val="0"/>
              <w:ind w:left="264" w:right="277"/>
              <w:rPr>
                <w:sz w:val="28"/>
                <w:szCs w:val="28"/>
              </w:rPr>
            </w:pPr>
            <w:r>
              <w:rPr>
                <w:sz w:val="28"/>
                <w:szCs w:val="28"/>
              </w:rPr>
              <w:t xml:space="preserve">    </w:t>
            </w:r>
            <w:r w:rsidRPr="0097414A">
              <w:rPr>
                <w:sz w:val="28"/>
                <w:szCs w:val="28"/>
              </w:rPr>
              <w:t xml:space="preserve">- </w:t>
            </w:r>
            <w:hyperlink r:id="rId38" w:history="1">
              <w:r w:rsidRPr="0097414A">
                <w:rPr>
                  <w:sz w:val="28"/>
                  <w:szCs w:val="28"/>
                </w:rPr>
                <w:t>решение</w:t>
              </w:r>
            </w:hyperlink>
            <w:r w:rsidRPr="0097414A">
              <w:rPr>
                <w:sz w:val="28"/>
                <w:szCs w:val="28"/>
              </w:rPr>
              <w:t xml:space="preserve"> Муниципального Совета городского округа город  Рыбинск от 16.02.2012 № 157 «О Положении о порядке установления, расчета, перерасчета и выплаты ежемесячной доплаты к </w:t>
            </w:r>
            <w:r>
              <w:rPr>
                <w:sz w:val="28"/>
                <w:szCs w:val="28"/>
              </w:rPr>
              <w:t xml:space="preserve">трудовой </w:t>
            </w:r>
            <w:r w:rsidRPr="0097414A">
              <w:rPr>
                <w:sz w:val="28"/>
                <w:szCs w:val="28"/>
              </w:rPr>
              <w:t>пенсии по старости (инвалидности) депутатам, членам выборного органа местного самоуправления, выборным должностным лицам местного самоуправления в городском округе город Рыбинск»;</w:t>
            </w:r>
          </w:p>
          <w:p w:rsidR="003422A5" w:rsidRPr="0097414A" w:rsidRDefault="003422A5" w:rsidP="00F71DC3">
            <w:pPr>
              <w:pStyle w:val="af2"/>
              <w:widowControl/>
              <w:suppressAutoHyphens w:val="0"/>
              <w:snapToGrid w:val="0"/>
              <w:ind w:left="264" w:right="277"/>
              <w:rPr>
                <w:sz w:val="28"/>
                <w:szCs w:val="28"/>
              </w:rPr>
            </w:pPr>
            <w:r>
              <w:rPr>
                <w:sz w:val="28"/>
                <w:szCs w:val="28"/>
              </w:rPr>
              <w:t xml:space="preserve">    </w:t>
            </w:r>
            <w:r w:rsidRPr="0097414A">
              <w:rPr>
                <w:sz w:val="28"/>
                <w:szCs w:val="28"/>
              </w:rPr>
              <w:t xml:space="preserve">- </w:t>
            </w:r>
            <w:hyperlink r:id="rId39" w:history="1">
              <w:r w:rsidRPr="0097414A">
                <w:rPr>
                  <w:sz w:val="28"/>
                  <w:szCs w:val="28"/>
                </w:rPr>
                <w:t>решение</w:t>
              </w:r>
            </w:hyperlink>
            <w:r w:rsidRPr="0097414A">
              <w:rPr>
                <w:sz w:val="28"/>
                <w:szCs w:val="28"/>
              </w:rPr>
              <w:t xml:space="preserve"> Муниципального Совета городского округа город Рыбинск от 19.12.2019 №</w:t>
            </w:r>
            <w:r>
              <w:rPr>
                <w:sz w:val="28"/>
                <w:szCs w:val="28"/>
              </w:rPr>
              <w:t xml:space="preserve"> </w:t>
            </w:r>
            <w:r w:rsidRPr="0097414A">
              <w:rPr>
                <w:sz w:val="28"/>
                <w:szCs w:val="28"/>
              </w:rPr>
              <w:t xml:space="preserve">100 «О социальной поддержке семей, имеющих детей-инвалидов, проживающих в городском округе город Рыбинск»;                             </w:t>
            </w:r>
          </w:p>
          <w:p w:rsidR="003422A5" w:rsidRPr="0097414A" w:rsidRDefault="003422A5" w:rsidP="00F71DC3">
            <w:pPr>
              <w:pStyle w:val="ConsPlusCell"/>
              <w:ind w:left="147" w:right="277"/>
              <w:jc w:val="both"/>
              <w:rPr>
                <w:rFonts w:ascii="Times New Roman" w:hAnsi="Times New Roman" w:cs="Times New Roman"/>
                <w:sz w:val="28"/>
                <w:szCs w:val="28"/>
              </w:rPr>
            </w:pPr>
            <w:r>
              <w:rPr>
                <w:rFonts w:ascii="Times New Roman" w:hAnsi="Times New Roman" w:cs="Times New Roman"/>
                <w:sz w:val="28"/>
                <w:szCs w:val="28"/>
              </w:rPr>
              <w:t xml:space="preserve">  </w:t>
            </w:r>
            <w:r w:rsidRPr="0097414A">
              <w:rPr>
                <w:rFonts w:ascii="Times New Roman" w:hAnsi="Times New Roman" w:cs="Times New Roman"/>
                <w:sz w:val="28"/>
                <w:szCs w:val="28"/>
              </w:rPr>
              <w:t xml:space="preserve"> - </w:t>
            </w:r>
            <w:hyperlink r:id="rId40" w:history="1">
              <w:r w:rsidRPr="0097414A">
                <w:rPr>
                  <w:rFonts w:ascii="Times New Roman" w:hAnsi="Times New Roman" w:cs="Times New Roman"/>
                  <w:sz w:val="28"/>
                  <w:szCs w:val="28"/>
                </w:rPr>
                <w:t>постановление</w:t>
              </w:r>
            </w:hyperlink>
            <w:r w:rsidRPr="0097414A">
              <w:rPr>
                <w:rFonts w:ascii="Times New Roman" w:hAnsi="Times New Roman" w:cs="Times New Roman"/>
                <w:sz w:val="28"/>
                <w:szCs w:val="28"/>
              </w:rPr>
              <w:t xml:space="preserve"> Администрации городского округа город Рыбинск Ярославской области от 08.06.2020 № 1306 «О муниципальных программах»;   </w:t>
            </w:r>
          </w:p>
          <w:p w:rsidR="003422A5" w:rsidRPr="0097414A" w:rsidRDefault="003422A5" w:rsidP="00F71DC3">
            <w:pPr>
              <w:pStyle w:val="af2"/>
              <w:widowControl/>
              <w:tabs>
                <w:tab w:val="left" w:pos="123"/>
              </w:tabs>
              <w:suppressAutoHyphens w:val="0"/>
              <w:snapToGrid w:val="0"/>
              <w:ind w:left="123" w:right="277"/>
              <w:rPr>
                <w:sz w:val="28"/>
                <w:szCs w:val="28"/>
              </w:rPr>
            </w:pPr>
            <w:r>
              <w:rPr>
                <w:sz w:val="28"/>
                <w:szCs w:val="28"/>
              </w:rPr>
              <w:t xml:space="preserve">   </w:t>
            </w:r>
            <w:r w:rsidRPr="0097414A">
              <w:rPr>
                <w:sz w:val="28"/>
                <w:szCs w:val="28"/>
              </w:rPr>
              <w:t xml:space="preserve"> - </w:t>
            </w:r>
            <w:hyperlink r:id="rId41" w:history="1">
              <w:r w:rsidRPr="0097414A">
                <w:rPr>
                  <w:sz w:val="28"/>
                  <w:szCs w:val="28"/>
                </w:rPr>
                <w:t>постановление</w:t>
              </w:r>
            </w:hyperlink>
            <w:r w:rsidRPr="0097414A">
              <w:rPr>
                <w:sz w:val="28"/>
                <w:szCs w:val="28"/>
              </w:rPr>
              <w:t xml:space="preserve"> Администрации городского округа город Рыбинск от 06.06.2011 № 1598 «Об утверждении Положения о порядке установления, расчета, перерасчета и выплаты пенсии за выслугу лет лицам, замещавшим должности муниципальной службы в городском округе город Рыбинск»;</w:t>
            </w:r>
          </w:p>
          <w:p w:rsidR="003422A5" w:rsidRDefault="003422A5" w:rsidP="00F71DC3">
            <w:pPr>
              <w:pStyle w:val="af2"/>
              <w:widowControl/>
              <w:tabs>
                <w:tab w:val="left" w:pos="123"/>
              </w:tabs>
              <w:suppressAutoHyphens w:val="0"/>
              <w:snapToGrid w:val="0"/>
              <w:ind w:left="123" w:right="277" w:firstLine="259"/>
              <w:rPr>
                <w:sz w:val="28"/>
                <w:szCs w:val="28"/>
              </w:rPr>
            </w:pPr>
            <w:r>
              <w:rPr>
                <w:sz w:val="28"/>
                <w:szCs w:val="28"/>
              </w:rPr>
              <w:lastRenderedPageBreak/>
              <w:t xml:space="preserve"> </w:t>
            </w:r>
            <w:r w:rsidRPr="0097414A">
              <w:rPr>
                <w:sz w:val="28"/>
                <w:szCs w:val="28"/>
              </w:rPr>
              <w:t xml:space="preserve">- </w:t>
            </w:r>
            <w:hyperlink r:id="rId42" w:history="1">
              <w:r w:rsidRPr="0097414A">
                <w:rPr>
                  <w:sz w:val="28"/>
                  <w:szCs w:val="28"/>
                </w:rPr>
                <w:t>постановление</w:t>
              </w:r>
            </w:hyperlink>
            <w:r w:rsidRPr="0097414A">
              <w:rPr>
                <w:sz w:val="28"/>
                <w:szCs w:val="28"/>
              </w:rPr>
              <w:t xml:space="preserve"> Администрации городского округа город Рыбинск от 16.04.2013 №</w:t>
            </w:r>
            <w:r>
              <w:rPr>
                <w:sz w:val="28"/>
                <w:szCs w:val="28"/>
              </w:rPr>
              <w:t xml:space="preserve"> </w:t>
            </w:r>
            <w:r w:rsidRPr="0097414A">
              <w:rPr>
                <w:sz w:val="28"/>
                <w:szCs w:val="28"/>
              </w:rPr>
              <w:t xml:space="preserve">1150 «Об утверждении порядка и дополнительных условий предоставления мер социальной поддержки для привлечения медицинских работников для работы в государственных организациях здравоохранения, расположенных на территории городского округа город Рыбинск»; </w:t>
            </w:r>
          </w:p>
          <w:p w:rsidR="003422A5" w:rsidRPr="0097414A" w:rsidRDefault="003422A5" w:rsidP="00F71DC3">
            <w:pPr>
              <w:pStyle w:val="af2"/>
              <w:widowControl/>
              <w:tabs>
                <w:tab w:val="left" w:pos="123"/>
              </w:tabs>
              <w:suppressAutoHyphens w:val="0"/>
              <w:snapToGrid w:val="0"/>
              <w:ind w:left="123" w:right="277" w:firstLine="259"/>
              <w:rPr>
                <w:sz w:val="28"/>
                <w:szCs w:val="28"/>
              </w:rPr>
            </w:pPr>
            <w:r>
              <w:rPr>
                <w:sz w:val="28"/>
                <w:szCs w:val="28"/>
              </w:rPr>
              <w:t>-</w:t>
            </w:r>
            <w:r w:rsidRPr="0097414A">
              <w:rPr>
                <w:sz w:val="28"/>
                <w:szCs w:val="28"/>
              </w:rPr>
              <w:t xml:space="preserve">    </w:t>
            </w:r>
            <w:hyperlink r:id="rId43" w:history="1">
              <w:r w:rsidRPr="0097414A">
                <w:rPr>
                  <w:sz w:val="28"/>
                  <w:szCs w:val="28"/>
                </w:rPr>
                <w:t>постановление</w:t>
              </w:r>
            </w:hyperlink>
            <w:r w:rsidRPr="0097414A">
              <w:rPr>
                <w:sz w:val="28"/>
                <w:szCs w:val="28"/>
              </w:rPr>
              <w:t xml:space="preserve"> Администрации городского округа город Рыбинск Ярославской области от </w:t>
            </w:r>
            <w:r>
              <w:rPr>
                <w:sz w:val="28"/>
                <w:szCs w:val="28"/>
              </w:rPr>
              <w:t>21</w:t>
            </w:r>
            <w:r w:rsidRPr="0097414A">
              <w:rPr>
                <w:sz w:val="28"/>
                <w:szCs w:val="28"/>
              </w:rPr>
              <w:t>.0</w:t>
            </w:r>
            <w:r>
              <w:rPr>
                <w:sz w:val="28"/>
                <w:szCs w:val="28"/>
              </w:rPr>
              <w:t>1</w:t>
            </w:r>
            <w:r w:rsidRPr="0097414A">
              <w:rPr>
                <w:sz w:val="28"/>
                <w:szCs w:val="28"/>
              </w:rPr>
              <w:t>.20</w:t>
            </w:r>
            <w:r>
              <w:rPr>
                <w:sz w:val="28"/>
                <w:szCs w:val="28"/>
              </w:rPr>
              <w:t>21</w:t>
            </w:r>
            <w:r w:rsidRPr="0097414A">
              <w:rPr>
                <w:sz w:val="28"/>
                <w:szCs w:val="28"/>
              </w:rPr>
              <w:t xml:space="preserve"> №</w:t>
            </w:r>
            <w:r>
              <w:rPr>
                <w:sz w:val="28"/>
                <w:szCs w:val="28"/>
              </w:rPr>
              <w:t xml:space="preserve"> 139 «Об утверждении плана мероприятий»;</w:t>
            </w:r>
            <w:r w:rsidRPr="0097414A">
              <w:rPr>
                <w:sz w:val="28"/>
                <w:szCs w:val="28"/>
              </w:rPr>
              <w:t xml:space="preserve">                        </w:t>
            </w:r>
          </w:p>
          <w:p w:rsidR="003422A5" w:rsidRPr="0097414A" w:rsidRDefault="003422A5" w:rsidP="00F71DC3">
            <w:pPr>
              <w:pStyle w:val="ConsPlusCell"/>
              <w:ind w:left="147" w:right="277" w:firstLine="259"/>
              <w:jc w:val="both"/>
              <w:rPr>
                <w:rFonts w:ascii="Times New Roman" w:hAnsi="Times New Roman" w:cs="Times New Roman"/>
                <w:sz w:val="28"/>
                <w:szCs w:val="28"/>
              </w:rPr>
            </w:pPr>
            <w:r w:rsidRPr="0097414A">
              <w:rPr>
                <w:rFonts w:ascii="Times New Roman" w:hAnsi="Times New Roman" w:cs="Times New Roman"/>
                <w:sz w:val="28"/>
                <w:szCs w:val="28"/>
              </w:rPr>
              <w:t xml:space="preserve"> - </w:t>
            </w:r>
            <w:hyperlink r:id="rId44" w:history="1">
              <w:r w:rsidRPr="0097414A">
                <w:rPr>
                  <w:rFonts w:ascii="Times New Roman" w:hAnsi="Times New Roman" w:cs="Times New Roman"/>
                  <w:sz w:val="28"/>
                  <w:szCs w:val="28"/>
                </w:rPr>
                <w:t>Устав</w:t>
              </w:r>
            </w:hyperlink>
            <w:r w:rsidRPr="0097414A">
              <w:rPr>
                <w:rFonts w:ascii="Times New Roman" w:hAnsi="Times New Roman" w:cs="Times New Roman"/>
                <w:sz w:val="28"/>
                <w:szCs w:val="28"/>
              </w:rPr>
              <w:t xml:space="preserve"> городского округа город Рыбинск Ярославской области, утв. решением Муниципального Совета городского округа город Рыбинск   от 19.12.2019 №</w:t>
            </w:r>
            <w:r>
              <w:rPr>
                <w:rFonts w:ascii="Times New Roman" w:hAnsi="Times New Roman" w:cs="Times New Roman"/>
                <w:sz w:val="28"/>
                <w:szCs w:val="28"/>
              </w:rPr>
              <w:t xml:space="preserve"> </w:t>
            </w:r>
            <w:r w:rsidRPr="0097414A">
              <w:rPr>
                <w:rFonts w:ascii="Times New Roman" w:hAnsi="Times New Roman" w:cs="Times New Roman"/>
                <w:sz w:val="28"/>
                <w:szCs w:val="28"/>
              </w:rPr>
              <w:t xml:space="preserve">98 </w:t>
            </w:r>
          </w:p>
        </w:tc>
      </w:tr>
      <w:tr w:rsidR="003422A5" w:rsidRPr="0097414A" w:rsidTr="00F71DC3">
        <w:trPr>
          <w:trHeight w:val="676"/>
        </w:trPr>
        <w:tc>
          <w:tcPr>
            <w:tcW w:w="2146" w:type="dxa"/>
            <w:tcBorders>
              <w:top w:val="single" w:sz="4" w:space="0" w:color="auto"/>
              <w:left w:val="single" w:sz="4" w:space="0" w:color="auto"/>
              <w:bottom w:val="single" w:sz="4" w:space="0" w:color="auto"/>
              <w:right w:val="single" w:sz="4" w:space="0" w:color="auto"/>
            </w:tcBorders>
            <w:hideMark/>
          </w:tcPr>
          <w:p w:rsidR="003422A5" w:rsidRPr="0097414A" w:rsidRDefault="003422A5" w:rsidP="00F71DC3">
            <w:pPr>
              <w:pStyle w:val="3fffffffffffff31"/>
              <w:snapToGrid w:val="0"/>
              <w:ind w:left="163"/>
              <w:jc w:val="center"/>
            </w:pPr>
            <w:r w:rsidRPr="0097414A">
              <w:lastRenderedPageBreak/>
              <w:t>Заказчик подпрограммы</w:t>
            </w:r>
          </w:p>
        </w:tc>
        <w:tc>
          <w:tcPr>
            <w:tcW w:w="8054" w:type="dxa"/>
            <w:tcBorders>
              <w:top w:val="single" w:sz="4" w:space="0" w:color="auto"/>
              <w:left w:val="single" w:sz="4" w:space="0" w:color="auto"/>
              <w:bottom w:val="single" w:sz="4" w:space="0" w:color="auto"/>
              <w:right w:val="single" w:sz="4" w:space="0" w:color="auto"/>
            </w:tcBorders>
            <w:vAlign w:val="bottom"/>
            <w:hideMark/>
          </w:tcPr>
          <w:p w:rsidR="003422A5" w:rsidRPr="0097414A" w:rsidRDefault="003422A5" w:rsidP="00F71DC3">
            <w:pPr>
              <w:snapToGrid w:val="0"/>
              <w:ind w:left="147" w:right="137"/>
              <w:rPr>
                <w:sz w:val="28"/>
                <w:szCs w:val="28"/>
              </w:rPr>
            </w:pPr>
            <w:r>
              <w:rPr>
                <w:sz w:val="28"/>
                <w:szCs w:val="28"/>
              </w:rPr>
              <w:t xml:space="preserve">    </w:t>
            </w:r>
            <w:r w:rsidRPr="0097414A">
              <w:rPr>
                <w:sz w:val="28"/>
                <w:szCs w:val="28"/>
              </w:rPr>
              <w:t>Администрация городского округа город Рыбинск Ярославской области</w:t>
            </w:r>
          </w:p>
        </w:tc>
      </w:tr>
      <w:tr w:rsidR="003422A5" w:rsidRPr="0097414A" w:rsidTr="00F71DC3">
        <w:tc>
          <w:tcPr>
            <w:tcW w:w="2146" w:type="dxa"/>
            <w:tcBorders>
              <w:top w:val="single" w:sz="4" w:space="0" w:color="auto"/>
              <w:left w:val="single" w:sz="4" w:space="0" w:color="auto"/>
              <w:bottom w:val="single" w:sz="4" w:space="0" w:color="auto"/>
              <w:right w:val="single" w:sz="4" w:space="0" w:color="auto"/>
            </w:tcBorders>
            <w:hideMark/>
          </w:tcPr>
          <w:p w:rsidR="003422A5" w:rsidRPr="0097414A" w:rsidRDefault="003422A5" w:rsidP="00F71DC3">
            <w:pPr>
              <w:snapToGrid w:val="0"/>
              <w:ind w:left="163"/>
              <w:jc w:val="center"/>
              <w:rPr>
                <w:sz w:val="28"/>
                <w:szCs w:val="28"/>
              </w:rPr>
            </w:pPr>
            <w:r w:rsidRPr="0097414A">
              <w:rPr>
                <w:sz w:val="28"/>
                <w:szCs w:val="28"/>
              </w:rPr>
              <w:t>Ответственный исполнитель-руководитель</w:t>
            </w:r>
          </w:p>
          <w:p w:rsidR="003422A5" w:rsidRPr="0097414A" w:rsidRDefault="003422A5" w:rsidP="00F71DC3">
            <w:pPr>
              <w:snapToGrid w:val="0"/>
              <w:ind w:left="163"/>
              <w:jc w:val="center"/>
              <w:rPr>
                <w:sz w:val="28"/>
                <w:szCs w:val="28"/>
              </w:rPr>
            </w:pPr>
            <w:r w:rsidRPr="0097414A">
              <w:rPr>
                <w:sz w:val="28"/>
                <w:szCs w:val="28"/>
              </w:rPr>
              <w:t>подпрограммы</w:t>
            </w:r>
          </w:p>
        </w:tc>
        <w:tc>
          <w:tcPr>
            <w:tcW w:w="8054" w:type="dxa"/>
            <w:tcBorders>
              <w:top w:val="single" w:sz="4" w:space="0" w:color="auto"/>
              <w:left w:val="single" w:sz="4" w:space="0" w:color="auto"/>
              <w:bottom w:val="single" w:sz="4" w:space="0" w:color="auto"/>
              <w:right w:val="single" w:sz="4" w:space="0" w:color="auto"/>
            </w:tcBorders>
            <w:hideMark/>
          </w:tcPr>
          <w:p w:rsidR="003422A5" w:rsidRPr="0097414A" w:rsidRDefault="003422A5" w:rsidP="00F71DC3">
            <w:pPr>
              <w:tabs>
                <w:tab w:val="left" w:pos="7777"/>
              </w:tabs>
              <w:snapToGrid w:val="0"/>
              <w:ind w:left="147" w:right="277" w:firstLine="259"/>
              <w:rPr>
                <w:sz w:val="28"/>
                <w:szCs w:val="28"/>
              </w:rPr>
            </w:pPr>
            <w:r w:rsidRPr="0097414A">
              <w:rPr>
                <w:sz w:val="28"/>
                <w:szCs w:val="28"/>
              </w:rPr>
              <w:t xml:space="preserve">Департамент по социальной поддержке населения Администрации городского округа город Рыбинск Ярославской области (далее </w:t>
            </w:r>
            <w:r>
              <w:rPr>
                <w:sz w:val="28"/>
                <w:szCs w:val="28"/>
              </w:rPr>
              <w:t xml:space="preserve">- </w:t>
            </w:r>
            <w:r w:rsidRPr="0097414A">
              <w:rPr>
                <w:sz w:val="28"/>
                <w:szCs w:val="28"/>
              </w:rPr>
              <w:t>Департамент) - Директор Департамента по социальной поддержке населения Администрации городского округа город Рыбинск Ярославской области</w:t>
            </w:r>
          </w:p>
        </w:tc>
      </w:tr>
      <w:tr w:rsidR="003422A5" w:rsidRPr="0097414A" w:rsidTr="00F71DC3">
        <w:trPr>
          <w:trHeight w:val="676"/>
        </w:trPr>
        <w:tc>
          <w:tcPr>
            <w:tcW w:w="2146" w:type="dxa"/>
            <w:tcBorders>
              <w:top w:val="single" w:sz="4" w:space="0" w:color="auto"/>
              <w:left w:val="single" w:sz="4" w:space="0" w:color="auto"/>
              <w:bottom w:val="single" w:sz="4" w:space="0" w:color="auto"/>
              <w:right w:val="single" w:sz="4" w:space="0" w:color="auto"/>
            </w:tcBorders>
            <w:hideMark/>
          </w:tcPr>
          <w:p w:rsidR="003422A5" w:rsidRPr="0097414A" w:rsidRDefault="003422A5" w:rsidP="00F71DC3">
            <w:pPr>
              <w:snapToGrid w:val="0"/>
              <w:ind w:left="163"/>
              <w:jc w:val="center"/>
              <w:rPr>
                <w:sz w:val="28"/>
                <w:szCs w:val="28"/>
              </w:rPr>
            </w:pPr>
            <w:r w:rsidRPr="0097414A">
              <w:rPr>
                <w:sz w:val="28"/>
                <w:szCs w:val="28"/>
              </w:rPr>
              <w:t>Куратор подпрограммы</w:t>
            </w:r>
          </w:p>
        </w:tc>
        <w:tc>
          <w:tcPr>
            <w:tcW w:w="8054" w:type="dxa"/>
            <w:tcBorders>
              <w:top w:val="single" w:sz="4" w:space="0" w:color="auto"/>
              <w:left w:val="single" w:sz="4" w:space="0" w:color="auto"/>
              <w:bottom w:val="single" w:sz="4" w:space="0" w:color="auto"/>
              <w:right w:val="single" w:sz="4" w:space="0" w:color="auto"/>
            </w:tcBorders>
            <w:vAlign w:val="bottom"/>
            <w:hideMark/>
          </w:tcPr>
          <w:p w:rsidR="003422A5" w:rsidRDefault="003422A5" w:rsidP="00F71DC3">
            <w:pPr>
              <w:tabs>
                <w:tab w:val="left" w:pos="7777"/>
              </w:tabs>
              <w:snapToGrid w:val="0"/>
              <w:ind w:left="147" w:right="277" w:firstLine="259"/>
              <w:rPr>
                <w:sz w:val="28"/>
                <w:szCs w:val="28"/>
              </w:rPr>
            </w:pPr>
            <w:r w:rsidRPr="0097414A">
              <w:rPr>
                <w:sz w:val="28"/>
                <w:szCs w:val="28"/>
              </w:rPr>
              <w:t xml:space="preserve">Заместитель Главы Администрации по </w:t>
            </w:r>
            <w:r>
              <w:rPr>
                <w:sz w:val="28"/>
                <w:szCs w:val="28"/>
              </w:rPr>
              <w:t>социальной политике</w:t>
            </w:r>
          </w:p>
          <w:p w:rsidR="003422A5" w:rsidRPr="0097414A" w:rsidRDefault="003422A5" w:rsidP="00F71DC3">
            <w:pPr>
              <w:tabs>
                <w:tab w:val="left" w:pos="7777"/>
              </w:tabs>
              <w:snapToGrid w:val="0"/>
              <w:ind w:left="147" w:right="277" w:firstLine="259"/>
              <w:rPr>
                <w:sz w:val="28"/>
                <w:szCs w:val="28"/>
              </w:rPr>
            </w:pPr>
          </w:p>
        </w:tc>
      </w:tr>
      <w:tr w:rsidR="003422A5" w:rsidRPr="0097414A" w:rsidTr="00F71DC3">
        <w:tc>
          <w:tcPr>
            <w:tcW w:w="2146" w:type="dxa"/>
            <w:tcBorders>
              <w:top w:val="single" w:sz="4" w:space="0" w:color="auto"/>
              <w:left w:val="single" w:sz="4" w:space="0" w:color="auto"/>
              <w:bottom w:val="single" w:sz="4" w:space="0" w:color="auto"/>
              <w:right w:val="single" w:sz="4" w:space="0" w:color="auto"/>
            </w:tcBorders>
            <w:hideMark/>
          </w:tcPr>
          <w:p w:rsidR="003422A5" w:rsidRPr="0097414A" w:rsidRDefault="003422A5" w:rsidP="00F71DC3">
            <w:pPr>
              <w:snapToGrid w:val="0"/>
              <w:jc w:val="center"/>
              <w:rPr>
                <w:sz w:val="28"/>
                <w:szCs w:val="28"/>
              </w:rPr>
            </w:pPr>
            <w:r w:rsidRPr="0097414A">
              <w:rPr>
                <w:sz w:val="28"/>
                <w:szCs w:val="28"/>
              </w:rPr>
              <w:t>Цели подпрограммы</w:t>
            </w:r>
          </w:p>
        </w:tc>
        <w:tc>
          <w:tcPr>
            <w:tcW w:w="8054" w:type="dxa"/>
            <w:tcBorders>
              <w:top w:val="single" w:sz="4" w:space="0" w:color="auto"/>
              <w:left w:val="single" w:sz="4" w:space="0" w:color="auto"/>
              <w:bottom w:val="single" w:sz="4" w:space="0" w:color="auto"/>
              <w:right w:val="single" w:sz="4" w:space="0" w:color="auto"/>
            </w:tcBorders>
            <w:vAlign w:val="bottom"/>
            <w:hideMark/>
          </w:tcPr>
          <w:p w:rsidR="003422A5" w:rsidRPr="0097414A" w:rsidRDefault="003422A5" w:rsidP="00F71DC3">
            <w:pPr>
              <w:tabs>
                <w:tab w:val="left" w:pos="7777"/>
              </w:tabs>
              <w:snapToGrid w:val="0"/>
              <w:ind w:left="147" w:right="277" w:firstLine="259"/>
              <w:rPr>
                <w:sz w:val="28"/>
                <w:szCs w:val="28"/>
              </w:rPr>
            </w:pPr>
            <w:r>
              <w:rPr>
                <w:sz w:val="28"/>
                <w:szCs w:val="28"/>
              </w:rPr>
              <w:t>П</w:t>
            </w:r>
            <w:r w:rsidRPr="0097414A">
              <w:rPr>
                <w:sz w:val="28"/>
                <w:szCs w:val="28"/>
              </w:rPr>
              <w:t>овышение качества жизни граждан города за счет реализации дополнительных мер социальной поддержки, установленных нормативными правовыми актами городского округа город Рыбинск</w:t>
            </w:r>
          </w:p>
        </w:tc>
      </w:tr>
      <w:tr w:rsidR="003422A5" w:rsidRPr="0097414A" w:rsidTr="00F71DC3">
        <w:trPr>
          <w:trHeight w:val="922"/>
        </w:trPr>
        <w:tc>
          <w:tcPr>
            <w:tcW w:w="2146" w:type="dxa"/>
            <w:tcBorders>
              <w:top w:val="single" w:sz="4" w:space="0" w:color="auto"/>
              <w:left w:val="single" w:sz="4" w:space="0" w:color="auto"/>
              <w:bottom w:val="single" w:sz="4" w:space="0" w:color="auto"/>
              <w:right w:val="single" w:sz="4" w:space="0" w:color="auto"/>
            </w:tcBorders>
            <w:hideMark/>
          </w:tcPr>
          <w:p w:rsidR="003422A5" w:rsidRPr="0097414A" w:rsidRDefault="003422A5" w:rsidP="00F71DC3">
            <w:pPr>
              <w:snapToGrid w:val="0"/>
              <w:jc w:val="center"/>
              <w:rPr>
                <w:sz w:val="28"/>
                <w:szCs w:val="28"/>
              </w:rPr>
            </w:pPr>
            <w:r w:rsidRPr="0097414A">
              <w:rPr>
                <w:sz w:val="28"/>
                <w:szCs w:val="28"/>
              </w:rPr>
              <w:t>Задачи подпрограммы</w:t>
            </w:r>
          </w:p>
        </w:tc>
        <w:tc>
          <w:tcPr>
            <w:tcW w:w="8054" w:type="dxa"/>
            <w:tcBorders>
              <w:top w:val="single" w:sz="4" w:space="0" w:color="auto"/>
              <w:left w:val="single" w:sz="4" w:space="0" w:color="auto"/>
              <w:bottom w:val="single" w:sz="4" w:space="0" w:color="auto"/>
              <w:right w:val="single" w:sz="4" w:space="0" w:color="auto"/>
            </w:tcBorders>
            <w:vAlign w:val="bottom"/>
          </w:tcPr>
          <w:p w:rsidR="003422A5" w:rsidRPr="0097414A" w:rsidRDefault="003422A5" w:rsidP="00F71DC3">
            <w:pPr>
              <w:widowControl/>
              <w:snapToGrid w:val="0"/>
              <w:ind w:left="142" w:right="277" w:firstLine="264"/>
              <w:rPr>
                <w:sz w:val="28"/>
                <w:szCs w:val="28"/>
              </w:rPr>
            </w:pPr>
            <w:r w:rsidRPr="008951DC">
              <w:rPr>
                <w:sz w:val="28"/>
                <w:szCs w:val="28"/>
              </w:rPr>
              <w:t>-</w:t>
            </w:r>
            <w:r w:rsidRPr="003B274D">
              <w:rPr>
                <w:color w:val="FF0000"/>
                <w:sz w:val="28"/>
                <w:szCs w:val="28"/>
              </w:rPr>
              <w:t xml:space="preserve"> </w:t>
            </w:r>
            <w:r w:rsidRPr="009B21CF">
              <w:rPr>
                <w:sz w:val="28"/>
                <w:szCs w:val="28"/>
              </w:rPr>
              <w:t>исполнение</w:t>
            </w:r>
            <w:r w:rsidRPr="00C81B59">
              <w:rPr>
                <w:sz w:val="28"/>
                <w:szCs w:val="28"/>
              </w:rPr>
              <w:t xml:space="preserve"> публичных обязательств, в том числе по переданным полномочиям Российской Федерации и Ярославской области, по предоставлению выплат, пособий и компенсаций населению городского округа город Рыбинск Ярославской области;</w:t>
            </w:r>
          </w:p>
        </w:tc>
      </w:tr>
      <w:tr w:rsidR="003422A5" w:rsidRPr="0097414A" w:rsidTr="00F71DC3">
        <w:trPr>
          <w:trHeight w:val="922"/>
        </w:trPr>
        <w:tc>
          <w:tcPr>
            <w:tcW w:w="2146" w:type="dxa"/>
            <w:tcBorders>
              <w:top w:val="single" w:sz="4" w:space="0" w:color="auto"/>
              <w:left w:val="single" w:sz="4" w:space="0" w:color="auto"/>
              <w:bottom w:val="single" w:sz="4" w:space="0" w:color="auto"/>
              <w:right w:val="single" w:sz="4" w:space="0" w:color="auto"/>
            </w:tcBorders>
            <w:hideMark/>
          </w:tcPr>
          <w:p w:rsidR="003422A5" w:rsidRPr="0097414A" w:rsidRDefault="003422A5" w:rsidP="00F71DC3">
            <w:pPr>
              <w:snapToGrid w:val="0"/>
              <w:jc w:val="center"/>
              <w:rPr>
                <w:sz w:val="28"/>
                <w:szCs w:val="28"/>
              </w:rPr>
            </w:pPr>
            <w:r w:rsidRPr="0097414A">
              <w:rPr>
                <w:sz w:val="28"/>
                <w:szCs w:val="28"/>
              </w:rPr>
              <w:t>Объемы и источники финансирования подпрограммы</w:t>
            </w:r>
          </w:p>
        </w:tc>
        <w:tc>
          <w:tcPr>
            <w:tcW w:w="8054" w:type="dxa"/>
            <w:tcBorders>
              <w:top w:val="single" w:sz="4" w:space="0" w:color="auto"/>
              <w:left w:val="single" w:sz="4" w:space="0" w:color="auto"/>
              <w:bottom w:val="single" w:sz="4" w:space="0" w:color="auto"/>
              <w:right w:val="single" w:sz="4" w:space="0" w:color="auto"/>
            </w:tcBorders>
            <w:vAlign w:val="bottom"/>
          </w:tcPr>
          <w:p w:rsidR="003422A5" w:rsidRPr="0097414A" w:rsidRDefault="003422A5" w:rsidP="00F71DC3">
            <w:pPr>
              <w:snapToGrid w:val="0"/>
              <w:ind w:left="147" w:right="135"/>
              <w:rPr>
                <w:sz w:val="28"/>
                <w:szCs w:val="28"/>
              </w:rPr>
            </w:pPr>
            <w:r w:rsidRPr="0097414A">
              <w:rPr>
                <w:sz w:val="28"/>
                <w:szCs w:val="28"/>
              </w:rPr>
              <w:t>Общий</w:t>
            </w:r>
            <w:r>
              <w:rPr>
                <w:sz w:val="28"/>
                <w:szCs w:val="28"/>
              </w:rPr>
              <w:t xml:space="preserve"> </w:t>
            </w:r>
            <w:r w:rsidRPr="0097414A">
              <w:rPr>
                <w:sz w:val="28"/>
                <w:szCs w:val="28"/>
              </w:rPr>
              <w:t>объем финансирования</w:t>
            </w:r>
            <w:r>
              <w:rPr>
                <w:sz w:val="28"/>
                <w:szCs w:val="28"/>
              </w:rPr>
              <w:t xml:space="preserve"> </w:t>
            </w:r>
            <w:r w:rsidRPr="0097414A">
              <w:rPr>
                <w:sz w:val="28"/>
                <w:szCs w:val="28"/>
              </w:rPr>
              <w:t>(выделено</w:t>
            </w:r>
            <w:r>
              <w:rPr>
                <w:sz w:val="28"/>
                <w:szCs w:val="28"/>
              </w:rPr>
              <w:t xml:space="preserve"> </w:t>
            </w:r>
            <w:r w:rsidRPr="0097414A">
              <w:rPr>
                <w:sz w:val="28"/>
                <w:szCs w:val="28"/>
              </w:rPr>
              <w:t>в бюджете/</w:t>
            </w:r>
            <w:r>
              <w:rPr>
                <w:sz w:val="28"/>
                <w:szCs w:val="28"/>
              </w:rPr>
              <w:t xml:space="preserve"> финансовая потребность)  60002,1/ 81373,15</w:t>
            </w:r>
            <w:r w:rsidRPr="00F371FD">
              <w:rPr>
                <w:sz w:val="28"/>
                <w:szCs w:val="28"/>
              </w:rPr>
              <w:t>тыс.</w:t>
            </w:r>
            <w:r w:rsidRPr="0097414A">
              <w:rPr>
                <w:sz w:val="28"/>
                <w:szCs w:val="28"/>
              </w:rPr>
              <w:t>руб.</w:t>
            </w:r>
          </w:p>
          <w:p w:rsidR="003422A5" w:rsidRDefault="003422A5" w:rsidP="00F71DC3">
            <w:pPr>
              <w:snapToGrid w:val="0"/>
              <w:ind w:left="147" w:right="135"/>
              <w:rPr>
                <w:sz w:val="28"/>
                <w:szCs w:val="28"/>
              </w:rPr>
            </w:pPr>
            <w:r w:rsidRPr="0097414A">
              <w:rPr>
                <w:sz w:val="28"/>
                <w:szCs w:val="28"/>
              </w:rPr>
              <w:t>Средства городского бюджета, в том числе:</w:t>
            </w:r>
          </w:p>
          <w:tbl>
            <w:tblPr>
              <w:tblStyle w:val="aff"/>
              <w:tblW w:w="8152" w:type="dxa"/>
              <w:tblLayout w:type="fixed"/>
              <w:tblLook w:val="04A0" w:firstRow="1" w:lastRow="0" w:firstColumn="1" w:lastColumn="0" w:noHBand="0" w:noVBand="1"/>
            </w:tblPr>
            <w:tblGrid>
              <w:gridCol w:w="2831"/>
              <w:gridCol w:w="2660"/>
              <w:gridCol w:w="2661"/>
            </w:tblGrid>
            <w:tr w:rsidR="003422A5" w:rsidRPr="0097414A" w:rsidTr="00F71DC3">
              <w:trPr>
                <w:trHeight w:val="43"/>
              </w:trPr>
              <w:tc>
                <w:tcPr>
                  <w:tcW w:w="2831" w:type="dxa"/>
                  <w:tcBorders>
                    <w:left w:val="nil"/>
                  </w:tcBorders>
                </w:tcPr>
                <w:p w:rsidR="003422A5" w:rsidRPr="0097414A" w:rsidRDefault="003422A5" w:rsidP="00F71DC3">
                  <w:pPr>
                    <w:snapToGrid w:val="0"/>
                    <w:ind w:right="135"/>
                    <w:rPr>
                      <w:sz w:val="28"/>
                      <w:szCs w:val="28"/>
                    </w:rPr>
                  </w:pPr>
                  <w:r w:rsidRPr="0097414A">
                    <w:rPr>
                      <w:sz w:val="28"/>
                      <w:szCs w:val="28"/>
                    </w:rPr>
                    <w:t>Год реализации МП</w:t>
                  </w:r>
                </w:p>
              </w:tc>
              <w:tc>
                <w:tcPr>
                  <w:tcW w:w="2660" w:type="dxa"/>
                </w:tcPr>
                <w:p w:rsidR="003422A5" w:rsidRPr="0097414A" w:rsidRDefault="003422A5" w:rsidP="00F71DC3">
                  <w:pPr>
                    <w:snapToGrid w:val="0"/>
                    <w:ind w:right="135"/>
                    <w:rPr>
                      <w:sz w:val="28"/>
                      <w:szCs w:val="28"/>
                    </w:rPr>
                  </w:pPr>
                  <w:r w:rsidRPr="0097414A">
                    <w:rPr>
                      <w:sz w:val="28"/>
                      <w:szCs w:val="28"/>
                    </w:rPr>
                    <w:t>Выделено в городском бюджете</w:t>
                  </w:r>
                </w:p>
              </w:tc>
              <w:tc>
                <w:tcPr>
                  <w:tcW w:w="2661" w:type="dxa"/>
                </w:tcPr>
                <w:p w:rsidR="003422A5" w:rsidRPr="0097414A" w:rsidRDefault="003422A5" w:rsidP="00F71DC3">
                  <w:pPr>
                    <w:snapToGrid w:val="0"/>
                    <w:ind w:right="135"/>
                    <w:rPr>
                      <w:sz w:val="28"/>
                      <w:szCs w:val="28"/>
                    </w:rPr>
                  </w:pPr>
                  <w:r w:rsidRPr="0097414A">
                    <w:rPr>
                      <w:sz w:val="28"/>
                      <w:szCs w:val="28"/>
                    </w:rPr>
                    <w:t>Потребность в финансировании</w:t>
                  </w:r>
                </w:p>
              </w:tc>
            </w:tr>
            <w:tr w:rsidR="003422A5" w:rsidRPr="00B02834" w:rsidTr="00F71DC3">
              <w:trPr>
                <w:trHeight w:val="40"/>
              </w:trPr>
              <w:tc>
                <w:tcPr>
                  <w:tcW w:w="2831" w:type="dxa"/>
                  <w:tcBorders>
                    <w:left w:val="nil"/>
                  </w:tcBorders>
                </w:tcPr>
                <w:p w:rsidR="003422A5" w:rsidRPr="00B02834" w:rsidRDefault="003422A5" w:rsidP="00F71DC3">
                  <w:pPr>
                    <w:rPr>
                      <w:sz w:val="28"/>
                      <w:szCs w:val="28"/>
                    </w:rPr>
                  </w:pPr>
                  <w:r w:rsidRPr="00B02834">
                    <w:rPr>
                      <w:sz w:val="28"/>
                      <w:szCs w:val="28"/>
                    </w:rPr>
                    <w:t>2024 год</w:t>
                  </w:r>
                </w:p>
              </w:tc>
              <w:tc>
                <w:tcPr>
                  <w:tcW w:w="2660" w:type="dxa"/>
                </w:tcPr>
                <w:p w:rsidR="003422A5" w:rsidRPr="00CE7592" w:rsidRDefault="003422A5" w:rsidP="00F71DC3">
                  <w:pPr>
                    <w:jc w:val="center"/>
                    <w:rPr>
                      <w:color w:val="FF0000"/>
                      <w:sz w:val="28"/>
                      <w:szCs w:val="28"/>
                    </w:rPr>
                  </w:pPr>
                  <w:r w:rsidRPr="00CE7592">
                    <w:rPr>
                      <w:sz w:val="28"/>
                      <w:szCs w:val="28"/>
                    </w:rPr>
                    <w:t>20000,7</w:t>
                  </w:r>
                </w:p>
              </w:tc>
              <w:tc>
                <w:tcPr>
                  <w:tcW w:w="2661" w:type="dxa"/>
                </w:tcPr>
                <w:p w:rsidR="003422A5" w:rsidRPr="00CE7592" w:rsidRDefault="003422A5" w:rsidP="00F71DC3">
                  <w:pPr>
                    <w:jc w:val="center"/>
                    <w:rPr>
                      <w:sz w:val="28"/>
                      <w:szCs w:val="28"/>
                    </w:rPr>
                  </w:pPr>
                  <w:r w:rsidRPr="00CE7592">
                    <w:rPr>
                      <w:sz w:val="28"/>
                      <w:szCs w:val="28"/>
                    </w:rPr>
                    <w:t>20000,7</w:t>
                  </w:r>
                </w:p>
              </w:tc>
            </w:tr>
            <w:tr w:rsidR="003422A5" w:rsidRPr="00B02834" w:rsidTr="00F71DC3">
              <w:trPr>
                <w:trHeight w:val="43"/>
              </w:trPr>
              <w:tc>
                <w:tcPr>
                  <w:tcW w:w="2831" w:type="dxa"/>
                  <w:tcBorders>
                    <w:left w:val="nil"/>
                  </w:tcBorders>
                </w:tcPr>
                <w:p w:rsidR="003422A5" w:rsidRPr="00B02834" w:rsidRDefault="003422A5" w:rsidP="00F71DC3">
                  <w:pPr>
                    <w:rPr>
                      <w:sz w:val="28"/>
                      <w:szCs w:val="28"/>
                    </w:rPr>
                  </w:pPr>
                  <w:r w:rsidRPr="00B02834">
                    <w:rPr>
                      <w:sz w:val="28"/>
                      <w:szCs w:val="28"/>
                    </w:rPr>
                    <w:t>2025 год</w:t>
                  </w:r>
                </w:p>
              </w:tc>
              <w:tc>
                <w:tcPr>
                  <w:tcW w:w="2660" w:type="dxa"/>
                </w:tcPr>
                <w:p w:rsidR="003422A5" w:rsidRDefault="003422A5" w:rsidP="00F71DC3">
                  <w:pPr>
                    <w:jc w:val="center"/>
                  </w:pPr>
                  <w:r w:rsidRPr="00F81967">
                    <w:rPr>
                      <w:sz w:val="28"/>
                      <w:szCs w:val="28"/>
                    </w:rPr>
                    <w:t>20000,7</w:t>
                  </w:r>
                </w:p>
              </w:tc>
              <w:tc>
                <w:tcPr>
                  <w:tcW w:w="2661" w:type="dxa"/>
                </w:tcPr>
                <w:p w:rsidR="003422A5" w:rsidRDefault="003422A5" w:rsidP="00F71DC3">
                  <w:pPr>
                    <w:jc w:val="center"/>
                  </w:pPr>
                  <w:r>
                    <w:rPr>
                      <w:sz w:val="28"/>
                      <w:szCs w:val="28"/>
                    </w:rPr>
                    <w:t>20514,2</w:t>
                  </w:r>
                </w:p>
              </w:tc>
            </w:tr>
            <w:tr w:rsidR="003422A5" w:rsidRPr="00B02834" w:rsidTr="00F71DC3">
              <w:trPr>
                <w:trHeight w:val="43"/>
              </w:trPr>
              <w:tc>
                <w:tcPr>
                  <w:tcW w:w="2831" w:type="dxa"/>
                  <w:tcBorders>
                    <w:left w:val="nil"/>
                  </w:tcBorders>
                </w:tcPr>
                <w:p w:rsidR="003422A5" w:rsidRPr="00B02834" w:rsidRDefault="003422A5" w:rsidP="00F71DC3">
                  <w:pPr>
                    <w:rPr>
                      <w:sz w:val="28"/>
                      <w:szCs w:val="28"/>
                    </w:rPr>
                  </w:pPr>
                  <w:r w:rsidRPr="00B02834">
                    <w:rPr>
                      <w:sz w:val="28"/>
                      <w:szCs w:val="28"/>
                    </w:rPr>
                    <w:t>2026 год</w:t>
                  </w:r>
                </w:p>
              </w:tc>
              <w:tc>
                <w:tcPr>
                  <w:tcW w:w="2660" w:type="dxa"/>
                </w:tcPr>
                <w:p w:rsidR="003422A5" w:rsidRDefault="003422A5" w:rsidP="00F71DC3">
                  <w:pPr>
                    <w:jc w:val="center"/>
                  </w:pPr>
                  <w:r w:rsidRPr="00F81967">
                    <w:rPr>
                      <w:sz w:val="28"/>
                      <w:szCs w:val="28"/>
                    </w:rPr>
                    <w:t>20000,7</w:t>
                  </w:r>
                </w:p>
              </w:tc>
              <w:tc>
                <w:tcPr>
                  <w:tcW w:w="2661" w:type="dxa"/>
                </w:tcPr>
                <w:p w:rsidR="003422A5" w:rsidRDefault="003422A5" w:rsidP="00F71DC3">
                  <w:pPr>
                    <w:jc w:val="center"/>
                  </w:pPr>
                  <w:r>
                    <w:rPr>
                      <w:sz w:val="28"/>
                      <w:szCs w:val="28"/>
                    </w:rPr>
                    <w:t>20514,2</w:t>
                  </w:r>
                </w:p>
              </w:tc>
            </w:tr>
            <w:tr w:rsidR="003422A5" w:rsidRPr="00B02834" w:rsidTr="00F71DC3">
              <w:trPr>
                <w:trHeight w:val="43"/>
              </w:trPr>
              <w:tc>
                <w:tcPr>
                  <w:tcW w:w="2831" w:type="dxa"/>
                  <w:tcBorders>
                    <w:left w:val="nil"/>
                  </w:tcBorders>
                </w:tcPr>
                <w:p w:rsidR="003422A5" w:rsidRPr="00B02834" w:rsidRDefault="003422A5" w:rsidP="00F71DC3">
                  <w:pPr>
                    <w:rPr>
                      <w:sz w:val="28"/>
                      <w:szCs w:val="28"/>
                    </w:rPr>
                  </w:pPr>
                  <w:r>
                    <w:rPr>
                      <w:sz w:val="28"/>
                      <w:szCs w:val="28"/>
                    </w:rPr>
                    <w:t>2027 год</w:t>
                  </w:r>
                </w:p>
              </w:tc>
              <w:tc>
                <w:tcPr>
                  <w:tcW w:w="2660" w:type="dxa"/>
                </w:tcPr>
                <w:p w:rsidR="003422A5" w:rsidRDefault="003422A5" w:rsidP="00F71DC3">
                  <w:pPr>
                    <w:jc w:val="center"/>
                  </w:pPr>
                  <w:r>
                    <w:t>-</w:t>
                  </w:r>
                </w:p>
              </w:tc>
              <w:tc>
                <w:tcPr>
                  <w:tcW w:w="2661" w:type="dxa"/>
                </w:tcPr>
                <w:p w:rsidR="003422A5" w:rsidRPr="00AA0AE2" w:rsidRDefault="003422A5" w:rsidP="00F71DC3">
                  <w:pPr>
                    <w:jc w:val="center"/>
                    <w:rPr>
                      <w:sz w:val="28"/>
                      <w:szCs w:val="28"/>
                    </w:rPr>
                  </w:pPr>
                  <w:r w:rsidRPr="00AA0AE2">
                    <w:rPr>
                      <w:sz w:val="28"/>
                      <w:szCs w:val="28"/>
                    </w:rPr>
                    <w:t>20344,05</w:t>
                  </w:r>
                </w:p>
              </w:tc>
            </w:tr>
            <w:tr w:rsidR="003422A5" w:rsidRPr="00B02834" w:rsidTr="00F71DC3">
              <w:trPr>
                <w:trHeight w:val="45"/>
              </w:trPr>
              <w:tc>
                <w:tcPr>
                  <w:tcW w:w="2831" w:type="dxa"/>
                  <w:tcBorders>
                    <w:left w:val="nil"/>
                  </w:tcBorders>
                </w:tcPr>
                <w:p w:rsidR="003422A5" w:rsidRPr="00B02834" w:rsidRDefault="003422A5" w:rsidP="00F71DC3">
                  <w:pPr>
                    <w:snapToGrid w:val="0"/>
                    <w:ind w:right="135"/>
                    <w:rPr>
                      <w:sz w:val="28"/>
                      <w:szCs w:val="28"/>
                    </w:rPr>
                  </w:pPr>
                  <w:r w:rsidRPr="00B02834">
                    <w:rPr>
                      <w:sz w:val="28"/>
                      <w:szCs w:val="28"/>
                    </w:rPr>
                    <w:t>Итого</w:t>
                  </w:r>
                </w:p>
              </w:tc>
              <w:tc>
                <w:tcPr>
                  <w:tcW w:w="2660" w:type="dxa"/>
                </w:tcPr>
                <w:p w:rsidR="003422A5" w:rsidRPr="00AA0AE2" w:rsidRDefault="003422A5" w:rsidP="00F71DC3">
                  <w:pPr>
                    <w:snapToGrid w:val="0"/>
                    <w:ind w:right="135"/>
                    <w:jc w:val="center"/>
                    <w:rPr>
                      <w:sz w:val="28"/>
                      <w:szCs w:val="28"/>
                    </w:rPr>
                  </w:pPr>
                  <w:r>
                    <w:rPr>
                      <w:sz w:val="28"/>
                      <w:szCs w:val="28"/>
                    </w:rPr>
                    <w:t xml:space="preserve">  60002,1</w:t>
                  </w:r>
                </w:p>
              </w:tc>
              <w:tc>
                <w:tcPr>
                  <w:tcW w:w="2661" w:type="dxa"/>
                </w:tcPr>
                <w:p w:rsidR="003422A5" w:rsidRPr="00AA0AE2" w:rsidRDefault="003422A5" w:rsidP="00F71DC3">
                  <w:pPr>
                    <w:snapToGrid w:val="0"/>
                    <w:ind w:right="135"/>
                    <w:jc w:val="center"/>
                    <w:rPr>
                      <w:sz w:val="28"/>
                      <w:szCs w:val="28"/>
                    </w:rPr>
                  </w:pPr>
                  <w:r>
                    <w:rPr>
                      <w:sz w:val="28"/>
                      <w:szCs w:val="28"/>
                    </w:rPr>
                    <w:t xml:space="preserve">  81373,15</w:t>
                  </w:r>
                </w:p>
              </w:tc>
            </w:tr>
          </w:tbl>
          <w:p w:rsidR="003422A5" w:rsidRPr="0097414A" w:rsidRDefault="003422A5" w:rsidP="00F71DC3">
            <w:pPr>
              <w:snapToGrid w:val="0"/>
              <w:ind w:left="147" w:right="135"/>
              <w:rPr>
                <w:sz w:val="28"/>
                <w:szCs w:val="28"/>
              </w:rPr>
            </w:pPr>
          </w:p>
        </w:tc>
      </w:tr>
      <w:tr w:rsidR="003422A5" w:rsidRPr="0097414A" w:rsidTr="00F71DC3">
        <w:trPr>
          <w:trHeight w:val="922"/>
        </w:trPr>
        <w:tc>
          <w:tcPr>
            <w:tcW w:w="2146" w:type="dxa"/>
            <w:tcBorders>
              <w:top w:val="single" w:sz="4" w:space="0" w:color="auto"/>
              <w:left w:val="single" w:sz="4" w:space="0" w:color="auto"/>
              <w:bottom w:val="single" w:sz="4" w:space="0" w:color="auto"/>
              <w:right w:val="single" w:sz="4" w:space="0" w:color="auto"/>
            </w:tcBorders>
            <w:hideMark/>
          </w:tcPr>
          <w:p w:rsidR="003422A5" w:rsidRPr="00883831" w:rsidRDefault="003422A5" w:rsidP="00F71DC3">
            <w:pPr>
              <w:snapToGrid w:val="0"/>
              <w:jc w:val="center"/>
              <w:rPr>
                <w:sz w:val="28"/>
                <w:szCs w:val="28"/>
              </w:rPr>
            </w:pPr>
            <w:r w:rsidRPr="00883831">
              <w:rPr>
                <w:sz w:val="28"/>
                <w:szCs w:val="28"/>
              </w:rPr>
              <w:t xml:space="preserve">Основные ожидаемые результаты </w:t>
            </w:r>
            <w:r w:rsidRPr="00883831">
              <w:rPr>
                <w:sz w:val="28"/>
                <w:szCs w:val="28"/>
              </w:rPr>
              <w:lastRenderedPageBreak/>
              <w:t>реализации подпрограммы</w:t>
            </w:r>
          </w:p>
        </w:tc>
        <w:tc>
          <w:tcPr>
            <w:tcW w:w="8054" w:type="dxa"/>
            <w:tcBorders>
              <w:top w:val="single" w:sz="4" w:space="0" w:color="auto"/>
              <w:left w:val="single" w:sz="4" w:space="0" w:color="auto"/>
              <w:bottom w:val="single" w:sz="4" w:space="0" w:color="auto"/>
              <w:right w:val="single" w:sz="4" w:space="0" w:color="auto"/>
            </w:tcBorders>
            <w:vAlign w:val="bottom"/>
          </w:tcPr>
          <w:p w:rsidR="003422A5" w:rsidRPr="00883831" w:rsidRDefault="003422A5" w:rsidP="00F71DC3">
            <w:pPr>
              <w:ind w:left="123" w:right="277" w:firstLine="283"/>
              <w:rPr>
                <w:sz w:val="28"/>
                <w:szCs w:val="28"/>
              </w:rPr>
            </w:pPr>
            <w:r w:rsidRPr="00883831">
              <w:rPr>
                <w:sz w:val="28"/>
                <w:szCs w:val="28"/>
              </w:rPr>
              <w:lastRenderedPageBreak/>
              <w:t xml:space="preserve">- сохранение доли населения городского округа город Рыбинск Ярославской области, проинформированного о предоставляемых дополнительных мерах социальной </w:t>
            </w:r>
            <w:r w:rsidRPr="00883831">
              <w:rPr>
                <w:sz w:val="28"/>
                <w:szCs w:val="28"/>
              </w:rPr>
              <w:lastRenderedPageBreak/>
              <w:t>поддержки  к 2027 году на уровне 100 %</w:t>
            </w:r>
          </w:p>
          <w:p w:rsidR="003422A5" w:rsidRPr="00883831" w:rsidRDefault="003422A5" w:rsidP="00F71DC3">
            <w:pPr>
              <w:ind w:left="123" w:right="277" w:firstLine="283"/>
              <w:rPr>
                <w:sz w:val="28"/>
                <w:szCs w:val="28"/>
              </w:rPr>
            </w:pPr>
          </w:p>
        </w:tc>
      </w:tr>
    </w:tbl>
    <w:p w:rsidR="003422A5" w:rsidRDefault="003422A5" w:rsidP="003422A5">
      <w:pPr>
        <w:pStyle w:val="3fffffffffffff31"/>
        <w:widowControl/>
        <w:jc w:val="center"/>
        <w:rPr>
          <w:b/>
        </w:rPr>
      </w:pPr>
    </w:p>
    <w:p w:rsidR="003422A5" w:rsidRPr="0097414A" w:rsidRDefault="003422A5" w:rsidP="003422A5">
      <w:pPr>
        <w:pStyle w:val="3fffffffffffff31"/>
        <w:widowControl/>
        <w:jc w:val="center"/>
        <w:rPr>
          <w:b/>
        </w:rPr>
      </w:pPr>
      <w:r w:rsidRPr="0097414A">
        <w:rPr>
          <w:b/>
        </w:rPr>
        <w:t>1. Анализ существующей ситуации и оценка проблемы, решение которой осуществляется путем реализации подпрограммы</w:t>
      </w:r>
    </w:p>
    <w:p w:rsidR="003422A5" w:rsidRPr="0097414A" w:rsidRDefault="003422A5" w:rsidP="003422A5">
      <w:pPr>
        <w:ind w:firstLine="567"/>
        <w:rPr>
          <w:sz w:val="28"/>
          <w:szCs w:val="28"/>
        </w:rPr>
      </w:pPr>
      <w:r w:rsidRPr="0097414A">
        <w:rPr>
          <w:sz w:val="28"/>
          <w:szCs w:val="28"/>
        </w:rPr>
        <w:t>В ситуации постепенного выхода из финансового кризиса сохранение системы социальной поддержки отдельных категорий жителей городского округа город Рыбинск Ярославской области является стабилизирующим фактором в жизни населения города. Под социальной поддержкой населения понимается предоставление отдельным категориям граждан денежных компенсаций, денежных выплат.</w:t>
      </w:r>
    </w:p>
    <w:p w:rsidR="003422A5" w:rsidRPr="0097414A" w:rsidRDefault="003422A5" w:rsidP="003422A5">
      <w:pPr>
        <w:ind w:firstLine="567"/>
        <w:rPr>
          <w:sz w:val="28"/>
          <w:szCs w:val="28"/>
        </w:rPr>
      </w:pPr>
      <w:r w:rsidRPr="0097414A">
        <w:rPr>
          <w:sz w:val="28"/>
          <w:szCs w:val="28"/>
        </w:rPr>
        <w:t>Одним из важнейших направлений социальной политики является последовательное повышение уровня жизни населения и снижение социального неравенства, обеспечение всеобщей доступности основных социальных благ. При отказе от традиционно сложившегося уравнительного предоставления социальных гарантий и льгот учитываются категории граждан, которые по своему физическому, возрастному состоянию лишены возможности самообеспечения. В основу социальной поддержки населения положен принцип адресной направленности социальной помощи с учетом нуждаемости, сутью которой является сосредоточение муниципальных ресурсов на удовлетворении потребностей тех, кто наиболее в них нуждается.</w:t>
      </w:r>
    </w:p>
    <w:p w:rsidR="003422A5" w:rsidRPr="0097414A" w:rsidRDefault="003422A5" w:rsidP="003422A5">
      <w:pPr>
        <w:ind w:firstLine="567"/>
        <w:rPr>
          <w:sz w:val="28"/>
          <w:szCs w:val="28"/>
        </w:rPr>
      </w:pPr>
      <w:r w:rsidRPr="0097414A">
        <w:rPr>
          <w:sz w:val="28"/>
          <w:szCs w:val="28"/>
        </w:rPr>
        <w:t>Обстановка, сложившаяся в городском округе город Рыбинск Ярославской области в сфере социальной поддержки, характеризуется следующими данными.</w:t>
      </w:r>
    </w:p>
    <w:p w:rsidR="003422A5" w:rsidRPr="0097414A" w:rsidRDefault="003422A5" w:rsidP="003422A5">
      <w:pPr>
        <w:ind w:firstLine="567"/>
        <w:rPr>
          <w:sz w:val="28"/>
          <w:szCs w:val="28"/>
        </w:rPr>
      </w:pPr>
      <w:r w:rsidRPr="0097414A">
        <w:rPr>
          <w:sz w:val="28"/>
          <w:szCs w:val="28"/>
        </w:rPr>
        <w:t>В 20</w:t>
      </w:r>
      <w:r>
        <w:rPr>
          <w:sz w:val="28"/>
          <w:szCs w:val="28"/>
        </w:rPr>
        <w:t>23</w:t>
      </w:r>
      <w:r w:rsidRPr="0097414A">
        <w:rPr>
          <w:sz w:val="28"/>
          <w:szCs w:val="28"/>
        </w:rPr>
        <w:t xml:space="preserve"> году </w:t>
      </w:r>
      <w:r>
        <w:rPr>
          <w:sz w:val="28"/>
          <w:szCs w:val="28"/>
        </w:rPr>
        <w:t>дополнительные</w:t>
      </w:r>
      <w:r w:rsidRPr="0097414A">
        <w:rPr>
          <w:sz w:val="28"/>
          <w:szCs w:val="28"/>
        </w:rPr>
        <w:t xml:space="preserve"> меры социальной поддержки предоставля</w:t>
      </w:r>
      <w:r>
        <w:rPr>
          <w:sz w:val="28"/>
          <w:szCs w:val="28"/>
        </w:rPr>
        <w:t>лись</w:t>
      </w:r>
      <w:r w:rsidRPr="0097414A">
        <w:rPr>
          <w:sz w:val="28"/>
          <w:szCs w:val="28"/>
        </w:rPr>
        <w:t xml:space="preserve"> своевременно, задолженности перед населением нет.</w:t>
      </w:r>
    </w:p>
    <w:p w:rsidR="003422A5" w:rsidRPr="0097414A" w:rsidRDefault="003422A5" w:rsidP="003422A5">
      <w:pPr>
        <w:ind w:firstLine="567"/>
        <w:rPr>
          <w:sz w:val="28"/>
          <w:szCs w:val="28"/>
        </w:rPr>
      </w:pPr>
      <w:r w:rsidRPr="0097414A">
        <w:rPr>
          <w:sz w:val="28"/>
          <w:szCs w:val="28"/>
        </w:rPr>
        <w:t xml:space="preserve">Подпрограмма предусматривает мероприятия по социальной поддержке именно той части населения города, которая не может собственными силами справиться с трудной жизненной ситуацией. </w:t>
      </w:r>
    </w:p>
    <w:p w:rsidR="003422A5" w:rsidRPr="0097414A" w:rsidRDefault="003422A5" w:rsidP="003422A5">
      <w:pPr>
        <w:ind w:firstLine="567"/>
        <w:rPr>
          <w:bCs/>
          <w:sz w:val="28"/>
          <w:szCs w:val="28"/>
        </w:rPr>
      </w:pPr>
      <w:r w:rsidRPr="0097414A">
        <w:rPr>
          <w:bCs/>
          <w:sz w:val="28"/>
          <w:szCs w:val="28"/>
        </w:rPr>
        <w:t>Реализация подпрограммы позволит решать проблемы незащищенных категорий населения на основе системных мероприятий, направленных на улучшение социально-экономического положения населения, нуждающегося в социальной поддержке, повышение качества и расширение объема услуг, предоставляемых населению.</w:t>
      </w:r>
    </w:p>
    <w:p w:rsidR="003422A5" w:rsidRDefault="003422A5" w:rsidP="003422A5">
      <w:pPr>
        <w:pStyle w:val="3fffffffffffff31"/>
        <w:widowControl/>
        <w:jc w:val="center"/>
        <w:rPr>
          <w:b/>
        </w:rPr>
      </w:pPr>
    </w:p>
    <w:p w:rsidR="003422A5" w:rsidRPr="0097414A" w:rsidRDefault="003422A5" w:rsidP="003422A5">
      <w:pPr>
        <w:pStyle w:val="ConsPlusTitle"/>
        <w:jc w:val="center"/>
        <w:outlineLvl w:val="2"/>
        <w:rPr>
          <w:rFonts w:ascii="Times New Roman" w:hAnsi="Times New Roman" w:cs="Times New Roman"/>
          <w:sz w:val="28"/>
          <w:szCs w:val="28"/>
        </w:rPr>
      </w:pPr>
      <w:r w:rsidRPr="0097414A">
        <w:rPr>
          <w:rFonts w:ascii="Times New Roman" w:hAnsi="Times New Roman" w:cs="Times New Roman"/>
          <w:sz w:val="28"/>
          <w:szCs w:val="28"/>
        </w:rPr>
        <w:t>2. Цели, задачи и ожидаемый результат от реализации</w:t>
      </w:r>
    </w:p>
    <w:p w:rsidR="003422A5" w:rsidRDefault="003422A5" w:rsidP="003422A5">
      <w:pPr>
        <w:pStyle w:val="ConsPlusTitle"/>
        <w:jc w:val="center"/>
        <w:rPr>
          <w:rFonts w:ascii="Times New Roman" w:hAnsi="Times New Roman" w:cs="Times New Roman"/>
          <w:sz w:val="28"/>
          <w:szCs w:val="28"/>
        </w:rPr>
      </w:pPr>
      <w:r w:rsidRPr="0097414A">
        <w:rPr>
          <w:rFonts w:ascii="Times New Roman" w:hAnsi="Times New Roman" w:cs="Times New Roman"/>
          <w:sz w:val="28"/>
          <w:szCs w:val="28"/>
        </w:rPr>
        <w:t>Подпрограммы</w:t>
      </w:r>
    </w:p>
    <w:p w:rsidR="003422A5" w:rsidRPr="0097414A" w:rsidRDefault="003422A5" w:rsidP="003422A5">
      <w:pPr>
        <w:pStyle w:val="ConsPlusTitle"/>
        <w:jc w:val="both"/>
        <w:rPr>
          <w:rFonts w:ascii="Times New Roman" w:hAnsi="Times New Roman" w:cs="Times New Roman"/>
          <w:b w:val="0"/>
          <w:sz w:val="28"/>
          <w:szCs w:val="28"/>
        </w:rPr>
      </w:pPr>
      <w:r w:rsidRPr="0097414A">
        <w:rPr>
          <w:rFonts w:ascii="Times New Roman" w:hAnsi="Times New Roman" w:cs="Times New Roman"/>
          <w:sz w:val="28"/>
          <w:szCs w:val="28"/>
        </w:rPr>
        <w:tab/>
      </w:r>
      <w:r w:rsidRPr="0097414A">
        <w:rPr>
          <w:rFonts w:ascii="Times New Roman" w:hAnsi="Times New Roman" w:cs="Times New Roman"/>
          <w:b w:val="0"/>
          <w:sz w:val="28"/>
          <w:szCs w:val="28"/>
        </w:rPr>
        <w:t xml:space="preserve">Цель подпрограммы </w:t>
      </w:r>
      <w:r>
        <w:rPr>
          <w:rFonts w:ascii="Times New Roman" w:hAnsi="Times New Roman" w:cs="Times New Roman"/>
          <w:b w:val="0"/>
          <w:sz w:val="28"/>
          <w:szCs w:val="28"/>
        </w:rPr>
        <w:t xml:space="preserve">- </w:t>
      </w:r>
      <w:r w:rsidRPr="0097414A">
        <w:rPr>
          <w:rFonts w:ascii="Times New Roman" w:hAnsi="Times New Roman" w:cs="Times New Roman"/>
          <w:b w:val="0"/>
          <w:sz w:val="28"/>
          <w:szCs w:val="28"/>
        </w:rPr>
        <w:t>повышение качества жизни граждан города за счет реализации дополнительных мер социальной поддержки, установленных нормативными правовыми актами городского округа город Рыбинск</w:t>
      </w:r>
      <w:r>
        <w:rPr>
          <w:rFonts w:ascii="Times New Roman" w:hAnsi="Times New Roman" w:cs="Times New Roman"/>
          <w:b w:val="0"/>
          <w:sz w:val="28"/>
          <w:szCs w:val="28"/>
        </w:rPr>
        <w:t xml:space="preserve"> Ярославской области</w:t>
      </w:r>
      <w:r w:rsidRPr="0097414A">
        <w:rPr>
          <w:rFonts w:ascii="Times New Roman" w:hAnsi="Times New Roman" w:cs="Times New Roman"/>
          <w:b w:val="0"/>
          <w:sz w:val="28"/>
          <w:szCs w:val="28"/>
        </w:rPr>
        <w:t>.</w:t>
      </w:r>
      <w:r w:rsidRPr="0097414A">
        <w:rPr>
          <w:rFonts w:ascii="Times New Roman" w:hAnsi="Times New Roman" w:cs="Times New Roman"/>
          <w:b w:val="0"/>
          <w:sz w:val="28"/>
          <w:szCs w:val="28"/>
        </w:rPr>
        <w:tab/>
      </w:r>
    </w:p>
    <w:p w:rsidR="003422A5" w:rsidRPr="0011658B" w:rsidRDefault="003422A5" w:rsidP="003422A5">
      <w:pPr>
        <w:pStyle w:val="ConsPlusTitle"/>
        <w:ind w:firstLine="708"/>
        <w:jc w:val="both"/>
        <w:rPr>
          <w:rFonts w:ascii="Times New Roman" w:hAnsi="Times New Roman" w:cs="Times New Roman"/>
          <w:b w:val="0"/>
          <w:sz w:val="28"/>
          <w:szCs w:val="28"/>
        </w:rPr>
      </w:pPr>
      <w:r w:rsidRPr="0011658B">
        <w:rPr>
          <w:rFonts w:ascii="Times New Roman" w:hAnsi="Times New Roman" w:cs="Times New Roman"/>
          <w:b w:val="0"/>
          <w:sz w:val="28"/>
          <w:szCs w:val="28"/>
        </w:rPr>
        <w:t>Задача подпрограммы:</w:t>
      </w:r>
    </w:p>
    <w:p w:rsidR="003422A5" w:rsidRPr="0011658B" w:rsidRDefault="003422A5" w:rsidP="003422A5">
      <w:pPr>
        <w:widowControl/>
        <w:snapToGrid w:val="0"/>
        <w:ind w:left="142" w:right="277" w:firstLine="264"/>
        <w:rPr>
          <w:sz w:val="28"/>
          <w:szCs w:val="28"/>
        </w:rPr>
      </w:pPr>
      <w:r w:rsidRPr="0011658B">
        <w:rPr>
          <w:sz w:val="28"/>
          <w:szCs w:val="28"/>
        </w:rPr>
        <w:t xml:space="preserve">     - и</w:t>
      </w:r>
      <w:r>
        <w:rPr>
          <w:sz w:val="28"/>
          <w:szCs w:val="28"/>
        </w:rPr>
        <w:t>с</w:t>
      </w:r>
      <w:r w:rsidRPr="0011658B">
        <w:rPr>
          <w:sz w:val="28"/>
          <w:szCs w:val="28"/>
        </w:rPr>
        <w:t xml:space="preserve">полнение публичных обязательств, в том числе по переданным полномочиям Российской Федерации и Ярославской области, по предоставлению </w:t>
      </w:r>
      <w:r w:rsidRPr="0011658B">
        <w:rPr>
          <w:sz w:val="28"/>
          <w:szCs w:val="28"/>
        </w:rPr>
        <w:lastRenderedPageBreak/>
        <w:t>выплат, пособий и компенсаций населению городского округа город Рыбинск Ярославской области;.</w:t>
      </w:r>
    </w:p>
    <w:p w:rsidR="003422A5" w:rsidRPr="0011658B" w:rsidRDefault="003422A5" w:rsidP="003422A5">
      <w:pPr>
        <w:pStyle w:val="ConsPlusNormal"/>
        <w:ind w:firstLine="708"/>
        <w:rPr>
          <w:rFonts w:ascii="Times New Roman" w:hAnsi="Times New Roman" w:cs="Times New Roman"/>
          <w:sz w:val="28"/>
          <w:szCs w:val="28"/>
        </w:rPr>
      </w:pPr>
      <w:r w:rsidRPr="0011658B">
        <w:rPr>
          <w:rFonts w:ascii="Times New Roman" w:hAnsi="Times New Roman" w:cs="Times New Roman"/>
          <w:sz w:val="28"/>
          <w:szCs w:val="28"/>
        </w:rPr>
        <w:t>Ожидаемые  результаты от реализации подпрограммы:</w:t>
      </w:r>
    </w:p>
    <w:p w:rsidR="003422A5" w:rsidRPr="0011658B" w:rsidRDefault="003422A5" w:rsidP="003422A5">
      <w:pPr>
        <w:ind w:left="123" w:firstLine="283"/>
        <w:rPr>
          <w:sz w:val="28"/>
          <w:szCs w:val="28"/>
        </w:rPr>
      </w:pPr>
      <w:r w:rsidRPr="0011658B">
        <w:rPr>
          <w:sz w:val="28"/>
          <w:szCs w:val="28"/>
        </w:rPr>
        <w:t>- сохранение доли населения городского округа город Рыбинск Ярославской области, проинформированного о предоставляемых дополнительных мерах социальной поддержки  к 2027 году на уровне 100 %.</w:t>
      </w:r>
    </w:p>
    <w:p w:rsidR="003422A5" w:rsidRPr="0097414A" w:rsidRDefault="003422A5" w:rsidP="003422A5">
      <w:pPr>
        <w:pStyle w:val="ConsPlusTitle"/>
        <w:jc w:val="center"/>
        <w:rPr>
          <w:rFonts w:ascii="Times New Roman" w:hAnsi="Times New Roman" w:cs="Times New Roman"/>
          <w:sz w:val="28"/>
          <w:szCs w:val="28"/>
        </w:rPr>
      </w:pPr>
    </w:p>
    <w:p w:rsidR="003422A5" w:rsidRDefault="003422A5" w:rsidP="003422A5">
      <w:pPr>
        <w:pStyle w:val="ConsPlusTitle"/>
        <w:jc w:val="center"/>
        <w:outlineLvl w:val="2"/>
        <w:rPr>
          <w:rFonts w:ascii="Times New Roman" w:hAnsi="Times New Roman" w:cs="Times New Roman"/>
          <w:sz w:val="28"/>
          <w:szCs w:val="28"/>
        </w:rPr>
      </w:pPr>
      <w:r w:rsidRPr="0097414A">
        <w:rPr>
          <w:rFonts w:ascii="Times New Roman" w:hAnsi="Times New Roman" w:cs="Times New Roman"/>
          <w:sz w:val="28"/>
          <w:szCs w:val="28"/>
        </w:rPr>
        <w:t>3. Социально-экономическое обоснование</w:t>
      </w:r>
      <w:r w:rsidRPr="0097414A">
        <w:rPr>
          <w:rFonts w:ascii="Times New Roman" w:hAnsi="Times New Roman" w:cs="Times New Roman"/>
          <w:b w:val="0"/>
          <w:sz w:val="28"/>
          <w:szCs w:val="28"/>
        </w:rPr>
        <w:t xml:space="preserve"> </w:t>
      </w:r>
      <w:r w:rsidRPr="0097414A">
        <w:rPr>
          <w:rFonts w:ascii="Times New Roman" w:hAnsi="Times New Roman" w:cs="Times New Roman"/>
          <w:sz w:val="28"/>
          <w:szCs w:val="28"/>
        </w:rPr>
        <w:t>подпрограммы</w:t>
      </w:r>
    </w:p>
    <w:p w:rsidR="003422A5" w:rsidRPr="0097414A" w:rsidRDefault="003422A5" w:rsidP="003422A5">
      <w:pPr>
        <w:widowControl/>
        <w:suppressAutoHyphens w:val="0"/>
        <w:autoSpaceDE w:val="0"/>
        <w:autoSpaceDN w:val="0"/>
        <w:adjustRightInd w:val="0"/>
        <w:ind w:firstLine="540"/>
        <w:rPr>
          <w:sz w:val="28"/>
          <w:szCs w:val="28"/>
        </w:rPr>
      </w:pPr>
      <w:r w:rsidRPr="0097414A">
        <w:rPr>
          <w:rFonts w:eastAsiaTheme="minorHAnsi"/>
          <w:sz w:val="28"/>
          <w:szCs w:val="28"/>
          <w:lang w:eastAsia="en-US"/>
        </w:rPr>
        <w:t>Реализация подпрограммы будет способствовать решению указанных проблем и задач в сфере социальной поддержки населения города Рыбинска и позволит</w:t>
      </w:r>
      <w:r w:rsidRPr="0097414A">
        <w:rPr>
          <w:sz w:val="28"/>
          <w:szCs w:val="28"/>
        </w:rPr>
        <w:t>:</w:t>
      </w:r>
    </w:p>
    <w:p w:rsidR="003422A5" w:rsidRPr="00FD7106" w:rsidRDefault="003422A5" w:rsidP="003422A5">
      <w:pPr>
        <w:widowControl/>
        <w:numPr>
          <w:ilvl w:val="0"/>
          <w:numId w:val="8"/>
        </w:numPr>
        <w:tabs>
          <w:tab w:val="left" w:pos="0"/>
          <w:tab w:val="left" w:pos="720"/>
        </w:tabs>
        <w:rPr>
          <w:sz w:val="28"/>
          <w:szCs w:val="28"/>
        </w:rPr>
      </w:pPr>
      <w:r w:rsidRPr="00FD7106">
        <w:rPr>
          <w:sz w:val="28"/>
          <w:szCs w:val="28"/>
        </w:rPr>
        <w:t>способствовать повышению</w:t>
      </w:r>
      <w:r>
        <w:rPr>
          <w:sz w:val="28"/>
          <w:szCs w:val="28"/>
        </w:rPr>
        <w:t xml:space="preserve"> качества и уровня жизни семей, в которых воспитываются дети-инвалиды;</w:t>
      </w:r>
    </w:p>
    <w:p w:rsidR="003422A5" w:rsidRDefault="003422A5" w:rsidP="003422A5">
      <w:pPr>
        <w:widowControl/>
        <w:numPr>
          <w:ilvl w:val="0"/>
          <w:numId w:val="8"/>
        </w:numPr>
        <w:tabs>
          <w:tab w:val="left" w:pos="720"/>
        </w:tabs>
        <w:rPr>
          <w:sz w:val="28"/>
          <w:szCs w:val="28"/>
        </w:rPr>
      </w:pPr>
      <w:r w:rsidRPr="0097414A">
        <w:rPr>
          <w:sz w:val="28"/>
          <w:szCs w:val="28"/>
        </w:rPr>
        <w:t>усилить защиту прав и з</w:t>
      </w:r>
      <w:r>
        <w:rPr>
          <w:sz w:val="28"/>
          <w:szCs w:val="28"/>
        </w:rPr>
        <w:t>аконных интересов пожилых людей;</w:t>
      </w:r>
    </w:p>
    <w:p w:rsidR="003422A5" w:rsidRPr="0097414A" w:rsidRDefault="003422A5" w:rsidP="003422A5">
      <w:pPr>
        <w:widowControl/>
        <w:numPr>
          <w:ilvl w:val="0"/>
          <w:numId w:val="8"/>
        </w:numPr>
        <w:tabs>
          <w:tab w:val="left" w:pos="720"/>
        </w:tabs>
        <w:rPr>
          <w:sz w:val="28"/>
          <w:szCs w:val="28"/>
        </w:rPr>
      </w:pPr>
      <w:r>
        <w:rPr>
          <w:sz w:val="28"/>
          <w:szCs w:val="28"/>
        </w:rPr>
        <w:t>привлечь в город медицинские кадры.</w:t>
      </w:r>
    </w:p>
    <w:p w:rsidR="003422A5" w:rsidRPr="0097414A" w:rsidRDefault="003422A5" w:rsidP="003422A5">
      <w:pPr>
        <w:pStyle w:val="211"/>
        <w:rPr>
          <w:szCs w:val="28"/>
        </w:rPr>
      </w:pPr>
      <w:r w:rsidRPr="0097414A">
        <w:rPr>
          <w:szCs w:val="28"/>
        </w:rPr>
        <w:tab/>
        <w:t xml:space="preserve">В целом реализация мероприятий, предусмотренных подпрограммой, позволит улучшить качество жизни населения, создать условия для постепенного повышения жизненного уровня малоимущих граждан и сохранить социальную стабильность в городе.  </w:t>
      </w:r>
    </w:p>
    <w:p w:rsidR="003422A5" w:rsidRPr="0097414A" w:rsidRDefault="003422A5" w:rsidP="003422A5">
      <w:pPr>
        <w:widowControl/>
        <w:suppressAutoHyphens w:val="0"/>
        <w:autoSpaceDE w:val="0"/>
        <w:autoSpaceDN w:val="0"/>
        <w:adjustRightInd w:val="0"/>
        <w:ind w:firstLine="540"/>
        <w:rPr>
          <w:rFonts w:eastAsiaTheme="minorHAnsi"/>
          <w:sz w:val="28"/>
          <w:szCs w:val="28"/>
          <w:lang w:eastAsia="en-US"/>
        </w:rPr>
      </w:pPr>
      <w:r w:rsidRPr="0097414A">
        <w:rPr>
          <w:rFonts w:eastAsiaTheme="minorHAnsi"/>
          <w:sz w:val="28"/>
          <w:szCs w:val="28"/>
          <w:lang w:eastAsia="en-US"/>
        </w:rPr>
        <w:t>Источником финансирования мероприятий подпрограммы являются средства городского бюджет</w:t>
      </w:r>
      <w:r>
        <w:rPr>
          <w:rFonts w:eastAsiaTheme="minorHAnsi"/>
          <w:sz w:val="28"/>
          <w:szCs w:val="28"/>
          <w:lang w:eastAsia="en-US"/>
        </w:rPr>
        <w:t>а</w:t>
      </w:r>
      <w:r w:rsidRPr="0097414A">
        <w:rPr>
          <w:rFonts w:eastAsiaTheme="minorHAnsi"/>
          <w:sz w:val="28"/>
          <w:szCs w:val="28"/>
          <w:lang w:eastAsia="en-US"/>
        </w:rPr>
        <w:t>.</w:t>
      </w:r>
    </w:p>
    <w:p w:rsidR="003422A5" w:rsidRPr="0097414A" w:rsidRDefault="003422A5" w:rsidP="003422A5">
      <w:pPr>
        <w:widowControl/>
        <w:suppressAutoHyphens w:val="0"/>
        <w:autoSpaceDE w:val="0"/>
        <w:autoSpaceDN w:val="0"/>
        <w:adjustRightInd w:val="0"/>
        <w:ind w:firstLine="540"/>
        <w:rPr>
          <w:rFonts w:eastAsiaTheme="minorHAnsi"/>
          <w:sz w:val="28"/>
          <w:szCs w:val="28"/>
          <w:lang w:eastAsia="en-US"/>
        </w:rPr>
      </w:pPr>
      <w:r w:rsidRPr="0097414A">
        <w:rPr>
          <w:rFonts w:eastAsiaTheme="minorHAnsi"/>
          <w:sz w:val="28"/>
          <w:szCs w:val="28"/>
          <w:lang w:eastAsia="en-US"/>
        </w:rPr>
        <w:t>Экономический эффект подпрограммы достигается путем оптимального и рационального расходования бюджетных средств в соответствии с целями и задачами для достижения социально значимых результатов, обозначенных в подпрограмме.</w:t>
      </w:r>
    </w:p>
    <w:p w:rsidR="003422A5" w:rsidRDefault="003422A5" w:rsidP="003422A5">
      <w:pPr>
        <w:pStyle w:val="211"/>
        <w:jc w:val="center"/>
        <w:rPr>
          <w:szCs w:val="28"/>
        </w:rPr>
      </w:pPr>
    </w:p>
    <w:p w:rsidR="003422A5" w:rsidRDefault="003422A5" w:rsidP="003422A5">
      <w:pPr>
        <w:pStyle w:val="211"/>
        <w:jc w:val="center"/>
        <w:rPr>
          <w:b/>
          <w:szCs w:val="28"/>
        </w:rPr>
      </w:pPr>
      <w:r w:rsidRPr="0097414A">
        <w:rPr>
          <w:szCs w:val="28"/>
        </w:rPr>
        <w:t>4</w:t>
      </w:r>
      <w:r w:rsidRPr="0097414A">
        <w:rPr>
          <w:b/>
          <w:szCs w:val="28"/>
        </w:rPr>
        <w:t>. Финансирование подпрограммы</w:t>
      </w:r>
    </w:p>
    <w:p w:rsidR="003422A5" w:rsidRPr="0097414A" w:rsidRDefault="003422A5" w:rsidP="003422A5">
      <w:pPr>
        <w:pStyle w:val="211"/>
        <w:jc w:val="center"/>
        <w:rPr>
          <w:b/>
          <w:szCs w:val="28"/>
        </w:rPr>
      </w:pPr>
    </w:p>
    <w:p w:rsidR="003422A5" w:rsidRPr="0097414A" w:rsidRDefault="003422A5" w:rsidP="003422A5">
      <w:pPr>
        <w:snapToGrid w:val="0"/>
        <w:ind w:left="147" w:right="135" w:firstLine="561"/>
        <w:rPr>
          <w:sz w:val="28"/>
          <w:szCs w:val="28"/>
        </w:rPr>
      </w:pPr>
      <w:r w:rsidRPr="0097414A">
        <w:rPr>
          <w:sz w:val="28"/>
          <w:szCs w:val="28"/>
        </w:rPr>
        <w:t>Общий объем финансирования</w:t>
      </w:r>
      <w:r>
        <w:rPr>
          <w:sz w:val="28"/>
          <w:szCs w:val="28"/>
        </w:rPr>
        <w:t xml:space="preserve"> </w:t>
      </w:r>
      <w:r w:rsidRPr="0097414A">
        <w:rPr>
          <w:sz w:val="28"/>
          <w:szCs w:val="28"/>
        </w:rPr>
        <w:t xml:space="preserve">(выделено в </w:t>
      </w:r>
      <w:r>
        <w:rPr>
          <w:sz w:val="28"/>
          <w:szCs w:val="28"/>
        </w:rPr>
        <w:t>бюджете/финансовая потребность)</w:t>
      </w:r>
      <w:r w:rsidRPr="0097414A">
        <w:rPr>
          <w:sz w:val="28"/>
          <w:szCs w:val="28"/>
        </w:rPr>
        <w:t xml:space="preserve">  </w:t>
      </w:r>
      <w:r>
        <w:rPr>
          <w:sz w:val="28"/>
          <w:szCs w:val="28"/>
        </w:rPr>
        <w:t>60002,1/ 81373,15</w:t>
      </w:r>
      <w:r w:rsidRPr="00F371FD">
        <w:rPr>
          <w:sz w:val="28"/>
          <w:szCs w:val="28"/>
        </w:rPr>
        <w:t>тыс</w:t>
      </w:r>
      <w:r w:rsidRPr="0097414A">
        <w:rPr>
          <w:sz w:val="28"/>
          <w:szCs w:val="28"/>
        </w:rPr>
        <w:t>.руб.</w:t>
      </w:r>
    </w:p>
    <w:p w:rsidR="003422A5" w:rsidRDefault="003422A5" w:rsidP="003422A5">
      <w:pPr>
        <w:snapToGrid w:val="0"/>
        <w:ind w:left="147" w:right="135"/>
        <w:rPr>
          <w:sz w:val="28"/>
          <w:szCs w:val="28"/>
        </w:rPr>
      </w:pPr>
      <w:r w:rsidRPr="0097414A">
        <w:rPr>
          <w:sz w:val="28"/>
          <w:szCs w:val="28"/>
        </w:rPr>
        <w:t>Средства городского бюджета, в том числе:</w:t>
      </w:r>
    </w:p>
    <w:tbl>
      <w:tblPr>
        <w:tblStyle w:val="aff"/>
        <w:tblW w:w="9884" w:type="dxa"/>
        <w:tblInd w:w="147" w:type="dxa"/>
        <w:tblLayout w:type="fixed"/>
        <w:tblLook w:val="04A0" w:firstRow="1" w:lastRow="0" w:firstColumn="1" w:lastColumn="0" w:noHBand="0" w:noVBand="1"/>
      </w:tblPr>
      <w:tblGrid>
        <w:gridCol w:w="4072"/>
        <w:gridCol w:w="2977"/>
        <w:gridCol w:w="2835"/>
      </w:tblGrid>
      <w:tr w:rsidR="003422A5" w:rsidRPr="0097414A" w:rsidTr="00F71DC3">
        <w:trPr>
          <w:trHeight w:val="43"/>
        </w:trPr>
        <w:tc>
          <w:tcPr>
            <w:tcW w:w="4072" w:type="dxa"/>
          </w:tcPr>
          <w:p w:rsidR="003422A5" w:rsidRPr="0097414A" w:rsidRDefault="003422A5" w:rsidP="00F71DC3">
            <w:pPr>
              <w:snapToGrid w:val="0"/>
              <w:ind w:right="135"/>
              <w:rPr>
                <w:sz w:val="28"/>
                <w:szCs w:val="28"/>
              </w:rPr>
            </w:pPr>
            <w:r w:rsidRPr="0097414A">
              <w:rPr>
                <w:sz w:val="28"/>
                <w:szCs w:val="28"/>
              </w:rPr>
              <w:t>Год реализации МП</w:t>
            </w:r>
          </w:p>
        </w:tc>
        <w:tc>
          <w:tcPr>
            <w:tcW w:w="2977" w:type="dxa"/>
          </w:tcPr>
          <w:p w:rsidR="003422A5" w:rsidRPr="0097414A" w:rsidRDefault="003422A5" w:rsidP="00F71DC3">
            <w:pPr>
              <w:snapToGrid w:val="0"/>
              <w:ind w:right="135"/>
              <w:rPr>
                <w:sz w:val="28"/>
                <w:szCs w:val="28"/>
              </w:rPr>
            </w:pPr>
            <w:r w:rsidRPr="0097414A">
              <w:rPr>
                <w:sz w:val="28"/>
                <w:szCs w:val="28"/>
              </w:rPr>
              <w:t>Выделено в городском бюджете</w:t>
            </w:r>
          </w:p>
        </w:tc>
        <w:tc>
          <w:tcPr>
            <w:tcW w:w="2835" w:type="dxa"/>
          </w:tcPr>
          <w:p w:rsidR="003422A5" w:rsidRPr="0097414A" w:rsidRDefault="003422A5" w:rsidP="00F71DC3">
            <w:pPr>
              <w:snapToGrid w:val="0"/>
              <w:ind w:right="135"/>
              <w:rPr>
                <w:sz w:val="28"/>
                <w:szCs w:val="28"/>
              </w:rPr>
            </w:pPr>
            <w:r w:rsidRPr="0097414A">
              <w:rPr>
                <w:sz w:val="28"/>
                <w:szCs w:val="28"/>
              </w:rPr>
              <w:t>Потребность в финансировании</w:t>
            </w:r>
          </w:p>
        </w:tc>
      </w:tr>
      <w:tr w:rsidR="003422A5" w:rsidRPr="00881FC3" w:rsidTr="00F71DC3">
        <w:trPr>
          <w:trHeight w:val="40"/>
        </w:trPr>
        <w:tc>
          <w:tcPr>
            <w:tcW w:w="4072" w:type="dxa"/>
          </w:tcPr>
          <w:p w:rsidR="003422A5" w:rsidRPr="00881FC3" w:rsidRDefault="003422A5" w:rsidP="00F71DC3">
            <w:pPr>
              <w:rPr>
                <w:color w:val="000000" w:themeColor="text1"/>
                <w:sz w:val="28"/>
                <w:szCs w:val="28"/>
              </w:rPr>
            </w:pPr>
            <w:r w:rsidRPr="00881FC3">
              <w:rPr>
                <w:color w:val="000000" w:themeColor="text1"/>
                <w:sz w:val="28"/>
                <w:szCs w:val="28"/>
              </w:rPr>
              <w:t>2024 год</w:t>
            </w:r>
          </w:p>
        </w:tc>
        <w:tc>
          <w:tcPr>
            <w:tcW w:w="2977" w:type="dxa"/>
          </w:tcPr>
          <w:p w:rsidR="003422A5" w:rsidRPr="00CE7592" w:rsidRDefault="003422A5" w:rsidP="00F71DC3">
            <w:pPr>
              <w:jc w:val="center"/>
              <w:rPr>
                <w:color w:val="FF0000"/>
                <w:sz w:val="28"/>
                <w:szCs w:val="28"/>
              </w:rPr>
            </w:pPr>
            <w:r w:rsidRPr="00CE7592">
              <w:rPr>
                <w:sz w:val="28"/>
                <w:szCs w:val="28"/>
              </w:rPr>
              <w:t>20000,7</w:t>
            </w:r>
          </w:p>
        </w:tc>
        <w:tc>
          <w:tcPr>
            <w:tcW w:w="2835" w:type="dxa"/>
          </w:tcPr>
          <w:p w:rsidR="003422A5" w:rsidRPr="00CE7592" w:rsidRDefault="003422A5" w:rsidP="00F71DC3">
            <w:pPr>
              <w:jc w:val="center"/>
              <w:rPr>
                <w:sz w:val="28"/>
                <w:szCs w:val="28"/>
              </w:rPr>
            </w:pPr>
            <w:r w:rsidRPr="00CE7592">
              <w:rPr>
                <w:sz w:val="28"/>
                <w:szCs w:val="28"/>
              </w:rPr>
              <w:t>20000,7</w:t>
            </w:r>
          </w:p>
        </w:tc>
      </w:tr>
      <w:tr w:rsidR="003422A5" w:rsidRPr="00881FC3" w:rsidTr="00F71DC3">
        <w:trPr>
          <w:trHeight w:val="43"/>
        </w:trPr>
        <w:tc>
          <w:tcPr>
            <w:tcW w:w="4072" w:type="dxa"/>
          </w:tcPr>
          <w:p w:rsidR="003422A5" w:rsidRPr="00881FC3" w:rsidRDefault="003422A5" w:rsidP="00F71DC3">
            <w:pPr>
              <w:rPr>
                <w:color w:val="000000" w:themeColor="text1"/>
                <w:sz w:val="28"/>
                <w:szCs w:val="28"/>
              </w:rPr>
            </w:pPr>
            <w:r w:rsidRPr="00881FC3">
              <w:rPr>
                <w:color w:val="000000" w:themeColor="text1"/>
                <w:sz w:val="28"/>
                <w:szCs w:val="28"/>
              </w:rPr>
              <w:t>2025 год</w:t>
            </w:r>
          </w:p>
        </w:tc>
        <w:tc>
          <w:tcPr>
            <w:tcW w:w="2977" w:type="dxa"/>
          </w:tcPr>
          <w:p w:rsidR="003422A5" w:rsidRDefault="003422A5" w:rsidP="00F71DC3">
            <w:pPr>
              <w:jc w:val="center"/>
            </w:pPr>
            <w:r w:rsidRPr="00F81967">
              <w:rPr>
                <w:sz w:val="28"/>
                <w:szCs w:val="28"/>
              </w:rPr>
              <w:t>20000,7</w:t>
            </w:r>
          </w:p>
        </w:tc>
        <w:tc>
          <w:tcPr>
            <w:tcW w:w="2835" w:type="dxa"/>
          </w:tcPr>
          <w:p w:rsidR="003422A5" w:rsidRDefault="003422A5" w:rsidP="00F71DC3">
            <w:pPr>
              <w:jc w:val="center"/>
            </w:pPr>
            <w:r>
              <w:rPr>
                <w:sz w:val="28"/>
                <w:szCs w:val="28"/>
              </w:rPr>
              <w:t>20514,2</w:t>
            </w:r>
          </w:p>
        </w:tc>
      </w:tr>
      <w:tr w:rsidR="003422A5" w:rsidRPr="00881FC3" w:rsidTr="00F71DC3">
        <w:trPr>
          <w:trHeight w:val="43"/>
        </w:trPr>
        <w:tc>
          <w:tcPr>
            <w:tcW w:w="4072" w:type="dxa"/>
          </w:tcPr>
          <w:p w:rsidR="003422A5" w:rsidRPr="00881FC3" w:rsidRDefault="003422A5" w:rsidP="00F71DC3">
            <w:pPr>
              <w:rPr>
                <w:color w:val="000000" w:themeColor="text1"/>
                <w:sz w:val="28"/>
                <w:szCs w:val="28"/>
              </w:rPr>
            </w:pPr>
            <w:r w:rsidRPr="00881FC3">
              <w:rPr>
                <w:color w:val="000000" w:themeColor="text1"/>
                <w:sz w:val="28"/>
                <w:szCs w:val="28"/>
              </w:rPr>
              <w:t>2026 год</w:t>
            </w:r>
          </w:p>
        </w:tc>
        <w:tc>
          <w:tcPr>
            <w:tcW w:w="2977" w:type="dxa"/>
          </w:tcPr>
          <w:p w:rsidR="003422A5" w:rsidRDefault="003422A5" w:rsidP="00F71DC3">
            <w:pPr>
              <w:jc w:val="center"/>
            </w:pPr>
            <w:r w:rsidRPr="00F81967">
              <w:rPr>
                <w:sz w:val="28"/>
                <w:szCs w:val="28"/>
              </w:rPr>
              <w:t>20000,7</w:t>
            </w:r>
          </w:p>
        </w:tc>
        <w:tc>
          <w:tcPr>
            <w:tcW w:w="2835" w:type="dxa"/>
          </w:tcPr>
          <w:p w:rsidR="003422A5" w:rsidRDefault="003422A5" w:rsidP="00F71DC3">
            <w:pPr>
              <w:jc w:val="center"/>
            </w:pPr>
            <w:r>
              <w:rPr>
                <w:sz w:val="28"/>
                <w:szCs w:val="28"/>
              </w:rPr>
              <w:t>20514,2</w:t>
            </w:r>
          </w:p>
        </w:tc>
      </w:tr>
      <w:tr w:rsidR="003422A5" w:rsidRPr="00881FC3" w:rsidTr="00F71DC3">
        <w:trPr>
          <w:trHeight w:val="43"/>
        </w:trPr>
        <w:tc>
          <w:tcPr>
            <w:tcW w:w="4072" w:type="dxa"/>
          </w:tcPr>
          <w:p w:rsidR="003422A5" w:rsidRPr="00881FC3" w:rsidRDefault="003422A5" w:rsidP="00F71DC3">
            <w:pPr>
              <w:rPr>
                <w:color w:val="000000" w:themeColor="text1"/>
                <w:sz w:val="28"/>
                <w:szCs w:val="28"/>
              </w:rPr>
            </w:pPr>
            <w:r>
              <w:rPr>
                <w:sz w:val="28"/>
                <w:szCs w:val="28"/>
              </w:rPr>
              <w:t>2027 год</w:t>
            </w:r>
          </w:p>
        </w:tc>
        <w:tc>
          <w:tcPr>
            <w:tcW w:w="2977" w:type="dxa"/>
          </w:tcPr>
          <w:p w:rsidR="003422A5" w:rsidRDefault="003422A5" w:rsidP="00F71DC3">
            <w:pPr>
              <w:jc w:val="center"/>
            </w:pPr>
            <w:r>
              <w:t>-</w:t>
            </w:r>
          </w:p>
        </w:tc>
        <w:tc>
          <w:tcPr>
            <w:tcW w:w="2835" w:type="dxa"/>
          </w:tcPr>
          <w:p w:rsidR="003422A5" w:rsidRPr="00AA0AE2" w:rsidRDefault="003422A5" w:rsidP="00F71DC3">
            <w:pPr>
              <w:jc w:val="center"/>
              <w:rPr>
                <w:sz w:val="28"/>
                <w:szCs w:val="28"/>
              </w:rPr>
            </w:pPr>
            <w:r w:rsidRPr="00AA0AE2">
              <w:rPr>
                <w:sz w:val="28"/>
                <w:szCs w:val="28"/>
              </w:rPr>
              <w:t>20344,05</w:t>
            </w:r>
          </w:p>
        </w:tc>
      </w:tr>
      <w:tr w:rsidR="003422A5" w:rsidRPr="00881FC3" w:rsidTr="00F71DC3">
        <w:trPr>
          <w:trHeight w:val="45"/>
        </w:trPr>
        <w:tc>
          <w:tcPr>
            <w:tcW w:w="4072" w:type="dxa"/>
          </w:tcPr>
          <w:p w:rsidR="003422A5" w:rsidRPr="00881FC3" w:rsidRDefault="003422A5" w:rsidP="00F71DC3">
            <w:pPr>
              <w:snapToGrid w:val="0"/>
              <w:ind w:right="135"/>
              <w:rPr>
                <w:color w:val="000000" w:themeColor="text1"/>
                <w:sz w:val="28"/>
                <w:szCs w:val="28"/>
              </w:rPr>
            </w:pPr>
            <w:r w:rsidRPr="00881FC3">
              <w:rPr>
                <w:color w:val="000000" w:themeColor="text1"/>
                <w:sz w:val="28"/>
                <w:szCs w:val="28"/>
              </w:rPr>
              <w:t>Итого</w:t>
            </w:r>
          </w:p>
        </w:tc>
        <w:tc>
          <w:tcPr>
            <w:tcW w:w="2977" w:type="dxa"/>
          </w:tcPr>
          <w:p w:rsidR="003422A5" w:rsidRPr="00AA0AE2" w:rsidRDefault="003422A5" w:rsidP="00F71DC3">
            <w:pPr>
              <w:snapToGrid w:val="0"/>
              <w:ind w:right="135"/>
              <w:jc w:val="center"/>
              <w:rPr>
                <w:sz w:val="28"/>
                <w:szCs w:val="28"/>
              </w:rPr>
            </w:pPr>
            <w:r>
              <w:rPr>
                <w:sz w:val="28"/>
                <w:szCs w:val="28"/>
              </w:rPr>
              <w:t xml:space="preserve">  60002,1</w:t>
            </w:r>
          </w:p>
        </w:tc>
        <w:tc>
          <w:tcPr>
            <w:tcW w:w="2835" w:type="dxa"/>
          </w:tcPr>
          <w:p w:rsidR="003422A5" w:rsidRPr="00AA0AE2" w:rsidRDefault="003422A5" w:rsidP="00F71DC3">
            <w:pPr>
              <w:snapToGrid w:val="0"/>
              <w:ind w:right="135"/>
              <w:jc w:val="center"/>
              <w:rPr>
                <w:sz w:val="28"/>
                <w:szCs w:val="28"/>
              </w:rPr>
            </w:pPr>
            <w:r>
              <w:rPr>
                <w:sz w:val="28"/>
                <w:szCs w:val="28"/>
              </w:rPr>
              <w:t xml:space="preserve">  81373,15</w:t>
            </w:r>
          </w:p>
        </w:tc>
      </w:tr>
    </w:tbl>
    <w:p w:rsidR="003422A5" w:rsidRPr="00DB7DB2" w:rsidRDefault="003422A5" w:rsidP="003422A5">
      <w:pPr>
        <w:pStyle w:val="3fffffffffffff31"/>
        <w:widowControl/>
        <w:jc w:val="center"/>
        <w:rPr>
          <w:b/>
          <w:color w:val="FF0000"/>
        </w:rPr>
      </w:pPr>
    </w:p>
    <w:p w:rsidR="003422A5" w:rsidRDefault="003422A5" w:rsidP="003422A5">
      <w:pPr>
        <w:pStyle w:val="ConsPlusTitle"/>
        <w:jc w:val="center"/>
        <w:outlineLvl w:val="2"/>
        <w:rPr>
          <w:rFonts w:ascii="Times New Roman" w:hAnsi="Times New Roman" w:cs="Times New Roman"/>
          <w:sz w:val="28"/>
          <w:szCs w:val="28"/>
        </w:rPr>
      </w:pPr>
      <w:r w:rsidRPr="0097414A">
        <w:rPr>
          <w:rFonts w:ascii="Times New Roman" w:hAnsi="Times New Roman" w:cs="Times New Roman"/>
          <w:sz w:val="28"/>
          <w:szCs w:val="28"/>
        </w:rPr>
        <w:t>5. Механизм реализации подпрограммы</w:t>
      </w:r>
    </w:p>
    <w:p w:rsidR="003422A5" w:rsidRPr="0097414A" w:rsidRDefault="003422A5" w:rsidP="003422A5">
      <w:pPr>
        <w:pStyle w:val="ConsPlusTitle"/>
        <w:jc w:val="center"/>
        <w:outlineLvl w:val="2"/>
        <w:rPr>
          <w:rFonts w:ascii="Times New Roman" w:hAnsi="Times New Roman" w:cs="Times New Roman"/>
          <w:sz w:val="28"/>
          <w:szCs w:val="28"/>
        </w:rPr>
      </w:pPr>
    </w:p>
    <w:p w:rsidR="003422A5" w:rsidRPr="0097414A" w:rsidRDefault="003422A5" w:rsidP="003422A5">
      <w:pPr>
        <w:pStyle w:val="ConsPlusNormal"/>
        <w:ind w:firstLine="540"/>
        <w:rPr>
          <w:rFonts w:ascii="Times New Roman" w:hAnsi="Times New Roman" w:cs="Times New Roman"/>
          <w:sz w:val="28"/>
          <w:szCs w:val="28"/>
        </w:rPr>
      </w:pPr>
      <w:r w:rsidRPr="0097414A">
        <w:rPr>
          <w:rFonts w:ascii="Times New Roman" w:hAnsi="Times New Roman" w:cs="Times New Roman"/>
          <w:sz w:val="28"/>
          <w:szCs w:val="28"/>
        </w:rPr>
        <w:t>Управление подпрограммой осуществляется Департаментом путем:</w:t>
      </w:r>
    </w:p>
    <w:p w:rsidR="003422A5" w:rsidRPr="0097414A" w:rsidRDefault="003422A5" w:rsidP="003422A5">
      <w:pPr>
        <w:pStyle w:val="ConsPlusNormal"/>
        <w:ind w:firstLine="540"/>
        <w:rPr>
          <w:rFonts w:ascii="Times New Roman" w:hAnsi="Times New Roman" w:cs="Times New Roman"/>
          <w:sz w:val="28"/>
          <w:szCs w:val="28"/>
        </w:rPr>
      </w:pPr>
      <w:r w:rsidRPr="0097414A">
        <w:rPr>
          <w:rFonts w:ascii="Times New Roman" w:hAnsi="Times New Roman" w:cs="Times New Roman"/>
          <w:sz w:val="28"/>
          <w:szCs w:val="28"/>
        </w:rPr>
        <w:t>- реализации мероприятий по соответствующему направлению  подпрограммы;</w:t>
      </w:r>
    </w:p>
    <w:p w:rsidR="003422A5" w:rsidRPr="0097414A" w:rsidRDefault="003422A5" w:rsidP="003422A5">
      <w:pPr>
        <w:pStyle w:val="ConsPlusNormal"/>
        <w:ind w:firstLine="540"/>
        <w:rPr>
          <w:rFonts w:ascii="Times New Roman" w:hAnsi="Times New Roman" w:cs="Times New Roman"/>
          <w:sz w:val="28"/>
          <w:szCs w:val="28"/>
        </w:rPr>
      </w:pPr>
      <w:r w:rsidRPr="0097414A">
        <w:rPr>
          <w:rFonts w:ascii="Times New Roman" w:hAnsi="Times New Roman" w:cs="Times New Roman"/>
          <w:sz w:val="28"/>
          <w:szCs w:val="28"/>
        </w:rPr>
        <w:t>- сбора, обобщения и анализа отчетных материалов;</w:t>
      </w:r>
    </w:p>
    <w:p w:rsidR="003422A5" w:rsidRPr="0097414A" w:rsidRDefault="003422A5" w:rsidP="003422A5">
      <w:pPr>
        <w:pStyle w:val="ConsPlusNormal"/>
        <w:ind w:firstLine="540"/>
        <w:rPr>
          <w:rFonts w:ascii="Times New Roman" w:hAnsi="Times New Roman" w:cs="Times New Roman"/>
          <w:sz w:val="28"/>
          <w:szCs w:val="28"/>
        </w:rPr>
      </w:pPr>
      <w:r w:rsidRPr="0097414A">
        <w:rPr>
          <w:rFonts w:ascii="Times New Roman" w:hAnsi="Times New Roman" w:cs="Times New Roman"/>
          <w:sz w:val="28"/>
          <w:szCs w:val="28"/>
        </w:rPr>
        <w:t>- осуществления мониторинга и анализа реализации подпрограммы, а также проведения оценки ее эффективности согласно принятой методике.</w:t>
      </w:r>
    </w:p>
    <w:p w:rsidR="003422A5" w:rsidRPr="0097414A" w:rsidRDefault="003422A5" w:rsidP="003422A5">
      <w:pPr>
        <w:pStyle w:val="ConsPlusNormal"/>
        <w:ind w:firstLine="540"/>
        <w:rPr>
          <w:rFonts w:ascii="Times New Roman" w:hAnsi="Times New Roman" w:cs="Times New Roman"/>
          <w:sz w:val="28"/>
          <w:szCs w:val="28"/>
        </w:rPr>
      </w:pPr>
      <w:r w:rsidRPr="0097414A">
        <w:rPr>
          <w:rFonts w:ascii="Times New Roman" w:hAnsi="Times New Roman" w:cs="Times New Roman"/>
          <w:sz w:val="28"/>
          <w:szCs w:val="28"/>
        </w:rPr>
        <w:t xml:space="preserve">Реализация мероприятий подпрограммы осуществляется в пределах и объемах </w:t>
      </w:r>
      <w:r>
        <w:rPr>
          <w:rFonts w:ascii="Times New Roman" w:hAnsi="Times New Roman" w:cs="Times New Roman"/>
          <w:sz w:val="28"/>
          <w:szCs w:val="28"/>
        </w:rPr>
        <w:lastRenderedPageBreak/>
        <w:t xml:space="preserve">средств, </w:t>
      </w:r>
      <w:r w:rsidRPr="0097414A">
        <w:rPr>
          <w:rFonts w:ascii="Times New Roman" w:hAnsi="Times New Roman" w:cs="Times New Roman"/>
          <w:sz w:val="28"/>
          <w:szCs w:val="28"/>
        </w:rPr>
        <w:t>предусмотренных бюджетом города. Департамент осуществляет координацию основных направлений работы в соответствии с мероприятиями подпрограммы, включенных в программу.</w:t>
      </w:r>
    </w:p>
    <w:p w:rsidR="003422A5" w:rsidRDefault="003422A5" w:rsidP="003422A5">
      <w:pPr>
        <w:pStyle w:val="ConsPlusTitle"/>
        <w:jc w:val="center"/>
        <w:outlineLvl w:val="2"/>
        <w:rPr>
          <w:rFonts w:ascii="Times New Roman" w:hAnsi="Times New Roman" w:cs="Times New Roman"/>
          <w:sz w:val="28"/>
          <w:szCs w:val="28"/>
        </w:rPr>
      </w:pPr>
    </w:p>
    <w:p w:rsidR="003422A5" w:rsidRDefault="003422A5" w:rsidP="003422A5">
      <w:pPr>
        <w:pStyle w:val="ConsPlusTitle"/>
        <w:jc w:val="center"/>
        <w:outlineLvl w:val="2"/>
        <w:rPr>
          <w:rFonts w:ascii="Times New Roman" w:hAnsi="Times New Roman" w:cs="Times New Roman"/>
          <w:sz w:val="28"/>
          <w:szCs w:val="28"/>
        </w:rPr>
      </w:pPr>
      <w:r w:rsidRPr="0097414A">
        <w:rPr>
          <w:rFonts w:ascii="Times New Roman" w:hAnsi="Times New Roman" w:cs="Times New Roman"/>
          <w:sz w:val="28"/>
          <w:szCs w:val="28"/>
        </w:rPr>
        <w:t>6. Индикаторы результативности подпрограммы</w:t>
      </w:r>
    </w:p>
    <w:p w:rsidR="003422A5" w:rsidRDefault="003422A5" w:rsidP="003422A5">
      <w:pPr>
        <w:pStyle w:val="ConsPlusTitle"/>
        <w:jc w:val="center"/>
        <w:outlineLvl w:val="2"/>
        <w:rPr>
          <w:rFonts w:ascii="Times New Roman" w:hAnsi="Times New Roman" w:cs="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78"/>
        <w:gridCol w:w="1701"/>
        <w:gridCol w:w="992"/>
        <w:gridCol w:w="993"/>
        <w:gridCol w:w="850"/>
        <w:gridCol w:w="850"/>
      </w:tblGrid>
      <w:tr w:rsidR="003422A5" w:rsidRPr="0097414A" w:rsidTr="00F71DC3">
        <w:tc>
          <w:tcPr>
            <w:tcW w:w="4678" w:type="dxa"/>
            <w:vMerge w:val="restart"/>
          </w:tcPr>
          <w:p w:rsidR="003422A5" w:rsidRPr="0097414A" w:rsidRDefault="003422A5" w:rsidP="00F71DC3">
            <w:pPr>
              <w:pStyle w:val="ConsPlusNormal"/>
              <w:jc w:val="center"/>
              <w:rPr>
                <w:rFonts w:ascii="Times New Roman" w:hAnsi="Times New Roman" w:cs="Times New Roman"/>
                <w:sz w:val="28"/>
                <w:szCs w:val="28"/>
              </w:rPr>
            </w:pPr>
            <w:r w:rsidRPr="0097414A">
              <w:rPr>
                <w:rFonts w:ascii="Times New Roman" w:hAnsi="Times New Roman" w:cs="Times New Roman"/>
                <w:sz w:val="28"/>
                <w:szCs w:val="28"/>
              </w:rPr>
              <w:t>Основные индикаторы развития</w:t>
            </w:r>
          </w:p>
        </w:tc>
        <w:tc>
          <w:tcPr>
            <w:tcW w:w="1701" w:type="dxa"/>
            <w:vMerge w:val="restart"/>
          </w:tcPr>
          <w:p w:rsidR="003422A5" w:rsidRPr="0097414A" w:rsidRDefault="003422A5" w:rsidP="00F71DC3">
            <w:pPr>
              <w:pStyle w:val="ConsPlusNormal"/>
              <w:rPr>
                <w:rFonts w:ascii="Times New Roman" w:hAnsi="Times New Roman" w:cs="Times New Roman"/>
                <w:sz w:val="28"/>
                <w:szCs w:val="28"/>
              </w:rPr>
            </w:pPr>
            <w:r w:rsidRPr="0097414A">
              <w:rPr>
                <w:rFonts w:ascii="Times New Roman" w:hAnsi="Times New Roman" w:cs="Times New Roman"/>
                <w:sz w:val="28"/>
                <w:szCs w:val="28"/>
              </w:rPr>
              <w:t>Базовый уровень</w:t>
            </w:r>
          </w:p>
          <w:p w:rsidR="003422A5" w:rsidRDefault="003422A5" w:rsidP="00F71DC3">
            <w:pPr>
              <w:pStyle w:val="ConsPlusNormal"/>
              <w:rPr>
                <w:rFonts w:ascii="Times New Roman" w:hAnsi="Times New Roman" w:cs="Times New Roman"/>
                <w:sz w:val="28"/>
                <w:szCs w:val="28"/>
              </w:rPr>
            </w:pPr>
            <w:r w:rsidRPr="0097414A">
              <w:rPr>
                <w:rFonts w:ascii="Times New Roman" w:hAnsi="Times New Roman" w:cs="Times New Roman"/>
                <w:sz w:val="28"/>
                <w:szCs w:val="28"/>
              </w:rPr>
              <w:t>202</w:t>
            </w:r>
            <w:r>
              <w:rPr>
                <w:rFonts w:ascii="Times New Roman" w:hAnsi="Times New Roman" w:cs="Times New Roman"/>
                <w:sz w:val="28"/>
                <w:szCs w:val="28"/>
              </w:rPr>
              <w:t>3</w:t>
            </w:r>
            <w:r w:rsidRPr="0097414A">
              <w:rPr>
                <w:rFonts w:ascii="Times New Roman" w:hAnsi="Times New Roman" w:cs="Times New Roman"/>
                <w:sz w:val="28"/>
                <w:szCs w:val="28"/>
              </w:rPr>
              <w:t xml:space="preserve"> год</w:t>
            </w:r>
          </w:p>
          <w:p w:rsidR="003422A5" w:rsidRPr="0097414A" w:rsidRDefault="003422A5" w:rsidP="00F71DC3">
            <w:pPr>
              <w:pStyle w:val="ConsPlusNormal"/>
              <w:rPr>
                <w:rFonts w:ascii="Times New Roman" w:hAnsi="Times New Roman" w:cs="Times New Roman"/>
                <w:sz w:val="28"/>
                <w:szCs w:val="28"/>
              </w:rPr>
            </w:pPr>
            <w:r w:rsidRPr="00E5121C">
              <w:rPr>
                <w:rFonts w:ascii="Times New Roman" w:hAnsi="Times New Roman" w:cs="Times New Roman"/>
                <w:sz w:val="28"/>
                <w:szCs w:val="28"/>
              </w:rPr>
              <w:t>(на 01.01.2</w:t>
            </w:r>
            <w:r>
              <w:rPr>
                <w:rFonts w:ascii="Times New Roman" w:hAnsi="Times New Roman" w:cs="Times New Roman"/>
                <w:sz w:val="28"/>
                <w:szCs w:val="28"/>
              </w:rPr>
              <w:t>4</w:t>
            </w:r>
            <w:r w:rsidRPr="00E5121C">
              <w:rPr>
                <w:rFonts w:ascii="Times New Roman" w:hAnsi="Times New Roman" w:cs="Times New Roman"/>
                <w:sz w:val="28"/>
                <w:szCs w:val="28"/>
              </w:rPr>
              <w:t>)</w:t>
            </w:r>
          </w:p>
        </w:tc>
        <w:tc>
          <w:tcPr>
            <w:tcW w:w="3685" w:type="dxa"/>
            <w:gridSpan w:val="4"/>
          </w:tcPr>
          <w:p w:rsidR="003422A5" w:rsidRPr="0097414A" w:rsidRDefault="003422A5" w:rsidP="00F71DC3">
            <w:pPr>
              <w:pStyle w:val="ConsPlusNormal"/>
              <w:rPr>
                <w:rFonts w:ascii="Times New Roman" w:hAnsi="Times New Roman" w:cs="Times New Roman"/>
                <w:sz w:val="28"/>
                <w:szCs w:val="28"/>
              </w:rPr>
            </w:pPr>
            <w:r w:rsidRPr="0097414A">
              <w:rPr>
                <w:rFonts w:ascii="Times New Roman" w:hAnsi="Times New Roman" w:cs="Times New Roman"/>
                <w:sz w:val="28"/>
                <w:szCs w:val="28"/>
              </w:rPr>
              <w:t>Плановые показатели</w:t>
            </w:r>
          </w:p>
        </w:tc>
      </w:tr>
      <w:tr w:rsidR="003422A5" w:rsidRPr="0097414A" w:rsidTr="00F71DC3">
        <w:tc>
          <w:tcPr>
            <w:tcW w:w="4678" w:type="dxa"/>
            <w:vMerge/>
          </w:tcPr>
          <w:p w:rsidR="003422A5" w:rsidRPr="0097414A" w:rsidRDefault="003422A5" w:rsidP="00F71DC3">
            <w:pPr>
              <w:rPr>
                <w:sz w:val="28"/>
                <w:szCs w:val="28"/>
              </w:rPr>
            </w:pPr>
          </w:p>
        </w:tc>
        <w:tc>
          <w:tcPr>
            <w:tcW w:w="1701" w:type="dxa"/>
            <w:vMerge/>
          </w:tcPr>
          <w:p w:rsidR="003422A5" w:rsidRPr="0097414A" w:rsidRDefault="003422A5" w:rsidP="00F71DC3">
            <w:pPr>
              <w:rPr>
                <w:sz w:val="28"/>
                <w:szCs w:val="28"/>
              </w:rPr>
            </w:pPr>
          </w:p>
        </w:tc>
        <w:tc>
          <w:tcPr>
            <w:tcW w:w="992" w:type="dxa"/>
          </w:tcPr>
          <w:p w:rsidR="003422A5" w:rsidRPr="0097414A" w:rsidRDefault="003422A5" w:rsidP="00F71DC3">
            <w:pPr>
              <w:pStyle w:val="ConsPlusNormal"/>
              <w:rPr>
                <w:rFonts w:ascii="Times New Roman" w:hAnsi="Times New Roman" w:cs="Times New Roman"/>
                <w:sz w:val="28"/>
                <w:szCs w:val="28"/>
              </w:rPr>
            </w:pPr>
            <w:r w:rsidRPr="0097414A">
              <w:rPr>
                <w:rFonts w:ascii="Times New Roman" w:hAnsi="Times New Roman" w:cs="Times New Roman"/>
                <w:sz w:val="28"/>
                <w:szCs w:val="28"/>
              </w:rPr>
              <w:t>202</w:t>
            </w:r>
            <w:r>
              <w:rPr>
                <w:rFonts w:ascii="Times New Roman" w:hAnsi="Times New Roman" w:cs="Times New Roman"/>
                <w:sz w:val="28"/>
                <w:szCs w:val="28"/>
              </w:rPr>
              <w:t>4</w:t>
            </w:r>
            <w:r w:rsidRPr="0097414A">
              <w:rPr>
                <w:rFonts w:ascii="Times New Roman" w:hAnsi="Times New Roman" w:cs="Times New Roman"/>
                <w:sz w:val="28"/>
                <w:szCs w:val="28"/>
              </w:rPr>
              <w:t xml:space="preserve"> год</w:t>
            </w:r>
          </w:p>
        </w:tc>
        <w:tc>
          <w:tcPr>
            <w:tcW w:w="993" w:type="dxa"/>
          </w:tcPr>
          <w:p w:rsidR="003422A5" w:rsidRPr="0097414A" w:rsidRDefault="003422A5" w:rsidP="00F71DC3">
            <w:pPr>
              <w:pStyle w:val="ConsPlusNormal"/>
              <w:rPr>
                <w:rFonts w:ascii="Times New Roman" w:hAnsi="Times New Roman" w:cs="Times New Roman"/>
                <w:sz w:val="28"/>
                <w:szCs w:val="28"/>
              </w:rPr>
            </w:pPr>
            <w:r w:rsidRPr="0097414A">
              <w:rPr>
                <w:rFonts w:ascii="Times New Roman" w:hAnsi="Times New Roman" w:cs="Times New Roman"/>
                <w:sz w:val="28"/>
                <w:szCs w:val="28"/>
              </w:rPr>
              <w:t>202</w:t>
            </w:r>
            <w:r>
              <w:rPr>
                <w:rFonts w:ascii="Times New Roman" w:hAnsi="Times New Roman" w:cs="Times New Roman"/>
                <w:sz w:val="28"/>
                <w:szCs w:val="28"/>
              </w:rPr>
              <w:t>5</w:t>
            </w:r>
            <w:r w:rsidRPr="0097414A">
              <w:rPr>
                <w:rFonts w:ascii="Times New Roman" w:hAnsi="Times New Roman" w:cs="Times New Roman"/>
                <w:sz w:val="28"/>
                <w:szCs w:val="28"/>
              </w:rPr>
              <w:t xml:space="preserve"> год</w:t>
            </w:r>
          </w:p>
        </w:tc>
        <w:tc>
          <w:tcPr>
            <w:tcW w:w="850" w:type="dxa"/>
          </w:tcPr>
          <w:p w:rsidR="003422A5" w:rsidRPr="0097414A" w:rsidRDefault="003422A5" w:rsidP="00F71DC3">
            <w:pPr>
              <w:pStyle w:val="ConsPlusNormal"/>
              <w:rPr>
                <w:rFonts w:ascii="Times New Roman" w:hAnsi="Times New Roman" w:cs="Times New Roman"/>
                <w:sz w:val="28"/>
                <w:szCs w:val="28"/>
              </w:rPr>
            </w:pPr>
            <w:r>
              <w:rPr>
                <w:rFonts w:ascii="Times New Roman" w:hAnsi="Times New Roman" w:cs="Times New Roman"/>
                <w:sz w:val="28"/>
                <w:szCs w:val="28"/>
              </w:rPr>
              <w:t>2026 год</w:t>
            </w:r>
          </w:p>
        </w:tc>
        <w:tc>
          <w:tcPr>
            <w:tcW w:w="850" w:type="dxa"/>
          </w:tcPr>
          <w:p w:rsidR="003422A5" w:rsidRPr="002D3F3D" w:rsidRDefault="003422A5" w:rsidP="00F71DC3">
            <w:pPr>
              <w:pStyle w:val="ConsPlusNormal"/>
              <w:rPr>
                <w:rFonts w:ascii="Times New Roman" w:hAnsi="Times New Roman" w:cs="Times New Roman"/>
                <w:sz w:val="28"/>
                <w:szCs w:val="28"/>
              </w:rPr>
            </w:pPr>
            <w:r w:rsidRPr="002D3F3D">
              <w:rPr>
                <w:rFonts w:ascii="Times New Roman" w:hAnsi="Times New Roman" w:cs="Times New Roman"/>
                <w:sz w:val="28"/>
                <w:szCs w:val="28"/>
              </w:rPr>
              <w:t>202</w:t>
            </w:r>
            <w:r>
              <w:rPr>
                <w:rFonts w:ascii="Times New Roman" w:hAnsi="Times New Roman" w:cs="Times New Roman"/>
                <w:sz w:val="28"/>
                <w:szCs w:val="28"/>
              </w:rPr>
              <w:t>7</w:t>
            </w:r>
            <w:r w:rsidRPr="002D3F3D">
              <w:rPr>
                <w:rFonts w:ascii="Times New Roman" w:hAnsi="Times New Roman" w:cs="Times New Roman"/>
                <w:sz w:val="28"/>
                <w:szCs w:val="28"/>
              </w:rPr>
              <w:t xml:space="preserve"> год</w:t>
            </w:r>
          </w:p>
        </w:tc>
      </w:tr>
      <w:tr w:rsidR="003422A5" w:rsidRPr="0097414A" w:rsidTr="00F71DC3">
        <w:trPr>
          <w:trHeight w:val="1577"/>
        </w:trPr>
        <w:tc>
          <w:tcPr>
            <w:tcW w:w="4678" w:type="dxa"/>
          </w:tcPr>
          <w:p w:rsidR="003422A5" w:rsidRPr="0097414A" w:rsidRDefault="003422A5" w:rsidP="00F71DC3">
            <w:pPr>
              <w:ind w:left="57" w:right="57"/>
              <w:rPr>
                <w:color w:val="FF0000"/>
                <w:sz w:val="28"/>
                <w:szCs w:val="28"/>
              </w:rPr>
            </w:pPr>
            <w:r w:rsidRPr="0097414A">
              <w:rPr>
                <w:sz w:val="28"/>
                <w:szCs w:val="28"/>
              </w:rPr>
              <w:t>Доля населения городского округа город Рыбинск</w:t>
            </w:r>
            <w:r>
              <w:rPr>
                <w:sz w:val="28"/>
                <w:szCs w:val="28"/>
              </w:rPr>
              <w:t xml:space="preserve"> Ярославской области</w:t>
            </w:r>
            <w:r w:rsidRPr="0097414A">
              <w:rPr>
                <w:sz w:val="28"/>
                <w:szCs w:val="28"/>
              </w:rPr>
              <w:t xml:space="preserve">, проинформированного о предоставляемых </w:t>
            </w:r>
            <w:r>
              <w:rPr>
                <w:sz w:val="28"/>
                <w:szCs w:val="28"/>
              </w:rPr>
              <w:t>дополнительных мерах</w:t>
            </w:r>
            <w:r w:rsidRPr="0097414A">
              <w:rPr>
                <w:sz w:val="28"/>
                <w:szCs w:val="28"/>
              </w:rPr>
              <w:t xml:space="preserve">  социальной поддержки (%)</w:t>
            </w:r>
          </w:p>
        </w:tc>
        <w:tc>
          <w:tcPr>
            <w:tcW w:w="1701" w:type="dxa"/>
          </w:tcPr>
          <w:p w:rsidR="003422A5" w:rsidRPr="0097414A" w:rsidRDefault="003422A5" w:rsidP="00F71DC3">
            <w:pPr>
              <w:jc w:val="center"/>
              <w:rPr>
                <w:sz w:val="28"/>
                <w:szCs w:val="28"/>
              </w:rPr>
            </w:pPr>
            <w:r>
              <w:rPr>
                <w:sz w:val="28"/>
                <w:szCs w:val="28"/>
              </w:rPr>
              <w:t>100,0</w:t>
            </w:r>
          </w:p>
        </w:tc>
        <w:tc>
          <w:tcPr>
            <w:tcW w:w="992" w:type="dxa"/>
          </w:tcPr>
          <w:p w:rsidR="003422A5" w:rsidRDefault="003422A5" w:rsidP="00F71DC3">
            <w:pPr>
              <w:jc w:val="center"/>
            </w:pPr>
            <w:r w:rsidRPr="008D683F">
              <w:rPr>
                <w:sz w:val="28"/>
                <w:szCs w:val="28"/>
              </w:rPr>
              <w:t>100,0</w:t>
            </w:r>
          </w:p>
        </w:tc>
        <w:tc>
          <w:tcPr>
            <w:tcW w:w="993" w:type="dxa"/>
          </w:tcPr>
          <w:p w:rsidR="003422A5" w:rsidRDefault="003422A5" w:rsidP="00F71DC3">
            <w:pPr>
              <w:jc w:val="center"/>
            </w:pPr>
            <w:r w:rsidRPr="008D683F">
              <w:rPr>
                <w:sz w:val="28"/>
                <w:szCs w:val="28"/>
              </w:rPr>
              <w:t>100,0</w:t>
            </w:r>
          </w:p>
        </w:tc>
        <w:tc>
          <w:tcPr>
            <w:tcW w:w="850" w:type="dxa"/>
          </w:tcPr>
          <w:p w:rsidR="003422A5" w:rsidRDefault="003422A5" w:rsidP="00F71DC3">
            <w:pPr>
              <w:jc w:val="center"/>
            </w:pPr>
            <w:r w:rsidRPr="008D683F">
              <w:rPr>
                <w:sz w:val="28"/>
                <w:szCs w:val="28"/>
              </w:rPr>
              <w:t>100,0</w:t>
            </w:r>
          </w:p>
        </w:tc>
        <w:tc>
          <w:tcPr>
            <w:tcW w:w="850" w:type="dxa"/>
          </w:tcPr>
          <w:p w:rsidR="003422A5" w:rsidRDefault="003422A5" w:rsidP="00F71DC3">
            <w:pPr>
              <w:jc w:val="center"/>
            </w:pPr>
            <w:r w:rsidRPr="008D683F">
              <w:rPr>
                <w:sz w:val="28"/>
                <w:szCs w:val="28"/>
              </w:rPr>
              <w:t>100,0</w:t>
            </w:r>
          </w:p>
        </w:tc>
      </w:tr>
    </w:tbl>
    <w:p w:rsidR="003422A5" w:rsidRPr="0097414A" w:rsidRDefault="003422A5" w:rsidP="003422A5">
      <w:pPr>
        <w:ind w:firstLine="567"/>
        <w:rPr>
          <w:sz w:val="28"/>
          <w:szCs w:val="28"/>
        </w:rPr>
      </w:pPr>
      <w:r w:rsidRPr="0097414A">
        <w:rPr>
          <w:sz w:val="28"/>
          <w:szCs w:val="28"/>
        </w:rPr>
        <w:tab/>
      </w:r>
      <w:r w:rsidRPr="0097414A">
        <w:rPr>
          <w:sz w:val="28"/>
          <w:szCs w:val="28"/>
        </w:rPr>
        <w:tab/>
      </w:r>
    </w:p>
    <w:p w:rsidR="003422A5" w:rsidRPr="0097414A" w:rsidRDefault="003422A5" w:rsidP="003422A5">
      <w:pPr>
        <w:widowControl/>
        <w:suppressAutoHyphens w:val="0"/>
        <w:jc w:val="left"/>
        <w:rPr>
          <w:sz w:val="28"/>
          <w:szCs w:val="28"/>
        </w:rPr>
        <w:sectPr w:rsidR="003422A5" w:rsidRPr="0097414A" w:rsidSect="009A7F97">
          <w:headerReference w:type="default" r:id="rId45"/>
          <w:footnotePr>
            <w:pos w:val="beneathText"/>
          </w:footnotePr>
          <w:pgSz w:w="11905" w:h="16837"/>
          <w:pgMar w:top="521" w:right="565" w:bottom="1134" w:left="1135" w:header="0" w:footer="720" w:gutter="0"/>
          <w:pgNumType w:start="2"/>
          <w:cols w:space="720"/>
        </w:sectPr>
      </w:pPr>
    </w:p>
    <w:p w:rsidR="003422A5" w:rsidRDefault="003422A5" w:rsidP="003422A5">
      <w:pPr>
        <w:jc w:val="center"/>
        <w:rPr>
          <w:b/>
          <w:sz w:val="28"/>
          <w:szCs w:val="28"/>
        </w:rPr>
      </w:pPr>
      <w:r w:rsidRPr="0097414A">
        <w:rPr>
          <w:b/>
          <w:sz w:val="28"/>
          <w:szCs w:val="28"/>
        </w:rPr>
        <w:lastRenderedPageBreak/>
        <w:t>7. Перечень мероприятий подпрограммы</w:t>
      </w:r>
    </w:p>
    <w:p w:rsidR="003422A5" w:rsidRDefault="003422A5" w:rsidP="003422A5">
      <w:pPr>
        <w:jc w:val="center"/>
        <w:rPr>
          <w:b/>
          <w:sz w:val="28"/>
          <w:szCs w:val="28"/>
        </w:rPr>
      </w:pPr>
    </w:p>
    <w:tbl>
      <w:tblPr>
        <w:tblStyle w:val="aff"/>
        <w:tblW w:w="15830" w:type="dxa"/>
        <w:tblInd w:w="-459" w:type="dxa"/>
        <w:tblLayout w:type="fixed"/>
        <w:tblLook w:val="06A0" w:firstRow="1" w:lastRow="0" w:firstColumn="1" w:lastColumn="0" w:noHBand="1" w:noVBand="1"/>
      </w:tblPr>
      <w:tblGrid>
        <w:gridCol w:w="691"/>
        <w:gridCol w:w="7"/>
        <w:gridCol w:w="11"/>
        <w:gridCol w:w="2410"/>
        <w:gridCol w:w="1417"/>
        <w:gridCol w:w="993"/>
        <w:gridCol w:w="992"/>
        <w:gridCol w:w="992"/>
        <w:gridCol w:w="992"/>
        <w:gridCol w:w="993"/>
        <w:gridCol w:w="992"/>
        <w:gridCol w:w="992"/>
        <w:gridCol w:w="992"/>
        <w:gridCol w:w="1660"/>
        <w:gridCol w:w="1696"/>
      </w:tblGrid>
      <w:tr w:rsidR="003422A5" w:rsidTr="00F71DC3">
        <w:trPr>
          <w:trHeight w:val="115"/>
          <w:tblHeader/>
        </w:trPr>
        <w:tc>
          <w:tcPr>
            <w:tcW w:w="691" w:type="dxa"/>
            <w:vMerge w:val="restart"/>
          </w:tcPr>
          <w:p w:rsidR="003422A5" w:rsidRPr="00A206FF" w:rsidRDefault="003422A5" w:rsidP="00F71DC3">
            <w:pPr>
              <w:jc w:val="center"/>
              <w:rPr>
                <w:sz w:val="25"/>
                <w:szCs w:val="25"/>
              </w:rPr>
            </w:pPr>
            <w:r w:rsidRPr="00A206FF">
              <w:rPr>
                <w:sz w:val="25"/>
                <w:szCs w:val="25"/>
              </w:rPr>
              <w:t>№ п/п</w:t>
            </w:r>
          </w:p>
        </w:tc>
        <w:tc>
          <w:tcPr>
            <w:tcW w:w="2428" w:type="dxa"/>
            <w:gridSpan w:val="3"/>
            <w:vMerge w:val="restart"/>
          </w:tcPr>
          <w:p w:rsidR="003422A5" w:rsidRDefault="003422A5" w:rsidP="00F71DC3">
            <w:pPr>
              <w:jc w:val="center"/>
              <w:rPr>
                <w:sz w:val="25"/>
                <w:szCs w:val="25"/>
              </w:rPr>
            </w:pPr>
            <w:r>
              <w:rPr>
                <w:sz w:val="25"/>
                <w:szCs w:val="25"/>
              </w:rPr>
              <w:t>Наименование мероприятия</w:t>
            </w:r>
          </w:p>
          <w:p w:rsidR="003422A5" w:rsidRDefault="003422A5" w:rsidP="00F71DC3">
            <w:pPr>
              <w:jc w:val="center"/>
              <w:rPr>
                <w:b/>
                <w:sz w:val="25"/>
                <w:szCs w:val="25"/>
              </w:rPr>
            </w:pPr>
            <w:r>
              <w:rPr>
                <w:sz w:val="25"/>
                <w:szCs w:val="25"/>
              </w:rPr>
              <w:t>(объекта)</w:t>
            </w:r>
          </w:p>
        </w:tc>
        <w:tc>
          <w:tcPr>
            <w:tcW w:w="9355" w:type="dxa"/>
            <w:gridSpan w:val="9"/>
          </w:tcPr>
          <w:p w:rsidR="003422A5" w:rsidRDefault="003422A5" w:rsidP="00F71DC3">
            <w:pPr>
              <w:jc w:val="center"/>
              <w:rPr>
                <w:sz w:val="25"/>
                <w:szCs w:val="25"/>
              </w:rPr>
            </w:pPr>
            <w:r>
              <w:rPr>
                <w:sz w:val="25"/>
                <w:szCs w:val="25"/>
              </w:rPr>
              <w:t>Финансирование (тыс. руб.)</w:t>
            </w:r>
          </w:p>
          <w:p w:rsidR="003422A5" w:rsidRPr="00A206FF" w:rsidRDefault="003422A5" w:rsidP="00F71DC3">
            <w:pPr>
              <w:jc w:val="center"/>
              <w:rPr>
                <w:sz w:val="25"/>
                <w:szCs w:val="25"/>
              </w:rPr>
            </w:pPr>
            <w:r>
              <w:rPr>
                <w:sz w:val="25"/>
                <w:szCs w:val="25"/>
              </w:rPr>
              <w:t>по годам</w:t>
            </w:r>
          </w:p>
        </w:tc>
        <w:tc>
          <w:tcPr>
            <w:tcW w:w="1660" w:type="dxa"/>
            <w:vMerge w:val="restart"/>
          </w:tcPr>
          <w:p w:rsidR="003422A5" w:rsidRPr="00A206FF" w:rsidRDefault="003422A5" w:rsidP="00F71DC3">
            <w:pPr>
              <w:jc w:val="center"/>
              <w:rPr>
                <w:sz w:val="25"/>
                <w:szCs w:val="25"/>
              </w:rPr>
            </w:pPr>
            <w:r w:rsidRPr="00A206FF">
              <w:rPr>
                <w:sz w:val="25"/>
                <w:szCs w:val="25"/>
              </w:rPr>
              <w:t>Ожидаемый результат</w:t>
            </w:r>
          </w:p>
        </w:tc>
        <w:tc>
          <w:tcPr>
            <w:tcW w:w="1696" w:type="dxa"/>
            <w:vMerge w:val="restart"/>
          </w:tcPr>
          <w:p w:rsidR="003422A5" w:rsidRPr="00A206FF" w:rsidRDefault="003422A5" w:rsidP="00F71DC3">
            <w:pPr>
              <w:jc w:val="center"/>
              <w:rPr>
                <w:sz w:val="25"/>
                <w:szCs w:val="25"/>
              </w:rPr>
            </w:pPr>
            <w:r w:rsidRPr="00A206FF">
              <w:rPr>
                <w:sz w:val="25"/>
                <w:szCs w:val="25"/>
              </w:rPr>
              <w:t>Ответственн</w:t>
            </w:r>
            <w:r>
              <w:rPr>
                <w:sz w:val="25"/>
                <w:szCs w:val="25"/>
              </w:rPr>
              <w:t>-</w:t>
            </w:r>
            <w:r w:rsidRPr="00A206FF">
              <w:rPr>
                <w:sz w:val="25"/>
                <w:szCs w:val="25"/>
              </w:rPr>
              <w:t>ый исполнитель</w:t>
            </w:r>
          </w:p>
        </w:tc>
      </w:tr>
      <w:tr w:rsidR="003422A5" w:rsidTr="00F71DC3">
        <w:trPr>
          <w:trHeight w:val="115"/>
          <w:tblHeader/>
        </w:trPr>
        <w:tc>
          <w:tcPr>
            <w:tcW w:w="691" w:type="dxa"/>
            <w:vMerge/>
          </w:tcPr>
          <w:p w:rsidR="003422A5" w:rsidRDefault="003422A5" w:rsidP="00F71DC3">
            <w:pPr>
              <w:jc w:val="center"/>
              <w:rPr>
                <w:b/>
                <w:sz w:val="25"/>
                <w:szCs w:val="25"/>
              </w:rPr>
            </w:pPr>
          </w:p>
        </w:tc>
        <w:tc>
          <w:tcPr>
            <w:tcW w:w="2428" w:type="dxa"/>
            <w:gridSpan w:val="3"/>
            <w:vMerge/>
          </w:tcPr>
          <w:p w:rsidR="003422A5" w:rsidRDefault="003422A5" w:rsidP="00F71DC3">
            <w:pPr>
              <w:jc w:val="center"/>
              <w:rPr>
                <w:b/>
                <w:sz w:val="25"/>
                <w:szCs w:val="25"/>
              </w:rPr>
            </w:pPr>
          </w:p>
        </w:tc>
        <w:tc>
          <w:tcPr>
            <w:tcW w:w="1417" w:type="dxa"/>
            <w:vMerge w:val="restart"/>
          </w:tcPr>
          <w:p w:rsidR="003422A5" w:rsidRDefault="003422A5" w:rsidP="00F71DC3">
            <w:pPr>
              <w:widowControl/>
              <w:snapToGrid w:val="0"/>
              <w:jc w:val="center"/>
              <w:rPr>
                <w:sz w:val="25"/>
                <w:szCs w:val="25"/>
              </w:rPr>
            </w:pPr>
            <w:r>
              <w:rPr>
                <w:sz w:val="25"/>
                <w:szCs w:val="25"/>
              </w:rPr>
              <w:t>Источник</w:t>
            </w:r>
          </w:p>
          <w:p w:rsidR="003422A5" w:rsidRDefault="003422A5" w:rsidP="00F71DC3">
            <w:pPr>
              <w:widowControl/>
              <w:snapToGrid w:val="0"/>
              <w:jc w:val="center"/>
              <w:rPr>
                <w:sz w:val="25"/>
                <w:szCs w:val="25"/>
              </w:rPr>
            </w:pPr>
            <w:r>
              <w:rPr>
                <w:sz w:val="25"/>
                <w:szCs w:val="25"/>
              </w:rPr>
              <w:t>финанси-</w:t>
            </w:r>
          </w:p>
          <w:p w:rsidR="003422A5" w:rsidRDefault="003422A5" w:rsidP="00F71DC3">
            <w:pPr>
              <w:widowControl/>
              <w:snapToGrid w:val="0"/>
              <w:jc w:val="center"/>
              <w:rPr>
                <w:b/>
                <w:sz w:val="25"/>
                <w:szCs w:val="25"/>
              </w:rPr>
            </w:pPr>
            <w:r>
              <w:rPr>
                <w:sz w:val="25"/>
                <w:szCs w:val="25"/>
              </w:rPr>
              <w:t>рования</w:t>
            </w:r>
          </w:p>
        </w:tc>
        <w:tc>
          <w:tcPr>
            <w:tcW w:w="1985" w:type="dxa"/>
            <w:gridSpan w:val="2"/>
          </w:tcPr>
          <w:p w:rsidR="003422A5" w:rsidRDefault="003422A5" w:rsidP="00F71DC3">
            <w:pPr>
              <w:widowControl/>
              <w:snapToGrid w:val="0"/>
              <w:jc w:val="center"/>
              <w:rPr>
                <w:sz w:val="25"/>
                <w:szCs w:val="25"/>
              </w:rPr>
            </w:pPr>
            <w:r>
              <w:rPr>
                <w:sz w:val="25"/>
                <w:szCs w:val="25"/>
              </w:rPr>
              <w:t>2024</w:t>
            </w:r>
          </w:p>
        </w:tc>
        <w:tc>
          <w:tcPr>
            <w:tcW w:w="1984" w:type="dxa"/>
            <w:gridSpan w:val="2"/>
          </w:tcPr>
          <w:p w:rsidR="003422A5" w:rsidRPr="00232B96" w:rsidRDefault="003422A5" w:rsidP="00F71DC3">
            <w:pPr>
              <w:jc w:val="center"/>
              <w:rPr>
                <w:sz w:val="25"/>
                <w:szCs w:val="25"/>
              </w:rPr>
            </w:pPr>
            <w:r w:rsidRPr="00232B96">
              <w:rPr>
                <w:sz w:val="25"/>
                <w:szCs w:val="25"/>
              </w:rPr>
              <w:t>202</w:t>
            </w:r>
            <w:r>
              <w:rPr>
                <w:sz w:val="25"/>
                <w:szCs w:val="25"/>
              </w:rPr>
              <w:t>5</w:t>
            </w:r>
          </w:p>
        </w:tc>
        <w:tc>
          <w:tcPr>
            <w:tcW w:w="1985" w:type="dxa"/>
            <w:gridSpan w:val="2"/>
          </w:tcPr>
          <w:p w:rsidR="003422A5" w:rsidRPr="00232B96" w:rsidRDefault="003422A5" w:rsidP="00F71DC3">
            <w:pPr>
              <w:jc w:val="center"/>
              <w:rPr>
                <w:sz w:val="25"/>
                <w:szCs w:val="25"/>
              </w:rPr>
            </w:pPr>
            <w:r>
              <w:rPr>
                <w:sz w:val="25"/>
                <w:szCs w:val="25"/>
              </w:rPr>
              <w:t>2026</w:t>
            </w:r>
          </w:p>
        </w:tc>
        <w:tc>
          <w:tcPr>
            <w:tcW w:w="1984" w:type="dxa"/>
            <w:gridSpan w:val="2"/>
          </w:tcPr>
          <w:p w:rsidR="003422A5" w:rsidRPr="00232B96" w:rsidRDefault="003422A5" w:rsidP="00F71DC3">
            <w:pPr>
              <w:jc w:val="center"/>
              <w:rPr>
                <w:sz w:val="25"/>
                <w:szCs w:val="25"/>
              </w:rPr>
            </w:pPr>
            <w:r>
              <w:rPr>
                <w:sz w:val="25"/>
                <w:szCs w:val="25"/>
              </w:rPr>
              <w:t>2027</w:t>
            </w:r>
          </w:p>
        </w:tc>
        <w:tc>
          <w:tcPr>
            <w:tcW w:w="1660" w:type="dxa"/>
            <w:vMerge/>
          </w:tcPr>
          <w:p w:rsidR="003422A5" w:rsidRDefault="003422A5" w:rsidP="00F71DC3">
            <w:pPr>
              <w:jc w:val="center"/>
              <w:rPr>
                <w:b/>
                <w:sz w:val="25"/>
                <w:szCs w:val="25"/>
              </w:rPr>
            </w:pPr>
          </w:p>
        </w:tc>
        <w:tc>
          <w:tcPr>
            <w:tcW w:w="1696" w:type="dxa"/>
            <w:vMerge/>
          </w:tcPr>
          <w:p w:rsidR="003422A5" w:rsidRDefault="003422A5" w:rsidP="00F71DC3">
            <w:pPr>
              <w:jc w:val="center"/>
              <w:rPr>
                <w:b/>
                <w:sz w:val="25"/>
                <w:szCs w:val="25"/>
              </w:rPr>
            </w:pPr>
          </w:p>
        </w:tc>
      </w:tr>
      <w:tr w:rsidR="003422A5" w:rsidTr="00F71DC3">
        <w:trPr>
          <w:trHeight w:val="518"/>
          <w:tblHeader/>
        </w:trPr>
        <w:tc>
          <w:tcPr>
            <w:tcW w:w="691" w:type="dxa"/>
            <w:vMerge/>
          </w:tcPr>
          <w:p w:rsidR="003422A5" w:rsidRDefault="003422A5" w:rsidP="00F71DC3">
            <w:pPr>
              <w:jc w:val="center"/>
              <w:rPr>
                <w:b/>
                <w:sz w:val="25"/>
                <w:szCs w:val="25"/>
              </w:rPr>
            </w:pPr>
          </w:p>
        </w:tc>
        <w:tc>
          <w:tcPr>
            <w:tcW w:w="2428" w:type="dxa"/>
            <w:gridSpan w:val="3"/>
            <w:vMerge/>
          </w:tcPr>
          <w:p w:rsidR="003422A5" w:rsidRDefault="003422A5" w:rsidP="00F71DC3">
            <w:pPr>
              <w:jc w:val="center"/>
              <w:rPr>
                <w:b/>
                <w:sz w:val="25"/>
                <w:szCs w:val="25"/>
              </w:rPr>
            </w:pPr>
          </w:p>
        </w:tc>
        <w:tc>
          <w:tcPr>
            <w:tcW w:w="1417" w:type="dxa"/>
            <w:vMerge/>
          </w:tcPr>
          <w:p w:rsidR="003422A5" w:rsidRDefault="003422A5" w:rsidP="00F71DC3">
            <w:pPr>
              <w:jc w:val="center"/>
              <w:rPr>
                <w:b/>
                <w:sz w:val="25"/>
                <w:szCs w:val="25"/>
              </w:rPr>
            </w:pPr>
          </w:p>
        </w:tc>
        <w:tc>
          <w:tcPr>
            <w:tcW w:w="993" w:type="dxa"/>
          </w:tcPr>
          <w:p w:rsidR="003422A5" w:rsidRPr="00CF271C" w:rsidRDefault="003422A5" w:rsidP="00F71DC3">
            <w:pPr>
              <w:jc w:val="center"/>
              <w:rPr>
                <w:sz w:val="25"/>
                <w:szCs w:val="25"/>
              </w:rPr>
            </w:pPr>
            <w:r w:rsidRPr="00CF271C">
              <w:rPr>
                <w:sz w:val="25"/>
                <w:szCs w:val="25"/>
              </w:rPr>
              <w:t>факт</w:t>
            </w:r>
          </w:p>
        </w:tc>
        <w:tc>
          <w:tcPr>
            <w:tcW w:w="992" w:type="dxa"/>
          </w:tcPr>
          <w:p w:rsidR="003422A5" w:rsidRPr="00CF271C" w:rsidRDefault="003422A5" w:rsidP="00F71DC3">
            <w:pPr>
              <w:jc w:val="center"/>
              <w:rPr>
                <w:sz w:val="25"/>
                <w:szCs w:val="25"/>
              </w:rPr>
            </w:pPr>
            <w:r w:rsidRPr="00CF271C">
              <w:rPr>
                <w:sz w:val="25"/>
                <w:szCs w:val="25"/>
              </w:rPr>
              <w:t>потр.</w:t>
            </w:r>
          </w:p>
        </w:tc>
        <w:tc>
          <w:tcPr>
            <w:tcW w:w="992" w:type="dxa"/>
          </w:tcPr>
          <w:p w:rsidR="003422A5" w:rsidRPr="00CF271C" w:rsidRDefault="003422A5" w:rsidP="00F71DC3">
            <w:pPr>
              <w:jc w:val="center"/>
              <w:rPr>
                <w:sz w:val="25"/>
                <w:szCs w:val="25"/>
              </w:rPr>
            </w:pPr>
            <w:r w:rsidRPr="00CF271C">
              <w:rPr>
                <w:sz w:val="25"/>
                <w:szCs w:val="25"/>
              </w:rPr>
              <w:t>факт</w:t>
            </w:r>
          </w:p>
        </w:tc>
        <w:tc>
          <w:tcPr>
            <w:tcW w:w="992" w:type="dxa"/>
          </w:tcPr>
          <w:p w:rsidR="003422A5" w:rsidRPr="00CF271C" w:rsidRDefault="003422A5" w:rsidP="00F71DC3">
            <w:pPr>
              <w:jc w:val="center"/>
              <w:rPr>
                <w:sz w:val="25"/>
                <w:szCs w:val="25"/>
              </w:rPr>
            </w:pPr>
            <w:r w:rsidRPr="00CF271C">
              <w:rPr>
                <w:sz w:val="25"/>
                <w:szCs w:val="25"/>
              </w:rPr>
              <w:t>потр.</w:t>
            </w:r>
          </w:p>
        </w:tc>
        <w:tc>
          <w:tcPr>
            <w:tcW w:w="993" w:type="dxa"/>
          </w:tcPr>
          <w:p w:rsidR="003422A5" w:rsidRPr="00CF271C" w:rsidRDefault="003422A5" w:rsidP="00F71DC3">
            <w:pPr>
              <w:ind w:left="-108" w:right="-108"/>
              <w:jc w:val="center"/>
              <w:rPr>
                <w:sz w:val="25"/>
                <w:szCs w:val="25"/>
              </w:rPr>
            </w:pPr>
            <w:r w:rsidRPr="00CF271C">
              <w:rPr>
                <w:sz w:val="25"/>
                <w:szCs w:val="25"/>
              </w:rPr>
              <w:t>факт</w:t>
            </w:r>
          </w:p>
        </w:tc>
        <w:tc>
          <w:tcPr>
            <w:tcW w:w="992" w:type="dxa"/>
          </w:tcPr>
          <w:p w:rsidR="003422A5" w:rsidRPr="00CF271C" w:rsidRDefault="003422A5" w:rsidP="00F71DC3">
            <w:pPr>
              <w:jc w:val="center"/>
              <w:rPr>
                <w:sz w:val="25"/>
                <w:szCs w:val="25"/>
              </w:rPr>
            </w:pPr>
            <w:r w:rsidRPr="00CF271C">
              <w:rPr>
                <w:sz w:val="25"/>
                <w:szCs w:val="25"/>
              </w:rPr>
              <w:t>потр.</w:t>
            </w:r>
          </w:p>
        </w:tc>
        <w:tc>
          <w:tcPr>
            <w:tcW w:w="992" w:type="dxa"/>
          </w:tcPr>
          <w:p w:rsidR="003422A5" w:rsidRPr="00CF271C" w:rsidRDefault="003422A5" w:rsidP="00F71DC3">
            <w:pPr>
              <w:ind w:left="-108" w:right="-108"/>
              <w:jc w:val="center"/>
              <w:rPr>
                <w:sz w:val="25"/>
                <w:szCs w:val="25"/>
              </w:rPr>
            </w:pPr>
            <w:r w:rsidRPr="00CF271C">
              <w:rPr>
                <w:sz w:val="25"/>
                <w:szCs w:val="25"/>
              </w:rPr>
              <w:t>факт</w:t>
            </w:r>
          </w:p>
        </w:tc>
        <w:tc>
          <w:tcPr>
            <w:tcW w:w="992" w:type="dxa"/>
          </w:tcPr>
          <w:p w:rsidR="003422A5" w:rsidRPr="00CF271C" w:rsidRDefault="003422A5" w:rsidP="00F71DC3">
            <w:pPr>
              <w:jc w:val="center"/>
              <w:rPr>
                <w:sz w:val="25"/>
                <w:szCs w:val="25"/>
              </w:rPr>
            </w:pPr>
            <w:r w:rsidRPr="00CF271C">
              <w:rPr>
                <w:sz w:val="25"/>
                <w:szCs w:val="25"/>
              </w:rPr>
              <w:t>потр.</w:t>
            </w:r>
          </w:p>
        </w:tc>
        <w:tc>
          <w:tcPr>
            <w:tcW w:w="1660" w:type="dxa"/>
            <w:vMerge/>
          </w:tcPr>
          <w:p w:rsidR="003422A5" w:rsidRDefault="003422A5" w:rsidP="00F71DC3">
            <w:pPr>
              <w:jc w:val="center"/>
              <w:rPr>
                <w:b/>
                <w:sz w:val="25"/>
                <w:szCs w:val="25"/>
              </w:rPr>
            </w:pPr>
          </w:p>
        </w:tc>
        <w:tc>
          <w:tcPr>
            <w:tcW w:w="1696" w:type="dxa"/>
            <w:vMerge/>
          </w:tcPr>
          <w:p w:rsidR="003422A5" w:rsidRDefault="003422A5" w:rsidP="00F71DC3">
            <w:pPr>
              <w:jc w:val="center"/>
              <w:rPr>
                <w:b/>
                <w:sz w:val="25"/>
                <w:szCs w:val="25"/>
              </w:rPr>
            </w:pPr>
          </w:p>
        </w:tc>
      </w:tr>
      <w:tr w:rsidR="003422A5" w:rsidTr="00F71DC3">
        <w:trPr>
          <w:trHeight w:val="115"/>
          <w:tblHeader/>
        </w:trPr>
        <w:tc>
          <w:tcPr>
            <w:tcW w:w="691" w:type="dxa"/>
          </w:tcPr>
          <w:p w:rsidR="003422A5" w:rsidRPr="00CF271C" w:rsidRDefault="003422A5" w:rsidP="00F71DC3">
            <w:pPr>
              <w:jc w:val="center"/>
              <w:rPr>
                <w:sz w:val="25"/>
                <w:szCs w:val="25"/>
              </w:rPr>
            </w:pPr>
            <w:r w:rsidRPr="00CF271C">
              <w:rPr>
                <w:sz w:val="25"/>
                <w:szCs w:val="25"/>
              </w:rPr>
              <w:t>1</w:t>
            </w:r>
          </w:p>
        </w:tc>
        <w:tc>
          <w:tcPr>
            <w:tcW w:w="2428" w:type="dxa"/>
            <w:gridSpan w:val="3"/>
          </w:tcPr>
          <w:p w:rsidR="003422A5" w:rsidRPr="00CF271C" w:rsidRDefault="003422A5" w:rsidP="00F71DC3">
            <w:pPr>
              <w:jc w:val="center"/>
              <w:rPr>
                <w:sz w:val="25"/>
                <w:szCs w:val="25"/>
              </w:rPr>
            </w:pPr>
            <w:r w:rsidRPr="00CF271C">
              <w:rPr>
                <w:sz w:val="25"/>
                <w:szCs w:val="25"/>
              </w:rPr>
              <w:t>2</w:t>
            </w:r>
          </w:p>
        </w:tc>
        <w:tc>
          <w:tcPr>
            <w:tcW w:w="1417" w:type="dxa"/>
          </w:tcPr>
          <w:p w:rsidR="003422A5" w:rsidRPr="00CF271C" w:rsidRDefault="003422A5" w:rsidP="00F71DC3">
            <w:pPr>
              <w:jc w:val="center"/>
              <w:rPr>
                <w:sz w:val="25"/>
                <w:szCs w:val="25"/>
              </w:rPr>
            </w:pPr>
            <w:r>
              <w:rPr>
                <w:sz w:val="25"/>
                <w:szCs w:val="25"/>
              </w:rPr>
              <w:t>3</w:t>
            </w:r>
          </w:p>
        </w:tc>
        <w:tc>
          <w:tcPr>
            <w:tcW w:w="993" w:type="dxa"/>
          </w:tcPr>
          <w:p w:rsidR="003422A5" w:rsidRPr="00CF271C" w:rsidRDefault="003422A5" w:rsidP="00F71DC3">
            <w:pPr>
              <w:jc w:val="center"/>
              <w:rPr>
                <w:sz w:val="25"/>
                <w:szCs w:val="25"/>
              </w:rPr>
            </w:pPr>
            <w:r>
              <w:rPr>
                <w:sz w:val="25"/>
                <w:szCs w:val="25"/>
              </w:rPr>
              <w:t>4</w:t>
            </w:r>
          </w:p>
        </w:tc>
        <w:tc>
          <w:tcPr>
            <w:tcW w:w="992" w:type="dxa"/>
          </w:tcPr>
          <w:p w:rsidR="003422A5" w:rsidRPr="00CF271C" w:rsidRDefault="003422A5" w:rsidP="00F71DC3">
            <w:pPr>
              <w:jc w:val="center"/>
              <w:rPr>
                <w:sz w:val="25"/>
                <w:szCs w:val="25"/>
              </w:rPr>
            </w:pPr>
            <w:r>
              <w:rPr>
                <w:sz w:val="25"/>
                <w:szCs w:val="25"/>
              </w:rPr>
              <w:t>5</w:t>
            </w:r>
          </w:p>
        </w:tc>
        <w:tc>
          <w:tcPr>
            <w:tcW w:w="992" w:type="dxa"/>
          </w:tcPr>
          <w:p w:rsidR="003422A5" w:rsidRPr="00CF271C" w:rsidRDefault="003422A5" w:rsidP="00F71DC3">
            <w:pPr>
              <w:jc w:val="center"/>
              <w:rPr>
                <w:sz w:val="25"/>
                <w:szCs w:val="25"/>
              </w:rPr>
            </w:pPr>
            <w:r>
              <w:rPr>
                <w:sz w:val="25"/>
                <w:szCs w:val="25"/>
              </w:rPr>
              <w:t>6</w:t>
            </w:r>
          </w:p>
        </w:tc>
        <w:tc>
          <w:tcPr>
            <w:tcW w:w="992" w:type="dxa"/>
          </w:tcPr>
          <w:p w:rsidR="003422A5" w:rsidRPr="00CF271C" w:rsidRDefault="003422A5" w:rsidP="00F71DC3">
            <w:pPr>
              <w:jc w:val="center"/>
              <w:rPr>
                <w:sz w:val="25"/>
                <w:szCs w:val="25"/>
              </w:rPr>
            </w:pPr>
            <w:r>
              <w:rPr>
                <w:sz w:val="25"/>
                <w:szCs w:val="25"/>
              </w:rPr>
              <w:t>7</w:t>
            </w:r>
          </w:p>
        </w:tc>
        <w:tc>
          <w:tcPr>
            <w:tcW w:w="993" w:type="dxa"/>
          </w:tcPr>
          <w:p w:rsidR="003422A5" w:rsidRPr="00CF271C" w:rsidRDefault="003422A5" w:rsidP="00F71DC3">
            <w:pPr>
              <w:jc w:val="center"/>
              <w:rPr>
                <w:sz w:val="25"/>
                <w:szCs w:val="25"/>
              </w:rPr>
            </w:pPr>
            <w:r>
              <w:rPr>
                <w:sz w:val="25"/>
                <w:szCs w:val="25"/>
              </w:rPr>
              <w:t>8</w:t>
            </w:r>
          </w:p>
        </w:tc>
        <w:tc>
          <w:tcPr>
            <w:tcW w:w="992" w:type="dxa"/>
          </w:tcPr>
          <w:p w:rsidR="003422A5" w:rsidRPr="00CF271C" w:rsidRDefault="003422A5" w:rsidP="00F71DC3">
            <w:pPr>
              <w:jc w:val="center"/>
              <w:rPr>
                <w:sz w:val="25"/>
                <w:szCs w:val="25"/>
              </w:rPr>
            </w:pPr>
            <w:r>
              <w:rPr>
                <w:sz w:val="25"/>
                <w:szCs w:val="25"/>
              </w:rPr>
              <w:t>9</w:t>
            </w:r>
          </w:p>
        </w:tc>
        <w:tc>
          <w:tcPr>
            <w:tcW w:w="992" w:type="dxa"/>
          </w:tcPr>
          <w:p w:rsidR="003422A5" w:rsidRPr="00CF271C" w:rsidRDefault="003422A5" w:rsidP="00F71DC3">
            <w:pPr>
              <w:jc w:val="center"/>
              <w:rPr>
                <w:sz w:val="25"/>
                <w:szCs w:val="25"/>
              </w:rPr>
            </w:pPr>
            <w:r>
              <w:rPr>
                <w:sz w:val="25"/>
                <w:szCs w:val="25"/>
              </w:rPr>
              <w:t>10</w:t>
            </w:r>
          </w:p>
        </w:tc>
        <w:tc>
          <w:tcPr>
            <w:tcW w:w="992" w:type="dxa"/>
          </w:tcPr>
          <w:p w:rsidR="003422A5" w:rsidRPr="00CF271C" w:rsidRDefault="003422A5" w:rsidP="00F71DC3">
            <w:pPr>
              <w:jc w:val="center"/>
              <w:rPr>
                <w:sz w:val="25"/>
                <w:szCs w:val="25"/>
              </w:rPr>
            </w:pPr>
            <w:r w:rsidRPr="00CF271C">
              <w:rPr>
                <w:sz w:val="25"/>
                <w:szCs w:val="25"/>
              </w:rPr>
              <w:t>1</w:t>
            </w:r>
            <w:r>
              <w:rPr>
                <w:sz w:val="25"/>
                <w:szCs w:val="25"/>
              </w:rPr>
              <w:t>1</w:t>
            </w:r>
          </w:p>
        </w:tc>
        <w:tc>
          <w:tcPr>
            <w:tcW w:w="1660" w:type="dxa"/>
          </w:tcPr>
          <w:p w:rsidR="003422A5" w:rsidRPr="00CF271C" w:rsidRDefault="003422A5" w:rsidP="00F71DC3">
            <w:pPr>
              <w:jc w:val="center"/>
              <w:rPr>
                <w:sz w:val="25"/>
                <w:szCs w:val="25"/>
              </w:rPr>
            </w:pPr>
            <w:r>
              <w:rPr>
                <w:sz w:val="25"/>
                <w:szCs w:val="25"/>
              </w:rPr>
              <w:t>12</w:t>
            </w:r>
          </w:p>
        </w:tc>
        <w:tc>
          <w:tcPr>
            <w:tcW w:w="1696" w:type="dxa"/>
          </w:tcPr>
          <w:p w:rsidR="003422A5" w:rsidRPr="00CF271C" w:rsidRDefault="003422A5" w:rsidP="00F71DC3">
            <w:pPr>
              <w:jc w:val="center"/>
              <w:rPr>
                <w:sz w:val="25"/>
                <w:szCs w:val="25"/>
              </w:rPr>
            </w:pPr>
            <w:r>
              <w:rPr>
                <w:sz w:val="25"/>
                <w:szCs w:val="25"/>
              </w:rPr>
              <w:t>13</w:t>
            </w:r>
          </w:p>
        </w:tc>
      </w:tr>
      <w:tr w:rsidR="003422A5" w:rsidRPr="001A1B31" w:rsidTr="00F71DC3">
        <w:tblPrEx>
          <w:tblLook w:val="04A0" w:firstRow="1" w:lastRow="0" w:firstColumn="1" w:lastColumn="0" w:noHBand="0" w:noVBand="1"/>
        </w:tblPrEx>
        <w:trPr>
          <w:trHeight w:val="678"/>
        </w:trPr>
        <w:tc>
          <w:tcPr>
            <w:tcW w:w="15830" w:type="dxa"/>
            <w:gridSpan w:val="15"/>
            <w:tcBorders>
              <w:top w:val="nil"/>
            </w:tcBorders>
          </w:tcPr>
          <w:p w:rsidR="003422A5" w:rsidRDefault="003422A5" w:rsidP="00F71DC3">
            <w:pPr>
              <w:widowControl/>
              <w:snapToGrid w:val="0"/>
              <w:ind w:left="142" w:right="277" w:firstLine="264"/>
              <w:rPr>
                <w:sz w:val="25"/>
                <w:szCs w:val="25"/>
              </w:rPr>
            </w:pPr>
            <w:r>
              <w:rPr>
                <w:sz w:val="25"/>
                <w:szCs w:val="25"/>
              </w:rPr>
              <w:t xml:space="preserve">Задача 1. </w:t>
            </w:r>
            <w:r w:rsidRPr="00C81B59">
              <w:rPr>
                <w:sz w:val="28"/>
                <w:szCs w:val="28"/>
              </w:rPr>
              <w:t>Исполнение публичных обязательств, в том числе по переданным полномочиям Российской Федерации и Ярославской области, по предоставлению выплат, пособий и компенсаций населению городского округа город Рыбинск Ярославской области;</w:t>
            </w:r>
          </w:p>
        </w:tc>
      </w:tr>
      <w:tr w:rsidR="003422A5" w:rsidTr="00F71DC3">
        <w:tblPrEx>
          <w:tblLook w:val="04A0" w:firstRow="1" w:lastRow="0" w:firstColumn="1" w:lastColumn="0" w:noHBand="0" w:noVBand="1"/>
        </w:tblPrEx>
        <w:trPr>
          <w:trHeight w:val="768"/>
        </w:trPr>
        <w:tc>
          <w:tcPr>
            <w:tcW w:w="691" w:type="dxa"/>
          </w:tcPr>
          <w:p w:rsidR="003422A5" w:rsidRPr="00CF271C" w:rsidRDefault="003422A5" w:rsidP="00F71DC3">
            <w:pPr>
              <w:ind w:right="-88" w:hanging="142"/>
              <w:jc w:val="center"/>
              <w:rPr>
                <w:sz w:val="25"/>
                <w:szCs w:val="25"/>
              </w:rPr>
            </w:pPr>
            <w:r>
              <w:rPr>
                <w:sz w:val="25"/>
                <w:szCs w:val="25"/>
              </w:rPr>
              <w:t>1.1</w:t>
            </w:r>
          </w:p>
        </w:tc>
        <w:tc>
          <w:tcPr>
            <w:tcW w:w="2428" w:type="dxa"/>
            <w:gridSpan w:val="3"/>
          </w:tcPr>
          <w:p w:rsidR="003422A5" w:rsidRPr="00CF271C" w:rsidRDefault="003422A5" w:rsidP="00F71DC3">
            <w:pPr>
              <w:ind w:left="52" w:right="34"/>
              <w:rPr>
                <w:sz w:val="25"/>
                <w:szCs w:val="25"/>
              </w:rPr>
            </w:pPr>
            <w:r>
              <w:rPr>
                <w:sz w:val="25"/>
                <w:szCs w:val="25"/>
              </w:rPr>
              <w:t>Ежемесячная выплата на ребенка-инвалида</w:t>
            </w:r>
          </w:p>
        </w:tc>
        <w:tc>
          <w:tcPr>
            <w:tcW w:w="1417" w:type="dxa"/>
          </w:tcPr>
          <w:p w:rsidR="003422A5" w:rsidRPr="00CF271C" w:rsidRDefault="003422A5" w:rsidP="00F71DC3">
            <w:pPr>
              <w:jc w:val="center"/>
              <w:rPr>
                <w:sz w:val="25"/>
                <w:szCs w:val="25"/>
              </w:rPr>
            </w:pPr>
            <w:r>
              <w:rPr>
                <w:sz w:val="25"/>
                <w:szCs w:val="25"/>
              </w:rPr>
              <w:t>ГБ</w:t>
            </w:r>
          </w:p>
        </w:tc>
        <w:tc>
          <w:tcPr>
            <w:tcW w:w="993" w:type="dxa"/>
          </w:tcPr>
          <w:p w:rsidR="003422A5" w:rsidRPr="00060015" w:rsidRDefault="003422A5" w:rsidP="00F71DC3">
            <w:r>
              <w:rPr>
                <w:sz w:val="18"/>
                <w:szCs w:val="18"/>
              </w:rPr>
              <w:t>2899,2</w:t>
            </w:r>
          </w:p>
        </w:tc>
        <w:tc>
          <w:tcPr>
            <w:tcW w:w="992" w:type="dxa"/>
          </w:tcPr>
          <w:p w:rsidR="003422A5" w:rsidRDefault="003422A5" w:rsidP="00F71DC3">
            <w:r>
              <w:rPr>
                <w:sz w:val="18"/>
                <w:szCs w:val="18"/>
              </w:rPr>
              <w:t>2899,2</w:t>
            </w:r>
          </w:p>
        </w:tc>
        <w:tc>
          <w:tcPr>
            <w:tcW w:w="992" w:type="dxa"/>
          </w:tcPr>
          <w:p w:rsidR="003422A5" w:rsidRDefault="003422A5" w:rsidP="00F71DC3">
            <w:r>
              <w:rPr>
                <w:sz w:val="18"/>
                <w:szCs w:val="18"/>
              </w:rPr>
              <w:t>2899,2</w:t>
            </w:r>
          </w:p>
        </w:tc>
        <w:tc>
          <w:tcPr>
            <w:tcW w:w="992" w:type="dxa"/>
          </w:tcPr>
          <w:p w:rsidR="003422A5" w:rsidRDefault="003422A5" w:rsidP="00F71DC3">
            <w:r>
              <w:rPr>
                <w:sz w:val="18"/>
                <w:szCs w:val="18"/>
              </w:rPr>
              <w:t>2899,2</w:t>
            </w:r>
          </w:p>
        </w:tc>
        <w:tc>
          <w:tcPr>
            <w:tcW w:w="993" w:type="dxa"/>
          </w:tcPr>
          <w:p w:rsidR="003422A5" w:rsidRDefault="003422A5" w:rsidP="00F71DC3">
            <w:r>
              <w:rPr>
                <w:sz w:val="18"/>
                <w:szCs w:val="18"/>
              </w:rPr>
              <w:t>2899,2</w:t>
            </w:r>
          </w:p>
        </w:tc>
        <w:tc>
          <w:tcPr>
            <w:tcW w:w="992" w:type="dxa"/>
          </w:tcPr>
          <w:p w:rsidR="003422A5" w:rsidRDefault="003422A5" w:rsidP="00F71DC3">
            <w:r>
              <w:rPr>
                <w:sz w:val="18"/>
                <w:szCs w:val="18"/>
              </w:rPr>
              <w:t>2899,2</w:t>
            </w:r>
          </w:p>
        </w:tc>
        <w:tc>
          <w:tcPr>
            <w:tcW w:w="992" w:type="dxa"/>
          </w:tcPr>
          <w:p w:rsidR="003422A5" w:rsidRDefault="003422A5" w:rsidP="00F71DC3">
            <w:pPr>
              <w:jc w:val="center"/>
            </w:pPr>
            <w:r>
              <w:t>-</w:t>
            </w:r>
          </w:p>
        </w:tc>
        <w:tc>
          <w:tcPr>
            <w:tcW w:w="992" w:type="dxa"/>
          </w:tcPr>
          <w:p w:rsidR="003422A5" w:rsidRDefault="003422A5" w:rsidP="00F71DC3">
            <w:r>
              <w:rPr>
                <w:sz w:val="18"/>
                <w:szCs w:val="18"/>
              </w:rPr>
              <w:t>2899,2</w:t>
            </w:r>
          </w:p>
        </w:tc>
        <w:tc>
          <w:tcPr>
            <w:tcW w:w="1660" w:type="dxa"/>
            <w:vMerge w:val="restart"/>
          </w:tcPr>
          <w:p w:rsidR="003422A5" w:rsidRPr="00E44132" w:rsidRDefault="003422A5" w:rsidP="00F71DC3">
            <w:pPr>
              <w:jc w:val="center"/>
              <w:rPr>
                <w:color w:val="FF0000"/>
                <w:sz w:val="25"/>
                <w:szCs w:val="25"/>
              </w:rPr>
            </w:pPr>
            <w:r>
              <w:rPr>
                <w:sz w:val="25"/>
                <w:szCs w:val="25"/>
              </w:rPr>
              <w:t>Предоставле-ние мер социальной поддерж ки из ГБ не менее 720 чел.</w:t>
            </w:r>
          </w:p>
        </w:tc>
        <w:tc>
          <w:tcPr>
            <w:tcW w:w="1696" w:type="dxa"/>
          </w:tcPr>
          <w:p w:rsidR="003422A5" w:rsidRDefault="003422A5" w:rsidP="00F71DC3">
            <w:pPr>
              <w:tabs>
                <w:tab w:val="left" w:pos="16086"/>
                <w:tab w:val="left" w:pos="16312"/>
              </w:tabs>
              <w:ind w:left="2290" w:hanging="2268"/>
              <w:rPr>
                <w:sz w:val="25"/>
                <w:szCs w:val="25"/>
              </w:rPr>
            </w:pPr>
            <w:r>
              <w:rPr>
                <w:sz w:val="25"/>
                <w:szCs w:val="25"/>
              </w:rPr>
              <w:t>ДСПН</w:t>
            </w:r>
          </w:p>
          <w:p w:rsidR="003422A5" w:rsidRPr="00CF271C" w:rsidRDefault="003422A5" w:rsidP="00F71DC3">
            <w:pPr>
              <w:rPr>
                <w:sz w:val="25"/>
                <w:szCs w:val="25"/>
              </w:rPr>
            </w:pPr>
          </w:p>
        </w:tc>
      </w:tr>
      <w:tr w:rsidR="003422A5" w:rsidTr="00F71DC3">
        <w:tblPrEx>
          <w:tblLook w:val="04A0" w:firstRow="1" w:lastRow="0" w:firstColumn="1" w:lastColumn="0" w:noHBand="0" w:noVBand="1"/>
        </w:tblPrEx>
        <w:trPr>
          <w:trHeight w:val="115"/>
        </w:trPr>
        <w:tc>
          <w:tcPr>
            <w:tcW w:w="691" w:type="dxa"/>
          </w:tcPr>
          <w:p w:rsidR="003422A5" w:rsidRPr="00CF271C" w:rsidRDefault="003422A5" w:rsidP="00F71DC3">
            <w:pPr>
              <w:ind w:right="-88" w:hanging="142"/>
              <w:jc w:val="center"/>
              <w:rPr>
                <w:sz w:val="25"/>
                <w:szCs w:val="25"/>
              </w:rPr>
            </w:pPr>
            <w:r>
              <w:rPr>
                <w:sz w:val="25"/>
                <w:szCs w:val="25"/>
              </w:rPr>
              <w:t>1.2</w:t>
            </w:r>
          </w:p>
        </w:tc>
        <w:tc>
          <w:tcPr>
            <w:tcW w:w="2428" w:type="dxa"/>
            <w:gridSpan w:val="3"/>
          </w:tcPr>
          <w:p w:rsidR="003422A5" w:rsidRDefault="003422A5" w:rsidP="00F71DC3">
            <w:pPr>
              <w:ind w:left="52" w:right="34"/>
              <w:rPr>
                <w:sz w:val="25"/>
                <w:szCs w:val="25"/>
              </w:rPr>
            </w:pPr>
            <w:r>
              <w:rPr>
                <w:sz w:val="25"/>
                <w:szCs w:val="25"/>
              </w:rPr>
              <w:t>Ежемесячное  денежное содержание лицам, удостоенным звания «Почетный гражданин города Рыбинска»</w:t>
            </w:r>
          </w:p>
        </w:tc>
        <w:tc>
          <w:tcPr>
            <w:tcW w:w="1417" w:type="dxa"/>
          </w:tcPr>
          <w:p w:rsidR="003422A5" w:rsidRDefault="003422A5" w:rsidP="00F71DC3">
            <w:pPr>
              <w:widowControl/>
              <w:snapToGrid w:val="0"/>
              <w:jc w:val="center"/>
              <w:rPr>
                <w:sz w:val="25"/>
                <w:szCs w:val="25"/>
              </w:rPr>
            </w:pPr>
            <w:r>
              <w:rPr>
                <w:sz w:val="25"/>
                <w:szCs w:val="25"/>
              </w:rPr>
              <w:t>ГБ</w:t>
            </w:r>
          </w:p>
        </w:tc>
        <w:tc>
          <w:tcPr>
            <w:tcW w:w="993" w:type="dxa"/>
          </w:tcPr>
          <w:p w:rsidR="003422A5" w:rsidRPr="00496BDD" w:rsidRDefault="003422A5" w:rsidP="00F71DC3">
            <w:pPr>
              <w:jc w:val="center"/>
            </w:pPr>
            <w:r w:rsidRPr="00496BDD">
              <w:rPr>
                <w:sz w:val="18"/>
                <w:szCs w:val="18"/>
              </w:rPr>
              <w:t>751,1</w:t>
            </w:r>
          </w:p>
        </w:tc>
        <w:tc>
          <w:tcPr>
            <w:tcW w:w="992" w:type="dxa"/>
          </w:tcPr>
          <w:p w:rsidR="003422A5" w:rsidRPr="00496BDD" w:rsidRDefault="003422A5" w:rsidP="00F71DC3">
            <w:pPr>
              <w:jc w:val="center"/>
            </w:pPr>
            <w:r w:rsidRPr="00496BDD">
              <w:rPr>
                <w:sz w:val="18"/>
                <w:szCs w:val="18"/>
              </w:rPr>
              <w:t>751,1</w:t>
            </w:r>
          </w:p>
        </w:tc>
        <w:tc>
          <w:tcPr>
            <w:tcW w:w="992" w:type="dxa"/>
          </w:tcPr>
          <w:p w:rsidR="003422A5" w:rsidRPr="00496BDD" w:rsidRDefault="003422A5" w:rsidP="00F71DC3">
            <w:pPr>
              <w:jc w:val="center"/>
            </w:pPr>
            <w:r w:rsidRPr="00496BDD">
              <w:rPr>
                <w:sz w:val="18"/>
                <w:szCs w:val="18"/>
              </w:rPr>
              <w:t>751,1</w:t>
            </w:r>
          </w:p>
        </w:tc>
        <w:tc>
          <w:tcPr>
            <w:tcW w:w="992" w:type="dxa"/>
          </w:tcPr>
          <w:p w:rsidR="003422A5" w:rsidRPr="00496BDD" w:rsidRDefault="003422A5" w:rsidP="00F71DC3">
            <w:pPr>
              <w:jc w:val="center"/>
            </w:pPr>
            <w:r>
              <w:rPr>
                <w:sz w:val="18"/>
                <w:szCs w:val="18"/>
              </w:rPr>
              <w:t>839,0</w:t>
            </w:r>
          </w:p>
        </w:tc>
        <w:tc>
          <w:tcPr>
            <w:tcW w:w="993" w:type="dxa"/>
          </w:tcPr>
          <w:p w:rsidR="003422A5" w:rsidRPr="00496BDD" w:rsidRDefault="003422A5" w:rsidP="00F71DC3">
            <w:pPr>
              <w:jc w:val="center"/>
            </w:pPr>
            <w:r w:rsidRPr="00496BDD">
              <w:rPr>
                <w:sz w:val="18"/>
                <w:szCs w:val="18"/>
              </w:rPr>
              <w:t>751,1</w:t>
            </w:r>
          </w:p>
        </w:tc>
        <w:tc>
          <w:tcPr>
            <w:tcW w:w="992" w:type="dxa"/>
          </w:tcPr>
          <w:p w:rsidR="003422A5" w:rsidRDefault="003422A5" w:rsidP="00F71DC3">
            <w:r>
              <w:rPr>
                <w:sz w:val="18"/>
                <w:szCs w:val="18"/>
              </w:rPr>
              <w:t>839,0</w:t>
            </w:r>
          </w:p>
        </w:tc>
        <w:tc>
          <w:tcPr>
            <w:tcW w:w="992" w:type="dxa"/>
          </w:tcPr>
          <w:p w:rsidR="003422A5" w:rsidRPr="00496BDD" w:rsidRDefault="003422A5" w:rsidP="00F71DC3">
            <w:pPr>
              <w:jc w:val="center"/>
            </w:pPr>
            <w:r>
              <w:t>-</w:t>
            </w:r>
          </w:p>
        </w:tc>
        <w:tc>
          <w:tcPr>
            <w:tcW w:w="992" w:type="dxa"/>
          </w:tcPr>
          <w:p w:rsidR="003422A5" w:rsidRDefault="003422A5" w:rsidP="00F71DC3">
            <w:r>
              <w:rPr>
                <w:sz w:val="18"/>
                <w:szCs w:val="18"/>
              </w:rPr>
              <w:t>839,0</w:t>
            </w:r>
          </w:p>
        </w:tc>
        <w:tc>
          <w:tcPr>
            <w:tcW w:w="1660" w:type="dxa"/>
            <w:vMerge/>
          </w:tcPr>
          <w:p w:rsidR="003422A5" w:rsidRPr="00CF271C" w:rsidRDefault="003422A5" w:rsidP="00F71DC3">
            <w:pPr>
              <w:jc w:val="center"/>
              <w:rPr>
                <w:sz w:val="25"/>
                <w:szCs w:val="25"/>
              </w:rPr>
            </w:pPr>
          </w:p>
        </w:tc>
        <w:tc>
          <w:tcPr>
            <w:tcW w:w="1696" w:type="dxa"/>
          </w:tcPr>
          <w:p w:rsidR="003422A5" w:rsidRDefault="003422A5" w:rsidP="00F71DC3">
            <w:pPr>
              <w:tabs>
                <w:tab w:val="left" w:pos="16086"/>
                <w:tab w:val="left" w:pos="16312"/>
              </w:tabs>
              <w:ind w:left="2290" w:hanging="2268"/>
              <w:rPr>
                <w:sz w:val="25"/>
                <w:szCs w:val="25"/>
              </w:rPr>
            </w:pPr>
            <w:r>
              <w:rPr>
                <w:sz w:val="25"/>
                <w:szCs w:val="25"/>
              </w:rPr>
              <w:t>ДСПН</w:t>
            </w:r>
          </w:p>
          <w:p w:rsidR="003422A5" w:rsidRPr="00CF271C" w:rsidRDefault="003422A5" w:rsidP="00F71DC3">
            <w:pPr>
              <w:rPr>
                <w:sz w:val="25"/>
                <w:szCs w:val="25"/>
              </w:rPr>
            </w:pPr>
          </w:p>
        </w:tc>
      </w:tr>
      <w:tr w:rsidR="003422A5" w:rsidTr="00F71DC3">
        <w:tblPrEx>
          <w:tblLook w:val="04A0" w:firstRow="1" w:lastRow="0" w:firstColumn="1" w:lastColumn="0" w:noHBand="0" w:noVBand="1"/>
        </w:tblPrEx>
        <w:trPr>
          <w:trHeight w:val="115"/>
        </w:trPr>
        <w:tc>
          <w:tcPr>
            <w:tcW w:w="691" w:type="dxa"/>
          </w:tcPr>
          <w:p w:rsidR="003422A5" w:rsidRPr="00CF271C" w:rsidRDefault="003422A5" w:rsidP="00F71DC3">
            <w:pPr>
              <w:ind w:right="-88" w:hanging="142"/>
              <w:jc w:val="center"/>
              <w:rPr>
                <w:sz w:val="25"/>
                <w:szCs w:val="25"/>
              </w:rPr>
            </w:pPr>
            <w:r>
              <w:rPr>
                <w:sz w:val="25"/>
                <w:szCs w:val="25"/>
              </w:rPr>
              <w:t>1.3</w:t>
            </w:r>
          </w:p>
        </w:tc>
        <w:tc>
          <w:tcPr>
            <w:tcW w:w="2428" w:type="dxa"/>
            <w:gridSpan w:val="3"/>
          </w:tcPr>
          <w:p w:rsidR="003422A5" w:rsidRDefault="003422A5" w:rsidP="00F71DC3">
            <w:pPr>
              <w:ind w:left="44"/>
              <w:rPr>
                <w:sz w:val="25"/>
                <w:szCs w:val="25"/>
              </w:rPr>
            </w:pPr>
            <w:r>
              <w:rPr>
                <w:sz w:val="25"/>
                <w:szCs w:val="25"/>
              </w:rPr>
              <w:t xml:space="preserve">Единовременное денежное вознаграждение лицам, удостоенным звания «Почетный гражданин города Рыбинска» и гражданам, удостоенным знаком отличия «За </w:t>
            </w:r>
            <w:r>
              <w:rPr>
                <w:sz w:val="25"/>
                <w:szCs w:val="25"/>
              </w:rPr>
              <w:lastRenderedPageBreak/>
              <w:t>заслуги перед городом Рыбинском»</w:t>
            </w:r>
          </w:p>
        </w:tc>
        <w:tc>
          <w:tcPr>
            <w:tcW w:w="1417" w:type="dxa"/>
          </w:tcPr>
          <w:p w:rsidR="003422A5" w:rsidRDefault="003422A5" w:rsidP="00F71DC3">
            <w:pPr>
              <w:widowControl/>
              <w:snapToGrid w:val="0"/>
              <w:jc w:val="center"/>
              <w:rPr>
                <w:sz w:val="25"/>
                <w:szCs w:val="25"/>
              </w:rPr>
            </w:pPr>
            <w:r>
              <w:rPr>
                <w:sz w:val="25"/>
                <w:szCs w:val="25"/>
              </w:rPr>
              <w:lastRenderedPageBreak/>
              <w:t>ГБ</w:t>
            </w:r>
          </w:p>
        </w:tc>
        <w:tc>
          <w:tcPr>
            <w:tcW w:w="993" w:type="dxa"/>
          </w:tcPr>
          <w:p w:rsidR="003422A5" w:rsidRPr="00496BDD" w:rsidRDefault="003422A5" w:rsidP="00F71DC3">
            <w:r w:rsidRPr="00496BDD">
              <w:t>34,6</w:t>
            </w:r>
          </w:p>
        </w:tc>
        <w:tc>
          <w:tcPr>
            <w:tcW w:w="992" w:type="dxa"/>
          </w:tcPr>
          <w:p w:rsidR="003422A5" w:rsidRPr="00496BDD" w:rsidRDefault="003422A5" w:rsidP="00F71DC3">
            <w:r w:rsidRPr="00496BDD">
              <w:t>34,6</w:t>
            </w:r>
          </w:p>
        </w:tc>
        <w:tc>
          <w:tcPr>
            <w:tcW w:w="992" w:type="dxa"/>
          </w:tcPr>
          <w:p w:rsidR="003422A5" w:rsidRDefault="003422A5" w:rsidP="00F71DC3">
            <w:r w:rsidRPr="009F2D30">
              <w:t>34,6</w:t>
            </w:r>
          </w:p>
        </w:tc>
        <w:tc>
          <w:tcPr>
            <w:tcW w:w="992" w:type="dxa"/>
          </w:tcPr>
          <w:p w:rsidR="003422A5" w:rsidRDefault="003422A5" w:rsidP="00F71DC3">
            <w:r w:rsidRPr="009F2D30">
              <w:t>34,6</w:t>
            </w:r>
          </w:p>
        </w:tc>
        <w:tc>
          <w:tcPr>
            <w:tcW w:w="993" w:type="dxa"/>
          </w:tcPr>
          <w:p w:rsidR="003422A5" w:rsidRDefault="003422A5" w:rsidP="00F71DC3">
            <w:pPr>
              <w:jc w:val="center"/>
            </w:pPr>
            <w:r w:rsidRPr="009F2D30">
              <w:t>34,6</w:t>
            </w:r>
          </w:p>
        </w:tc>
        <w:tc>
          <w:tcPr>
            <w:tcW w:w="992" w:type="dxa"/>
          </w:tcPr>
          <w:p w:rsidR="003422A5" w:rsidRDefault="003422A5" w:rsidP="00F71DC3">
            <w:r>
              <w:t>34,6</w:t>
            </w:r>
          </w:p>
        </w:tc>
        <w:tc>
          <w:tcPr>
            <w:tcW w:w="992" w:type="dxa"/>
          </w:tcPr>
          <w:p w:rsidR="003422A5" w:rsidRDefault="003422A5" w:rsidP="00F71DC3">
            <w:pPr>
              <w:jc w:val="center"/>
            </w:pPr>
            <w:r>
              <w:t>-</w:t>
            </w:r>
          </w:p>
        </w:tc>
        <w:tc>
          <w:tcPr>
            <w:tcW w:w="992" w:type="dxa"/>
          </w:tcPr>
          <w:p w:rsidR="003422A5" w:rsidRDefault="003422A5" w:rsidP="00F71DC3">
            <w:r>
              <w:t>34,6</w:t>
            </w:r>
          </w:p>
        </w:tc>
        <w:tc>
          <w:tcPr>
            <w:tcW w:w="1660" w:type="dxa"/>
            <w:vMerge/>
          </w:tcPr>
          <w:p w:rsidR="003422A5" w:rsidRDefault="003422A5" w:rsidP="00F71DC3">
            <w:pPr>
              <w:jc w:val="center"/>
              <w:rPr>
                <w:sz w:val="25"/>
                <w:szCs w:val="25"/>
              </w:rPr>
            </w:pPr>
          </w:p>
        </w:tc>
        <w:tc>
          <w:tcPr>
            <w:tcW w:w="1696" w:type="dxa"/>
          </w:tcPr>
          <w:p w:rsidR="003422A5" w:rsidRDefault="003422A5" w:rsidP="00F71DC3">
            <w:pPr>
              <w:tabs>
                <w:tab w:val="left" w:pos="16086"/>
                <w:tab w:val="left" w:pos="16312"/>
              </w:tabs>
              <w:ind w:left="2290" w:hanging="2268"/>
              <w:rPr>
                <w:sz w:val="25"/>
                <w:szCs w:val="25"/>
              </w:rPr>
            </w:pPr>
            <w:r>
              <w:rPr>
                <w:sz w:val="25"/>
                <w:szCs w:val="25"/>
              </w:rPr>
              <w:t>ДСПН</w:t>
            </w:r>
          </w:p>
          <w:p w:rsidR="003422A5" w:rsidRDefault="003422A5" w:rsidP="00F71DC3">
            <w:pPr>
              <w:rPr>
                <w:sz w:val="25"/>
                <w:szCs w:val="25"/>
              </w:rPr>
            </w:pPr>
          </w:p>
        </w:tc>
      </w:tr>
      <w:tr w:rsidR="003422A5" w:rsidTr="00F71DC3">
        <w:tblPrEx>
          <w:tblLook w:val="04A0" w:firstRow="1" w:lastRow="0" w:firstColumn="1" w:lastColumn="0" w:noHBand="0" w:noVBand="1"/>
        </w:tblPrEx>
        <w:trPr>
          <w:trHeight w:val="115"/>
        </w:trPr>
        <w:tc>
          <w:tcPr>
            <w:tcW w:w="691" w:type="dxa"/>
          </w:tcPr>
          <w:p w:rsidR="003422A5" w:rsidRPr="00CF271C" w:rsidRDefault="003422A5" w:rsidP="00F71DC3">
            <w:pPr>
              <w:ind w:right="-88" w:hanging="142"/>
              <w:jc w:val="center"/>
              <w:rPr>
                <w:sz w:val="25"/>
                <w:szCs w:val="25"/>
              </w:rPr>
            </w:pPr>
            <w:r>
              <w:rPr>
                <w:sz w:val="25"/>
                <w:szCs w:val="25"/>
              </w:rPr>
              <w:t>1.4</w:t>
            </w:r>
          </w:p>
        </w:tc>
        <w:tc>
          <w:tcPr>
            <w:tcW w:w="2428" w:type="dxa"/>
            <w:gridSpan w:val="3"/>
          </w:tcPr>
          <w:p w:rsidR="003422A5" w:rsidRDefault="003422A5" w:rsidP="00F71DC3">
            <w:pPr>
              <w:ind w:left="44"/>
              <w:rPr>
                <w:sz w:val="25"/>
                <w:szCs w:val="25"/>
              </w:rPr>
            </w:pPr>
            <w:r>
              <w:rPr>
                <w:sz w:val="25"/>
                <w:szCs w:val="25"/>
              </w:rPr>
              <w:t>Ежемесячная доплата к пенсии, лицам замещавшим на постоянной основе должности в органах власти города Рыбинска</w:t>
            </w:r>
          </w:p>
        </w:tc>
        <w:tc>
          <w:tcPr>
            <w:tcW w:w="1417" w:type="dxa"/>
            <w:vMerge w:val="restart"/>
          </w:tcPr>
          <w:p w:rsidR="003422A5" w:rsidRPr="00CF271C" w:rsidRDefault="003422A5" w:rsidP="00F71DC3">
            <w:pPr>
              <w:jc w:val="center"/>
              <w:rPr>
                <w:sz w:val="25"/>
                <w:szCs w:val="25"/>
              </w:rPr>
            </w:pPr>
            <w:r>
              <w:rPr>
                <w:sz w:val="25"/>
                <w:szCs w:val="25"/>
              </w:rPr>
              <w:t>ГБ</w:t>
            </w:r>
          </w:p>
        </w:tc>
        <w:tc>
          <w:tcPr>
            <w:tcW w:w="993" w:type="dxa"/>
            <w:vMerge w:val="restart"/>
          </w:tcPr>
          <w:p w:rsidR="003422A5" w:rsidRPr="00EB3297" w:rsidRDefault="003422A5" w:rsidP="00F71DC3">
            <w:pPr>
              <w:jc w:val="center"/>
            </w:pPr>
            <w:r>
              <w:rPr>
                <w:sz w:val="18"/>
                <w:szCs w:val="18"/>
              </w:rPr>
              <w:t>15464,9</w:t>
            </w:r>
          </w:p>
        </w:tc>
        <w:tc>
          <w:tcPr>
            <w:tcW w:w="992" w:type="dxa"/>
            <w:vMerge w:val="restart"/>
          </w:tcPr>
          <w:p w:rsidR="003422A5" w:rsidRDefault="003422A5" w:rsidP="00F71DC3">
            <w:r w:rsidRPr="00130A30">
              <w:rPr>
                <w:sz w:val="18"/>
                <w:szCs w:val="18"/>
              </w:rPr>
              <w:t>15464,9</w:t>
            </w:r>
          </w:p>
        </w:tc>
        <w:tc>
          <w:tcPr>
            <w:tcW w:w="992" w:type="dxa"/>
            <w:vMerge w:val="restart"/>
          </w:tcPr>
          <w:p w:rsidR="003422A5" w:rsidRDefault="003422A5" w:rsidP="00F71DC3">
            <w:r w:rsidRPr="00130A30">
              <w:rPr>
                <w:sz w:val="18"/>
                <w:szCs w:val="18"/>
              </w:rPr>
              <w:t>15464,9</w:t>
            </w:r>
          </w:p>
        </w:tc>
        <w:tc>
          <w:tcPr>
            <w:tcW w:w="992" w:type="dxa"/>
            <w:vMerge w:val="restart"/>
          </w:tcPr>
          <w:p w:rsidR="003422A5" w:rsidRDefault="003422A5" w:rsidP="00F71DC3">
            <w:r>
              <w:rPr>
                <w:sz w:val="18"/>
                <w:szCs w:val="18"/>
              </w:rPr>
              <w:t>15890,5</w:t>
            </w:r>
          </w:p>
        </w:tc>
        <w:tc>
          <w:tcPr>
            <w:tcW w:w="993" w:type="dxa"/>
            <w:vMerge w:val="restart"/>
          </w:tcPr>
          <w:p w:rsidR="003422A5" w:rsidRPr="00CF000F" w:rsidRDefault="003422A5" w:rsidP="00F71DC3">
            <w:pPr>
              <w:jc w:val="center"/>
              <w:rPr>
                <w:color w:val="FF0000"/>
              </w:rPr>
            </w:pPr>
            <w:r w:rsidRPr="00130A30">
              <w:rPr>
                <w:sz w:val="18"/>
                <w:szCs w:val="18"/>
              </w:rPr>
              <w:t>15464,9</w:t>
            </w:r>
          </w:p>
        </w:tc>
        <w:tc>
          <w:tcPr>
            <w:tcW w:w="992" w:type="dxa"/>
            <w:vMerge w:val="restart"/>
          </w:tcPr>
          <w:p w:rsidR="003422A5" w:rsidRPr="00CF000F" w:rsidRDefault="003422A5" w:rsidP="00F71DC3">
            <w:pPr>
              <w:rPr>
                <w:color w:val="FF0000"/>
              </w:rPr>
            </w:pPr>
            <w:r>
              <w:rPr>
                <w:sz w:val="18"/>
                <w:szCs w:val="18"/>
              </w:rPr>
              <w:t>15890,5</w:t>
            </w:r>
          </w:p>
        </w:tc>
        <w:tc>
          <w:tcPr>
            <w:tcW w:w="992" w:type="dxa"/>
            <w:vMerge w:val="restart"/>
          </w:tcPr>
          <w:p w:rsidR="003422A5" w:rsidRPr="00CF000F" w:rsidRDefault="003422A5" w:rsidP="00F71DC3">
            <w:pPr>
              <w:jc w:val="center"/>
              <w:rPr>
                <w:color w:val="FF0000"/>
              </w:rPr>
            </w:pPr>
            <w:r>
              <w:rPr>
                <w:color w:val="FF0000"/>
              </w:rPr>
              <w:t>-</w:t>
            </w:r>
          </w:p>
        </w:tc>
        <w:tc>
          <w:tcPr>
            <w:tcW w:w="992" w:type="dxa"/>
            <w:vMerge w:val="restart"/>
          </w:tcPr>
          <w:p w:rsidR="003422A5" w:rsidRPr="00CF000F" w:rsidRDefault="003422A5" w:rsidP="00F71DC3">
            <w:pPr>
              <w:rPr>
                <w:color w:val="FF0000"/>
              </w:rPr>
            </w:pPr>
            <w:r>
              <w:rPr>
                <w:sz w:val="18"/>
                <w:szCs w:val="18"/>
              </w:rPr>
              <w:t>15890,5</w:t>
            </w:r>
          </w:p>
        </w:tc>
        <w:tc>
          <w:tcPr>
            <w:tcW w:w="1660" w:type="dxa"/>
            <w:vMerge/>
          </w:tcPr>
          <w:p w:rsidR="003422A5" w:rsidRDefault="003422A5" w:rsidP="00F71DC3">
            <w:pPr>
              <w:jc w:val="center"/>
              <w:rPr>
                <w:sz w:val="25"/>
                <w:szCs w:val="25"/>
              </w:rPr>
            </w:pPr>
          </w:p>
        </w:tc>
        <w:tc>
          <w:tcPr>
            <w:tcW w:w="1696" w:type="dxa"/>
            <w:vMerge w:val="restart"/>
          </w:tcPr>
          <w:p w:rsidR="003422A5" w:rsidRDefault="003422A5" w:rsidP="00F71DC3">
            <w:pPr>
              <w:tabs>
                <w:tab w:val="left" w:pos="16086"/>
                <w:tab w:val="left" w:pos="16312"/>
              </w:tabs>
              <w:ind w:left="2290" w:hanging="2268"/>
              <w:rPr>
                <w:sz w:val="25"/>
                <w:szCs w:val="25"/>
              </w:rPr>
            </w:pPr>
            <w:r>
              <w:rPr>
                <w:sz w:val="25"/>
                <w:szCs w:val="25"/>
              </w:rPr>
              <w:t>ДСПН</w:t>
            </w:r>
          </w:p>
          <w:p w:rsidR="003422A5" w:rsidRDefault="003422A5" w:rsidP="00F71DC3">
            <w:pPr>
              <w:rPr>
                <w:sz w:val="25"/>
                <w:szCs w:val="25"/>
              </w:rPr>
            </w:pPr>
          </w:p>
        </w:tc>
      </w:tr>
      <w:tr w:rsidR="003422A5" w:rsidTr="00F71DC3">
        <w:tblPrEx>
          <w:tblLook w:val="04A0" w:firstRow="1" w:lastRow="0" w:firstColumn="1" w:lastColumn="0" w:noHBand="0" w:noVBand="1"/>
        </w:tblPrEx>
        <w:trPr>
          <w:trHeight w:val="115"/>
        </w:trPr>
        <w:tc>
          <w:tcPr>
            <w:tcW w:w="691" w:type="dxa"/>
          </w:tcPr>
          <w:p w:rsidR="003422A5" w:rsidRPr="00CF271C" w:rsidRDefault="003422A5" w:rsidP="00F71DC3">
            <w:pPr>
              <w:ind w:right="-88" w:hanging="142"/>
              <w:jc w:val="center"/>
              <w:rPr>
                <w:sz w:val="25"/>
                <w:szCs w:val="25"/>
              </w:rPr>
            </w:pPr>
            <w:r>
              <w:rPr>
                <w:sz w:val="25"/>
                <w:szCs w:val="25"/>
              </w:rPr>
              <w:t>1.5</w:t>
            </w:r>
          </w:p>
        </w:tc>
        <w:tc>
          <w:tcPr>
            <w:tcW w:w="2428" w:type="dxa"/>
            <w:gridSpan w:val="3"/>
          </w:tcPr>
          <w:p w:rsidR="003422A5" w:rsidRDefault="003422A5" w:rsidP="00F71DC3">
            <w:pPr>
              <w:ind w:right="34"/>
              <w:rPr>
                <w:sz w:val="25"/>
                <w:szCs w:val="25"/>
              </w:rPr>
            </w:pPr>
            <w:r>
              <w:rPr>
                <w:sz w:val="25"/>
                <w:szCs w:val="25"/>
              </w:rPr>
              <w:t xml:space="preserve">Пенсия за выслугу лет лицам, замещавшим должности муниципальной  службы в городском округе город Рыбинск </w:t>
            </w:r>
          </w:p>
        </w:tc>
        <w:tc>
          <w:tcPr>
            <w:tcW w:w="1417" w:type="dxa"/>
            <w:vMerge/>
          </w:tcPr>
          <w:p w:rsidR="003422A5" w:rsidRDefault="003422A5" w:rsidP="00F71DC3">
            <w:pPr>
              <w:jc w:val="center"/>
              <w:rPr>
                <w:sz w:val="18"/>
                <w:szCs w:val="18"/>
              </w:rPr>
            </w:pPr>
          </w:p>
        </w:tc>
        <w:tc>
          <w:tcPr>
            <w:tcW w:w="993" w:type="dxa"/>
            <w:vMerge/>
          </w:tcPr>
          <w:p w:rsidR="003422A5" w:rsidRPr="00CF000F" w:rsidRDefault="003422A5" w:rsidP="00F71DC3">
            <w:pPr>
              <w:jc w:val="center"/>
              <w:rPr>
                <w:color w:val="FF0000"/>
                <w:sz w:val="18"/>
                <w:szCs w:val="18"/>
              </w:rPr>
            </w:pPr>
          </w:p>
        </w:tc>
        <w:tc>
          <w:tcPr>
            <w:tcW w:w="992" w:type="dxa"/>
            <w:vMerge/>
          </w:tcPr>
          <w:p w:rsidR="003422A5" w:rsidRPr="00CF000F" w:rsidRDefault="003422A5" w:rsidP="00F71DC3">
            <w:pPr>
              <w:jc w:val="center"/>
              <w:rPr>
                <w:color w:val="FF0000"/>
                <w:sz w:val="18"/>
                <w:szCs w:val="18"/>
              </w:rPr>
            </w:pPr>
          </w:p>
        </w:tc>
        <w:tc>
          <w:tcPr>
            <w:tcW w:w="992" w:type="dxa"/>
            <w:vMerge/>
          </w:tcPr>
          <w:p w:rsidR="003422A5" w:rsidRPr="00CF000F" w:rsidRDefault="003422A5" w:rsidP="00F71DC3">
            <w:pPr>
              <w:jc w:val="center"/>
              <w:rPr>
                <w:color w:val="FF0000"/>
                <w:sz w:val="18"/>
                <w:szCs w:val="18"/>
              </w:rPr>
            </w:pPr>
          </w:p>
        </w:tc>
        <w:tc>
          <w:tcPr>
            <w:tcW w:w="992" w:type="dxa"/>
            <w:vMerge/>
          </w:tcPr>
          <w:p w:rsidR="003422A5" w:rsidRPr="00CF000F" w:rsidRDefault="003422A5" w:rsidP="00F71DC3">
            <w:pPr>
              <w:jc w:val="center"/>
              <w:rPr>
                <w:color w:val="FF0000"/>
                <w:sz w:val="18"/>
                <w:szCs w:val="18"/>
              </w:rPr>
            </w:pPr>
          </w:p>
        </w:tc>
        <w:tc>
          <w:tcPr>
            <w:tcW w:w="993" w:type="dxa"/>
            <w:vMerge/>
          </w:tcPr>
          <w:p w:rsidR="003422A5" w:rsidRPr="00CF000F" w:rsidRDefault="003422A5" w:rsidP="00F71DC3">
            <w:pPr>
              <w:jc w:val="center"/>
              <w:rPr>
                <w:color w:val="FF0000"/>
                <w:sz w:val="18"/>
                <w:szCs w:val="18"/>
              </w:rPr>
            </w:pPr>
          </w:p>
        </w:tc>
        <w:tc>
          <w:tcPr>
            <w:tcW w:w="992" w:type="dxa"/>
            <w:vMerge/>
          </w:tcPr>
          <w:p w:rsidR="003422A5" w:rsidRPr="00CF000F" w:rsidRDefault="003422A5" w:rsidP="00F71DC3">
            <w:pPr>
              <w:jc w:val="center"/>
              <w:rPr>
                <w:color w:val="FF0000"/>
                <w:sz w:val="18"/>
                <w:szCs w:val="18"/>
              </w:rPr>
            </w:pPr>
          </w:p>
        </w:tc>
        <w:tc>
          <w:tcPr>
            <w:tcW w:w="992" w:type="dxa"/>
            <w:vMerge/>
          </w:tcPr>
          <w:p w:rsidR="003422A5" w:rsidRPr="00CF000F" w:rsidRDefault="003422A5" w:rsidP="00F71DC3">
            <w:pPr>
              <w:jc w:val="center"/>
              <w:rPr>
                <w:color w:val="FF0000"/>
                <w:sz w:val="25"/>
                <w:szCs w:val="25"/>
              </w:rPr>
            </w:pPr>
          </w:p>
        </w:tc>
        <w:tc>
          <w:tcPr>
            <w:tcW w:w="992" w:type="dxa"/>
            <w:vMerge/>
          </w:tcPr>
          <w:p w:rsidR="003422A5" w:rsidRPr="00CF000F" w:rsidRDefault="003422A5" w:rsidP="00F71DC3">
            <w:pPr>
              <w:jc w:val="center"/>
              <w:rPr>
                <w:color w:val="FF0000"/>
                <w:sz w:val="25"/>
                <w:szCs w:val="25"/>
              </w:rPr>
            </w:pPr>
          </w:p>
        </w:tc>
        <w:tc>
          <w:tcPr>
            <w:tcW w:w="1660" w:type="dxa"/>
            <w:vMerge/>
          </w:tcPr>
          <w:p w:rsidR="003422A5" w:rsidRDefault="003422A5" w:rsidP="00F71DC3">
            <w:pPr>
              <w:jc w:val="center"/>
              <w:rPr>
                <w:sz w:val="25"/>
                <w:szCs w:val="25"/>
              </w:rPr>
            </w:pPr>
          </w:p>
        </w:tc>
        <w:tc>
          <w:tcPr>
            <w:tcW w:w="1696" w:type="dxa"/>
            <w:vMerge/>
          </w:tcPr>
          <w:p w:rsidR="003422A5" w:rsidRDefault="003422A5" w:rsidP="00F71DC3">
            <w:pPr>
              <w:tabs>
                <w:tab w:val="left" w:pos="16086"/>
                <w:tab w:val="left" w:pos="16312"/>
              </w:tabs>
              <w:ind w:left="2290" w:hanging="2268"/>
              <w:rPr>
                <w:sz w:val="25"/>
                <w:szCs w:val="25"/>
              </w:rPr>
            </w:pPr>
          </w:p>
        </w:tc>
      </w:tr>
      <w:tr w:rsidR="003422A5" w:rsidTr="00F71DC3">
        <w:tblPrEx>
          <w:tblLook w:val="04A0" w:firstRow="1" w:lastRow="0" w:firstColumn="1" w:lastColumn="0" w:noHBand="0" w:noVBand="1"/>
        </w:tblPrEx>
        <w:trPr>
          <w:trHeight w:val="389"/>
        </w:trPr>
        <w:tc>
          <w:tcPr>
            <w:tcW w:w="691" w:type="dxa"/>
          </w:tcPr>
          <w:p w:rsidR="003422A5" w:rsidRPr="00CF271C" w:rsidRDefault="003422A5" w:rsidP="00F71DC3">
            <w:pPr>
              <w:ind w:right="-88" w:hanging="142"/>
              <w:jc w:val="center"/>
              <w:rPr>
                <w:sz w:val="25"/>
                <w:szCs w:val="25"/>
              </w:rPr>
            </w:pPr>
            <w:r>
              <w:rPr>
                <w:sz w:val="25"/>
                <w:szCs w:val="25"/>
              </w:rPr>
              <w:t>1.6</w:t>
            </w:r>
          </w:p>
        </w:tc>
        <w:tc>
          <w:tcPr>
            <w:tcW w:w="2428" w:type="dxa"/>
            <w:gridSpan w:val="3"/>
          </w:tcPr>
          <w:p w:rsidR="003422A5" w:rsidRDefault="003422A5" w:rsidP="00F71DC3">
            <w:pPr>
              <w:ind w:right="34"/>
              <w:rPr>
                <w:sz w:val="25"/>
                <w:szCs w:val="25"/>
              </w:rPr>
            </w:pPr>
            <w:r>
              <w:rPr>
                <w:sz w:val="25"/>
                <w:szCs w:val="25"/>
              </w:rPr>
              <w:t>Ежемесячна допла-</w:t>
            </w:r>
          </w:p>
          <w:p w:rsidR="003422A5" w:rsidRDefault="003422A5" w:rsidP="00F71DC3">
            <w:pPr>
              <w:ind w:right="34"/>
              <w:rPr>
                <w:sz w:val="25"/>
                <w:szCs w:val="25"/>
              </w:rPr>
            </w:pPr>
            <w:r>
              <w:rPr>
                <w:sz w:val="25"/>
                <w:szCs w:val="25"/>
              </w:rPr>
              <w:t>та к трудовой пенсии по ста-рости (инвалидно-сти) депутатам, членам выборного органа местного самоуправления, выборным долж-</w:t>
            </w:r>
            <w:r>
              <w:rPr>
                <w:sz w:val="25"/>
                <w:szCs w:val="25"/>
              </w:rPr>
              <w:lastRenderedPageBreak/>
              <w:t>ностным лицам местного самоуп-</w:t>
            </w:r>
          </w:p>
          <w:p w:rsidR="003422A5" w:rsidRDefault="003422A5" w:rsidP="00F71DC3">
            <w:pPr>
              <w:ind w:right="34"/>
              <w:rPr>
                <w:sz w:val="25"/>
                <w:szCs w:val="25"/>
              </w:rPr>
            </w:pPr>
            <w:r>
              <w:rPr>
                <w:sz w:val="25"/>
                <w:szCs w:val="25"/>
              </w:rPr>
              <w:t>равления в городском округе город Рыбинск Ярославской области</w:t>
            </w:r>
          </w:p>
        </w:tc>
        <w:tc>
          <w:tcPr>
            <w:tcW w:w="1417" w:type="dxa"/>
            <w:vMerge/>
          </w:tcPr>
          <w:p w:rsidR="003422A5" w:rsidRPr="001F453F" w:rsidRDefault="003422A5" w:rsidP="00F71DC3">
            <w:pPr>
              <w:jc w:val="center"/>
            </w:pPr>
          </w:p>
        </w:tc>
        <w:tc>
          <w:tcPr>
            <w:tcW w:w="993" w:type="dxa"/>
            <w:vMerge/>
          </w:tcPr>
          <w:p w:rsidR="003422A5" w:rsidRPr="00CF000F" w:rsidRDefault="003422A5" w:rsidP="00F71DC3">
            <w:pPr>
              <w:jc w:val="center"/>
              <w:rPr>
                <w:color w:val="FF0000"/>
              </w:rPr>
            </w:pPr>
          </w:p>
        </w:tc>
        <w:tc>
          <w:tcPr>
            <w:tcW w:w="992" w:type="dxa"/>
            <w:vMerge/>
          </w:tcPr>
          <w:p w:rsidR="003422A5" w:rsidRPr="00CF000F" w:rsidRDefault="003422A5" w:rsidP="00F71DC3">
            <w:pPr>
              <w:jc w:val="center"/>
              <w:rPr>
                <w:color w:val="FF0000"/>
              </w:rPr>
            </w:pPr>
          </w:p>
        </w:tc>
        <w:tc>
          <w:tcPr>
            <w:tcW w:w="992" w:type="dxa"/>
            <w:vMerge/>
          </w:tcPr>
          <w:p w:rsidR="003422A5" w:rsidRPr="00CF000F" w:rsidRDefault="003422A5" w:rsidP="00F71DC3">
            <w:pPr>
              <w:jc w:val="center"/>
              <w:rPr>
                <w:color w:val="FF0000"/>
              </w:rPr>
            </w:pPr>
          </w:p>
        </w:tc>
        <w:tc>
          <w:tcPr>
            <w:tcW w:w="992" w:type="dxa"/>
            <w:vMerge/>
          </w:tcPr>
          <w:p w:rsidR="003422A5" w:rsidRPr="00CF000F" w:rsidRDefault="003422A5" w:rsidP="00F71DC3">
            <w:pPr>
              <w:jc w:val="center"/>
              <w:rPr>
                <w:color w:val="FF0000"/>
              </w:rPr>
            </w:pPr>
          </w:p>
        </w:tc>
        <w:tc>
          <w:tcPr>
            <w:tcW w:w="993" w:type="dxa"/>
            <w:vMerge/>
          </w:tcPr>
          <w:p w:rsidR="003422A5" w:rsidRPr="00CF000F" w:rsidRDefault="003422A5" w:rsidP="00F71DC3">
            <w:pPr>
              <w:jc w:val="center"/>
              <w:rPr>
                <w:color w:val="FF0000"/>
                <w:sz w:val="18"/>
                <w:szCs w:val="18"/>
              </w:rPr>
            </w:pPr>
          </w:p>
        </w:tc>
        <w:tc>
          <w:tcPr>
            <w:tcW w:w="992" w:type="dxa"/>
            <w:vMerge/>
          </w:tcPr>
          <w:p w:rsidR="003422A5" w:rsidRPr="00CF000F" w:rsidRDefault="003422A5" w:rsidP="00F71DC3">
            <w:pPr>
              <w:jc w:val="center"/>
              <w:rPr>
                <w:color w:val="FF0000"/>
              </w:rPr>
            </w:pPr>
          </w:p>
        </w:tc>
        <w:tc>
          <w:tcPr>
            <w:tcW w:w="992" w:type="dxa"/>
            <w:vMerge/>
          </w:tcPr>
          <w:p w:rsidR="003422A5" w:rsidRPr="00CF000F" w:rsidRDefault="003422A5" w:rsidP="00F71DC3">
            <w:pPr>
              <w:jc w:val="center"/>
              <w:rPr>
                <w:color w:val="FF0000"/>
              </w:rPr>
            </w:pPr>
          </w:p>
        </w:tc>
        <w:tc>
          <w:tcPr>
            <w:tcW w:w="992" w:type="dxa"/>
            <w:vMerge/>
          </w:tcPr>
          <w:p w:rsidR="003422A5" w:rsidRPr="00CF000F" w:rsidRDefault="003422A5" w:rsidP="00F71DC3">
            <w:pPr>
              <w:jc w:val="center"/>
              <w:rPr>
                <w:color w:val="FF0000"/>
              </w:rPr>
            </w:pPr>
          </w:p>
        </w:tc>
        <w:tc>
          <w:tcPr>
            <w:tcW w:w="1660" w:type="dxa"/>
            <w:vMerge/>
          </w:tcPr>
          <w:p w:rsidR="003422A5" w:rsidRPr="00CF271C" w:rsidRDefault="003422A5" w:rsidP="00F71DC3">
            <w:pPr>
              <w:jc w:val="center"/>
              <w:rPr>
                <w:sz w:val="25"/>
                <w:szCs w:val="25"/>
              </w:rPr>
            </w:pPr>
          </w:p>
        </w:tc>
        <w:tc>
          <w:tcPr>
            <w:tcW w:w="1696" w:type="dxa"/>
            <w:vMerge/>
          </w:tcPr>
          <w:p w:rsidR="003422A5" w:rsidRPr="00CF271C" w:rsidRDefault="003422A5" w:rsidP="00F71DC3">
            <w:pPr>
              <w:jc w:val="center"/>
              <w:rPr>
                <w:sz w:val="25"/>
                <w:szCs w:val="25"/>
              </w:rPr>
            </w:pPr>
          </w:p>
        </w:tc>
      </w:tr>
      <w:tr w:rsidR="003422A5" w:rsidTr="00F71DC3">
        <w:tblPrEx>
          <w:tblLook w:val="04A0" w:firstRow="1" w:lastRow="0" w:firstColumn="1" w:lastColumn="0" w:noHBand="0" w:noVBand="1"/>
        </w:tblPrEx>
        <w:trPr>
          <w:trHeight w:val="115"/>
        </w:trPr>
        <w:tc>
          <w:tcPr>
            <w:tcW w:w="691" w:type="dxa"/>
          </w:tcPr>
          <w:p w:rsidR="003422A5" w:rsidRPr="00CF271C" w:rsidRDefault="003422A5" w:rsidP="00F71DC3">
            <w:pPr>
              <w:ind w:left="-142" w:right="-88"/>
              <w:jc w:val="center"/>
              <w:rPr>
                <w:sz w:val="25"/>
                <w:szCs w:val="25"/>
              </w:rPr>
            </w:pPr>
            <w:r>
              <w:rPr>
                <w:sz w:val="25"/>
                <w:szCs w:val="25"/>
              </w:rPr>
              <w:t>1.7</w:t>
            </w:r>
          </w:p>
        </w:tc>
        <w:tc>
          <w:tcPr>
            <w:tcW w:w="2428" w:type="dxa"/>
            <w:gridSpan w:val="3"/>
          </w:tcPr>
          <w:p w:rsidR="003422A5" w:rsidRDefault="003422A5" w:rsidP="00F71DC3">
            <w:pPr>
              <w:ind w:left="44" w:right="34"/>
              <w:rPr>
                <w:sz w:val="25"/>
                <w:szCs w:val="25"/>
              </w:rPr>
            </w:pPr>
            <w:r>
              <w:rPr>
                <w:sz w:val="25"/>
                <w:szCs w:val="25"/>
              </w:rPr>
              <w:t>Компенсация медицинским работникам затрат, связанных с оплатой: найма (поднайма) жилого помещения;  обучения</w:t>
            </w:r>
          </w:p>
        </w:tc>
        <w:tc>
          <w:tcPr>
            <w:tcW w:w="1417" w:type="dxa"/>
          </w:tcPr>
          <w:p w:rsidR="003422A5" w:rsidRDefault="003422A5" w:rsidP="00F71DC3">
            <w:pPr>
              <w:widowControl/>
              <w:snapToGrid w:val="0"/>
              <w:jc w:val="center"/>
              <w:rPr>
                <w:sz w:val="25"/>
                <w:szCs w:val="25"/>
              </w:rPr>
            </w:pPr>
            <w:r>
              <w:rPr>
                <w:sz w:val="25"/>
                <w:szCs w:val="25"/>
              </w:rPr>
              <w:t>ГБ</w:t>
            </w:r>
          </w:p>
        </w:tc>
        <w:tc>
          <w:tcPr>
            <w:tcW w:w="993" w:type="dxa"/>
          </w:tcPr>
          <w:p w:rsidR="003422A5" w:rsidRPr="006B1D0A" w:rsidRDefault="003422A5" w:rsidP="00F71DC3">
            <w:r w:rsidRPr="00827A07">
              <w:rPr>
                <w:sz w:val="18"/>
                <w:szCs w:val="18"/>
              </w:rPr>
              <w:t>850,9</w:t>
            </w:r>
          </w:p>
        </w:tc>
        <w:tc>
          <w:tcPr>
            <w:tcW w:w="992" w:type="dxa"/>
          </w:tcPr>
          <w:p w:rsidR="003422A5" w:rsidRDefault="003422A5" w:rsidP="00F71DC3">
            <w:r w:rsidRPr="00827A07">
              <w:rPr>
                <w:sz w:val="18"/>
                <w:szCs w:val="18"/>
              </w:rPr>
              <w:t>850,9</w:t>
            </w:r>
          </w:p>
        </w:tc>
        <w:tc>
          <w:tcPr>
            <w:tcW w:w="992" w:type="dxa"/>
          </w:tcPr>
          <w:p w:rsidR="003422A5" w:rsidRDefault="003422A5" w:rsidP="00F71DC3">
            <w:pPr>
              <w:jc w:val="center"/>
            </w:pPr>
            <w:r w:rsidRPr="00C953B8">
              <w:rPr>
                <w:sz w:val="18"/>
                <w:szCs w:val="18"/>
              </w:rPr>
              <w:t>850,9</w:t>
            </w:r>
          </w:p>
        </w:tc>
        <w:tc>
          <w:tcPr>
            <w:tcW w:w="992" w:type="dxa"/>
          </w:tcPr>
          <w:p w:rsidR="003422A5" w:rsidRDefault="003422A5" w:rsidP="00F71DC3">
            <w:pPr>
              <w:jc w:val="center"/>
            </w:pPr>
            <w:r w:rsidRPr="00C953B8">
              <w:rPr>
                <w:sz w:val="18"/>
                <w:szCs w:val="18"/>
              </w:rPr>
              <w:t>850,9</w:t>
            </w:r>
          </w:p>
        </w:tc>
        <w:tc>
          <w:tcPr>
            <w:tcW w:w="993" w:type="dxa"/>
          </w:tcPr>
          <w:p w:rsidR="003422A5" w:rsidRDefault="003422A5" w:rsidP="00F71DC3">
            <w:pPr>
              <w:jc w:val="center"/>
            </w:pPr>
            <w:r w:rsidRPr="00C953B8">
              <w:rPr>
                <w:sz w:val="18"/>
                <w:szCs w:val="18"/>
              </w:rPr>
              <w:t>850,9</w:t>
            </w:r>
          </w:p>
        </w:tc>
        <w:tc>
          <w:tcPr>
            <w:tcW w:w="992" w:type="dxa"/>
          </w:tcPr>
          <w:p w:rsidR="003422A5" w:rsidRDefault="003422A5" w:rsidP="00F71DC3">
            <w:pPr>
              <w:jc w:val="center"/>
            </w:pPr>
            <w:r w:rsidRPr="00C953B8">
              <w:rPr>
                <w:sz w:val="18"/>
                <w:szCs w:val="18"/>
              </w:rPr>
              <w:t>850,9</w:t>
            </w:r>
          </w:p>
        </w:tc>
        <w:tc>
          <w:tcPr>
            <w:tcW w:w="992" w:type="dxa"/>
          </w:tcPr>
          <w:p w:rsidR="003422A5" w:rsidRDefault="003422A5" w:rsidP="00F71DC3">
            <w:pPr>
              <w:jc w:val="center"/>
            </w:pPr>
            <w:r>
              <w:t>-</w:t>
            </w:r>
          </w:p>
        </w:tc>
        <w:tc>
          <w:tcPr>
            <w:tcW w:w="992" w:type="dxa"/>
          </w:tcPr>
          <w:p w:rsidR="003422A5" w:rsidRDefault="003422A5" w:rsidP="00F71DC3">
            <w:pPr>
              <w:jc w:val="center"/>
            </w:pPr>
            <w:r>
              <w:t>680,75</w:t>
            </w:r>
          </w:p>
        </w:tc>
        <w:tc>
          <w:tcPr>
            <w:tcW w:w="1660" w:type="dxa"/>
          </w:tcPr>
          <w:p w:rsidR="003422A5" w:rsidRDefault="003422A5" w:rsidP="00F71DC3">
            <w:pPr>
              <w:jc w:val="center"/>
              <w:rPr>
                <w:sz w:val="25"/>
                <w:szCs w:val="25"/>
              </w:rPr>
            </w:pPr>
          </w:p>
        </w:tc>
        <w:tc>
          <w:tcPr>
            <w:tcW w:w="1696" w:type="dxa"/>
          </w:tcPr>
          <w:p w:rsidR="003422A5" w:rsidRDefault="003422A5" w:rsidP="00F71DC3">
            <w:pPr>
              <w:tabs>
                <w:tab w:val="left" w:pos="16086"/>
                <w:tab w:val="left" w:pos="16312"/>
              </w:tabs>
              <w:ind w:left="2290" w:hanging="2268"/>
              <w:rPr>
                <w:sz w:val="25"/>
                <w:szCs w:val="25"/>
              </w:rPr>
            </w:pPr>
            <w:r>
              <w:rPr>
                <w:sz w:val="25"/>
                <w:szCs w:val="25"/>
              </w:rPr>
              <w:t>ДСПН</w:t>
            </w:r>
          </w:p>
          <w:p w:rsidR="003422A5" w:rsidRDefault="003422A5" w:rsidP="00F71DC3">
            <w:pPr>
              <w:rPr>
                <w:sz w:val="25"/>
                <w:szCs w:val="25"/>
              </w:rPr>
            </w:pPr>
          </w:p>
        </w:tc>
      </w:tr>
      <w:tr w:rsidR="003422A5" w:rsidTr="00F71DC3">
        <w:tblPrEx>
          <w:tblLook w:val="04A0" w:firstRow="1" w:lastRow="0" w:firstColumn="1" w:lastColumn="0" w:noHBand="0" w:noVBand="1"/>
        </w:tblPrEx>
        <w:trPr>
          <w:trHeight w:val="1125"/>
        </w:trPr>
        <w:tc>
          <w:tcPr>
            <w:tcW w:w="698" w:type="dxa"/>
            <w:gridSpan w:val="2"/>
          </w:tcPr>
          <w:p w:rsidR="003422A5" w:rsidRPr="00CF271C" w:rsidRDefault="003422A5" w:rsidP="00F71DC3">
            <w:pPr>
              <w:ind w:right="-88" w:hanging="142"/>
              <w:jc w:val="center"/>
              <w:rPr>
                <w:sz w:val="25"/>
                <w:szCs w:val="25"/>
              </w:rPr>
            </w:pPr>
          </w:p>
        </w:tc>
        <w:tc>
          <w:tcPr>
            <w:tcW w:w="2421" w:type="dxa"/>
            <w:gridSpan w:val="2"/>
          </w:tcPr>
          <w:p w:rsidR="003422A5" w:rsidRDefault="003422A5" w:rsidP="00F71DC3">
            <w:pPr>
              <w:ind w:right="34" w:firstLine="35"/>
              <w:rPr>
                <w:sz w:val="25"/>
                <w:szCs w:val="25"/>
              </w:rPr>
            </w:pPr>
            <w:r>
              <w:rPr>
                <w:sz w:val="25"/>
                <w:szCs w:val="25"/>
              </w:rPr>
              <w:t>Итого по задаче 1</w:t>
            </w:r>
          </w:p>
        </w:tc>
        <w:tc>
          <w:tcPr>
            <w:tcW w:w="1417" w:type="dxa"/>
          </w:tcPr>
          <w:p w:rsidR="003422A5" w:rsidRDefault="003422A5" w:rsidP="00F71DC3">
            <w:pPr>
              <w:widowControl/>
              <w:snapToGrid w:val="0"/>
              <w:jc w:val="center"/>
              <w:rPr>
                <w:sz w:val="25"/>
                <w:szCs w:val="25"/>
              </w:rPr>
            </w:pPr>
            <w:r>
              <w:rPr>
                <w:sz w:val="25"/>
                <w:szCs w:val="25"/>
              </w:rPr>
              <w:t>Всего</w:t>
            </w:r>
          </w:p>
          <w:p w:rsidR="003422A5" w:rsidRPr="00CF271C" w:rsidRDefault="003422A5" w:rsidP="00F71DC3">
            <w:pPr>
              <w:jc w:val="center"/>
              <w:rPr>
                <w:sz w:val="25"/>
                <w:szCs w:val="25"/>
              </w:rPr>
            </w:pPr>
            <w:r>
              <w:rPr>
                <w:sz w:val="25"/>
                <w:szCs w:val="25"/>
              </w:rPr>
              <w:t>ГБ</w:t>
            </w:r>
          </w:p>
        </w:tc>
        <w:tc>
          <w:tcPr>
            <w:tcW w:w="993" w:type="dxa"/>
          </w:tcPr>
          <w:p w:rsidR="003422A5" w:rsidRPr="00E874CC" w:rsidRDefault="003422A5" w:rsidP="00F71DC3">
            <w:pPr>
              <w:jc w:val="center"/>
              <w:rPr>
                <w:sz w:val="18"/>
                <w:szCs w:val="18"/>
              </w:rPr>
            </w:pPr>
            <w:r w:rsidRPr="00E874CC">
              <w:rPr>
                <w:sz w:val="18"/>
                <w:szCs w:val="18"/>
              </w:rPr>
              <w:t>20000,7</w:t>
            </w:r>
          </w:p>
          <w:p w:rsidR="003422A5" w:rsidRPr="00E874CC" w:rsidRDefault="003422A5" w:rsidP="00F71DC3">
            <w:pPr>
              <w:jc w:val="center"/>
              <w:rPr>
                <w:sz w:val="18"/>
                <w:szCs w:val="18"/>
              </w:rPr>
            </w:pPr>
          </w:p>
          <w:p w:rsidR="003422A5" w:rsidRPr="00F16D44" w:rsidRDefault="003422A5" w:rsidP="00F71DC3">
            <w:pPr>
              <w:widowControl/>
              <w:snapToGrid w:val="0"/>
              <w:jc w:val="center"/>
              <w:rPr>
                <w:color w:val="FF0000"/>
                <w:sz w:val="18"/>
                <w:szCs w:val="18"/>
              </w:rPr>
            </w:pPr>
            <w:r w:rsidRPr="00E874CC">
              <w:rPr>
                <w:sz w:val="18"/>
                <w:szCs w:val="18"/>
              </w:rPr>
              <w:t>20000,7</w:t>
            </w:r>
          </w:p>
        </w:tc>
        <w:tc>
          <w:tcPr>
            <w:tcW w:w="992" w:type="dxa"/>
          </w:tcPr>
          <w:p w:rsidR="003422A5" w:rsidRPr="00E874CC" w:rsidRDefault="003422A5" w:rsidP="00F71DC3">
            <w:pPr>
              <w:jc w:val="center"/>
              <w:rPr>
                <w:sz w:val="18"/>
                <w:szCs w:val="18"/>
              </w:rPr>
            </w:pPr>
            <w:r w:rsidRPr="00E874CC">
              <w:rPr>
                <w:sz w:val="18"/>
                <w:szCs w:val="18"/>
              </w:rPr>
              <w:t>20000,7</w:t>
            </w:r>
          </w:p>
          <w:p w:rsidR="003422A5" w:rsidRPr="00E874CC" w:rsidRDefault="003422A5" w:rsidP="00F71DC3">
            <w:pPr>
              <w:jc w:val="center"/>
              <w:rPr>
                <w:sz w:val="18"/>
                <w:szCs w:val="18"/>
              </w:rPr>
            </w:pPr>
          </w:p>
          <w:p w:rsidR="003422A5" w:rsidRPr="00F16D44" w:rsidRDefault="003422A5" w:rsidP="00F71DC3">
            <w:pPr>
              <w:widowControl/>
              <w:snapToGrid w:val="0"/>
              <w:jc w:val="center"/>
              <w:rPr>
                <w:color w:val="FF0000"/>
                <w:sz w:val="18"/>
                <w:szCs w:val="18"/>
              </w:rPr>
            </w:pPr>
            <w:r w:rsidRPr="00E874CC">
              <w:rPr>
                <w:sz w:val="18"/>
                <w:szCs w:val="18"/>
              </w:rPr>
              <w:t>20000,7</w:t>
            </w:r>
          </w:p>
        </w:tc>
        <w:tc>
          <w:tcPr>
            <w:tcW w:w="992" w:type="dxa"/>
          </w:tcPr>
          <w:p w:rsidR="003422A5" w:rsidRPr="00E874CC" w:rsidRDefault="003422A5" w:rsidP="00F71DC3">
            <w:pPr>
              <w:jc w:val="center"/>
              <w:rPr>
                <w:sz w:val="18"/>
                <w:szCs w:val="18"/>
              </w:rPr>
            </w:pPr>
            <w:r w:rsidRPr="00E874CC">
              <w:rPr>
                <w:sz w:val="18"/>
                <w:szCs w:val="18"/>
              </w:rPr>
              <w:t>20000,7</w:t>
            </w:r>
          </w:p>
          <w:p w:rsidR="003422A5" w:rsidRPr="00E874CC" w:rsidRDefault="003422A5" w:rsidP="00F71DC3">
            <w:pPr>
              <w:jc w:val="center"/>
              <w:rPr>
                <w:sz w:val="18"/>
                <w:szCs w:val="18"/>
              </w:rPr>
            </w:pPr>
          </w:p>
          <w:p w:rsidR="003422A5" w:rsidRPr="00F16D44" w:rsidRDefault="003422A5" w:rsidP="00F71DC3">
            <w:pPr>
              <w:jc w:val="center"/>
              <w:rPr>
                <w:color w:val="FF0000"/>
                <w:sz w:val="18"/>
                <w:szCs w:val="18"/>
              </w:rPr>
            </w:pPr>
            <w:r w:rsidRPr="00E874CC">
              <w:rPr>
                <w:sz w:val="18"/>
                <w:szCs w:val="18"/>
              </w:rPr>
              <w:t>20000,7</w:t>
            </w:r>
          </w:p>
        </w:tc>
        <w:tc>
          <w:tcPr>
            <w:tcW w:w="992" w:type="dxa"/>
          </w:tcPr>
          <w:p w:rsidR="003422A5" w:rsidRPr="00E874CC" w:rsidRDefault="003422A5" w:rsidP="00F71DC3">
            <w:pPr>
              <w:jc w:val="center"/>
              <w:rPr>
                <w:sz w:val="18"/>
                <w:szCs w:val="18"/>
              </w:rPr>
            </w:pPr>
            <w:r w:rsidRPr="00E874CC">
              <w:rPr>
                <w:sz w:val="18"/>
                <w:szCs w:val="18"/>
              </w:rPr>
              <w:t>20514,2</w:t>
            </w:r>
          </w:p>
          <w:p w:rsidR="003422A5" w:rsidRPr="00E874CC" w:rsidRDefault="003422A5" w:rsidP="00F71DC3">
            <w:pPr>
              <w:jc w:val="center"/>
              <w:rPr>
                <w:sz w:val="18"/>
                <w:szCs w:val="18"/>
              </w:rPr>
            </w:pPr>
          </w:p>
          <w:p w:rsidR="003422A5" w:rsidRPr="00E874CC" w:rsidRDefault="003422A5" w:rsidP="00F71DC3">
            <w:pPr>
              <w:jc w:val="center"/>
              <w:rPr>
                <w:sz w:val="18"/>
                <w:szCs w:val="18"/>
              </w:rPr>
            </w:pPr>
            <w:r w:rsidRPr="00E874CC">
              <w:rPr>
                <w:sz w:val="18"/>
                <w:szCs w:val="18"/>
              </w:rPr>
              <w:t>20514,2</w:t>
            </w:r>
          </w:p>
          <w:p w:rsidR="003422A5" w:rsidRPr="00F16D44" w:rsidRDefault="003422A5" w:rsidP="00F71DC3">
            <w:pPr>
              <w:jc w:val="center"/>
              <w:rPr>
                <w:color w:val="FF0000"/>
                <w:sz w:val="18"/>
                <w:szCs w:val="18"/>
              </w:rPr>
            </w:pPr>
          </w:p>
        </w:tc>
        <w:tc>
          <w:tcPr>
            <w:tcW w:w="993" w:type="dxa"/>
          </w:tcPr>
          <w:p w:rsidR="003422A5" w:rsidRPr="00E874CC" w:rsidRDefault="003422A5" w:rsidP="00F71DC3">
            <w:pPr>
              <w:jc w:val="center"/>
              <w:rPr>
                <w:sz w:val="18"/>
                <w:szCs w:val="18"/>
              </w:rPr>
            </w:pPr>
            <w:r w:rsidRPr="00E874CC">
              <w:rPr>
                <w:sz w:val="18"/>
                <w:szCs w:val="18"/>
              </w:rPr>
              <w:t>20000,7</w:t>
            </w:r>
          </w:p>
          <w:p w:rsidR="003422A5" w:rsidRPr="00E874CC" w:rsidRDefault="003422A5" w:rsidP="00F71DC3">
            <w:pPr>
              <w:jc w:val="center"/>
              <w:rPr>
                <w:sz w:val="18"/>
                <w:szCs w:val="18"/>
              </w:rPr>
            </w:pPr>
          </w:p>
          <w:p w:rsidR="003422A5" w:rsidRPr="00F16D44" w:rsidRDefault="003422A5" w:rsidP="00F71DC3">
            <w:pPr>
              <w:jc w:val="center"/>
              <w:rPr>
                <w:color w:val="FF0000"/>
                <w:sz w:val="18"/>
                <w:szCs w:val="18"/>
              </w:rPr>
            </w:pPr>
            <w:r w:rsidRPr="00E874CC">
              <w:rPr>
                <w:sz w:val="18"/>
                <w:szCs w:val="18"/>
              </w:rPr>
              <w:t>20000,7</w:t>
            </w:r>
          </w:p>
        </w:tc>
        <w:tc>
          <w:tcPr>
            <w:tcW w:w="992" w:type="dxa"/>
          </w:tcPr>
          <w:p w:rsidR="003422A5" w:rsidRPr="00E874CC" w:rsidRDefault="003422A5" w:rsidP="00F71DC3">
            <w:pPr>
              <w:jc w:val="center"/>
              <w:rPr>
                <w:sz w:val="18"/>
                <w:szCs w:val="18"/>
              </w:rPr>
            </w:pPr>
            <w:r w:rsidRPr="00E874CC">
              <w:rPr>
                <w:sz w:val="18"/>
                <w:szCs w:val="18"/>
              </w:rPr>
              <w:t>20514,2</w:t>
            </w:r>
          </w:p>
          <w:p w:rsidR="003422A5" w:rsidRPr="00E874CC" w:rsidRDefault="003422A5" w:rsidP="00F71DC3">
            <w:pPr>
              <w:jc w:val="center"/>
              <w:rPr>
                <w:sz w:val="18"/>
                <w:szCs w:val="18"/>
              </w:rPr>
            </w:pPr>
          </w:p>
          <w:p w:rsidR="003422A5" w:rsidRPr="00E874CC" w:rsidRDefault="003422A5" w:rsidP="00F71DC3">
            <w:pPr>
              <w:jc w:val="center"/>
              <w:rPr>
                <w:sz w:val="18"/>
                <w:szCs w:val="18"/>
              </w:rPr>
            </w:pPr>
            <w:r w:rsidRPr="00E874CC">
              <w:rPr>
                <w:sz w:val="18"/>
                <w:szCs w:val="18"/>
              </w:rPr>
              <w:t>20514,2</w:t>
            </w:r>
          </w:p>
          <w:p w:rsidR="003422A5" w:rsidRPr="00F16D44" w:rsidRDefault="003422A5" w:rsidP="00F71DC3">
            <w:pPr>
              <w:jc w:val="center"/>
              <w:rPr>
                <w:color w:val="FF0000"/>
                <w:sz w:val="18"/>
                <w:szCs w:val="18"/>
              </w:rPr>
            </w:pPr>
          </w:p>
        </w:tc>
        <w:tc>
          <w:tcPr>
            <w:tcW w:w="992" w:type="dxa"/>
          </w:tcPr>
          <w:p w:rsidR="003422A5" w:rsidRPr="00F16D44" w:rsidRDefault="003422A5" w:rsidP="00F71DC3">
            <w:pPr>
              <w:jc w:val="center"/>
              <w:rPr>
                <w:color w:val="FF0000"/>
                <w:sz w:val="18"/>
                <w:szCs w:val="18"/>
              </w:rPr>
            </w:pPr>
            <w:r>
              <w:rPr>
                <w:color w:val="FF0000"/>
                <w:sz w:val="18"/>
                <w:szCs w:val="18"/>
              </w:rPr>
              <w:t>-</w:t>
            </w:r>
          </w:p>
        </w:tc>
        <w:tc>
          <w:tcPr>
            <w:tcW w:w="992" w:type="dxa"/>
          </w:tcPr>
          <w:p w:rsidR="003422A5" w:rsidRPr="009D056C" w:rsidRDefault="003422A5" w:rsidP="00F71DC3">
            <w:pPr>
              <w:jc w:val="center"/>
              <w:rPr>
                <w:sz w:val="18"/>
                <w:szCs w:val="18"/>
              </w:rPr>
            </w:pPr>
            <w:r w:rsidRPr="009D056C">
              <w:rPr>
                <w:sz w:val="18"/>
                <w:szCs w:val="18"/>
              </w:rPr>
              <w:t>20344,05</w:t>
            </w:r>
          </w:p>
          <w:p w:rsidR="003422A5" w:rsidRPr="009D056C" w:rsidRDefault="003422A5" w:rsidP="00F71DC3">
            <w:pPr>
              <w:jc w:val="center"/>
              <w:rPr>
                <w:sz w:val="18"/>
                <w:szCs w:val="18"/>
              </w:rPr>
            </w:pPr>
          </w:p>
          <w:p w:rsidR="003422A5" w:rsidRPr="009D056C" w:rsidRDefault="003422A5" w:rsidP="00F71DC3">
            <w:pPr>
              <w:jc w:val="center"/>
              <w:rPr>
                <w:sz w:val="18"/>
                <w:szCs w:val="18"/>
              </w:rPr>
            </w:pPr>
            <w:r w:rsidRPr="009D056C">
              <w:rPr>
                <w:sz w:val="18"/>
                <w:szCs w:val="18"/>
              </w:rPr>
              <w:t>20344,05</w:t>
            </w:r>
          </w:p>
          <w:p w:rsidR="003422A5" w:rsidRPr="00F16D44" w:rsidRDefault="003422A5" w:rsidP="00F71DC3">
            <w:pPr>
              <w:jc w:val="center"/>
              <w:rPr>
                <w:color w:val="FF0000"/>
                <w:sz w:val="18"/>
                <w:szCs w:val="18"/>
              </w:rPr>
            </w:pPr>
          </w:p>
          <w:p w:rsidR="003422A5" w:rsidRPr="00F16D44" w:rsidRDefault="003422A5" w:rsidP="00F71DC3">
            <w:pPr>
              <w:jc w:val="center"/>
              <w:rPr>
                <w:color w:val="FF0000"/>
                <w:sz w:val="18"/>
                <w:szCs w:val="18"/>
              </w:rPr>
            </w:pPr>
          </w:p>
          <w:p w:rsidR="003422A5" w:rsidRPr="00F16D44" w:rsidRDefault="003422A5" w:rsidP="00F71DC3">
            <w:pPr>
              <w:jc w:val="center"/>
              <w:rPr>
                <w:color w:val="FF0000"/>
                <w:sz w:val="18"/>
                <w:szCs w:val="18"/>
              </w:rPr>
            </w:pPr>
          </w:p>
        </w:tc>
        <w:tc>
          <w:tcPr>
            <w:tcW w:w="1660" w:type="dxa"/>
          </w:tcPr>
          <w:p w:rsidR="003422A5" w:rsidRPr="00CF271C" w:rsidRDefault="003422A5" w:rsidP="00F71DC3">
            <w:pPr>
              <w:jc w:val="center"/>
              <w:rPr>
                <w:sz w:val="25"/>
                <w:szCs w:val="25"/>
              </w:rPr>
            </w:pPr>
          </w:p>
        </w:tc>
        <w:tc>
          <w:tcPr>
            <w:tcW w:w="1696" w:type="dxa"/>
          </w:tcPr>
          <w:p w:rsidR="003422A5" w:rsidRPr="00CF271C" w:rsidRDefault="003422A5" w:rsidP="00F71DC3">
            <w:pPr>
              <w:jc w:val="center"/>
              <w:rPr>
                <w:sz w:val="25"/>
                <w:szCs w:val="25"/>
              </w:rPr>
            </w:pPr>
          </w:p>
        </w:tc>
      </w:tr>
      <w:tr w:rsidR="003422A5" w:rsidTr="00F71DC3">
        <w:trPr>
          <w:trHeight w:val="884"/>
        </w:trPr>
        <w:tc>
          <w:tcPr>
            <w:tcW w:w="709" w:type="dxa"/>
            <w:gridSpan w:val="3"/>
          </w:tcPr>
          <w:p w:rsidR="003422A5" w:rsidRPr="001A1B31" w:rsidRDefault="003422A5" w:rsidP="00F71DC3">
            <w:pPr>
              <w:jc w:val="center"/>
              <w:rPr>
                <w:sz w:val="25"/>
                <w:szCs w:val="25"/>
              </w:rPr>
            </w:pPr>
          </w:p>
        </w:tc>
        <w:tc>
          <w:tcPr>
            <w:tcW w:w="2410" w:type="dxa"/>
          </w:tcPr>
          <w:p w:rsidR="003422A5" w:rsidRDefault="003422A5" w:rsidP="00F71DC3">
            <w:pPr>
              <w:ind w:right="34" w:firstLine="35"/>
              <w:rPr>
                <w:sz w:val="25"/>
                <w:szCs w:val="25"/>
              </w:rPr>
            </w:pPr>
            <w:r>
              <w:rPr>
                <w:sz w:val="25"/>
                <w:szCs w:val="25"/>
              </w:rPr>
              <w:t>Всего по подпрограмме 1</w:t>
            </w:r>
          </w:p>
        </w:tc>
        <w:tc>
          <w:tcPr>
            <w:tcW w:w="1417" w:type="dxa"/>
          </w:tcPr>
          <w:p w:rsidR="003422A5" w:rsidRDefault="003422A5" w:rsidP="00F71DC3">
            <w:pPr>
              <w:widowControl/>
              <w:snapToGrid w:val="0"/>
              <w:jc w:val="center"/>
              <w:rPr>
                <w:sz w:val="25"/>
                <w:szCs w:val="25"/>
              </w:rPr>
            </w:pPr>
            <w:r>
              <w:rPr>
                <w:sz w:val="25"/>
                <w:szCs w:val="25"/>
              </w:rPr>
              <w:t>Всего</w:t>
            </w:r>
          </w:p>
          <w:p w:rsidR="003422A5" w:rsidRPr="00CF271C" w:rsidRDefault="003422A5" w:rsidP="00F71DC3">
            <w:pPr>
              <w:jc w:val="center"/>
              <w:rPr>
                <w:sz w:val="25"/>
                <w:szCs w:val="25"/>
              </w:rPr>
            </w:pPr>
            <w:r w:rsidRPr="00E80F66">
              <w:rPr>
                <w:sz w:val="24"/>
                <w:szCs w:val="24"/>
              </w:rPr>
              <w:t>ГБ</w:t>
            </w:r>
          </w:p>
        </w:tc>
        <w:tc>
          <w:tcPr>
            <w:tcW w:w="993" w:type="dxa"/>
          </w:tcPr>
          <w:p w:rsidR="003422A5" w:rsidRPr="00E874CC" w:rsidRDefault="003422A5" w:rsidP="00F71DC3">
            <w:pPr>
              <w:jc w:val="center"/>
              <w:rPr>
                <w:sz w:val="18"/>
                <w:szCs w:val="18"/>
              </w:rPr>
            </w:pPr>
            <w:r w:rsidRPr="00E874CC">
              <w:rPr>
                <w:sz w:val="18"/>
                <w:szCs w:val="18"/>
              </w:rPr>
              <w:t>20000,7</w:t>
            </w:r>
          </w:p>
          <w:p w:rsidR="003422A5" w:rsidRPr="00E874CC" w:rsidRDefault="003422A5" w:rsidP="00F71DC3">
            <w:pPr>
              <w:jc w:val="center"/>
              <w:rPr>
                <w:sz w:val="18"/>
                <w:szCs w:val="18"/>
              </w:rPr>
            </w:pPr>
          </w:p>
          <w:p w:rsidR="003422A5" w:rsidRPr="00E87D5B" w:rsidRDefault="003422A5" w:rsidP="00F71DC3">
            <w:pPr>
              <w:widowControl/>
              <w:snapToGrid w:val="0"/>
              <w:jc w:val="center"/>
              <w:rPr>
                <w:color w:val="000000" w:themeColor="text1"/>
                <w:sz w:val="18"/>
                <w:szCs w:val="18"/>
              </w:rPr>
            </w:pPr>
            <w:r w:rsidRPr="00E874CC">
              <w:rPr>
                <w:sz w:val="18"/>
                <w:szCs w:val="18"/>
              </w:rPr>
              <w:t>20000,7</w:t>
            </w:r>
          </w:p>
        </w:tc>
        <w:tc>
          <w:tcPr>
            <w:tcW w:w="992" w:type="dxa"/>
          </w:tcPr>
          <w:p w:rsidR="003422A5" w:rsidRPr="00E874CC" w:rsidRDefault="003422A5" w:rsidP="00F71DC3">
            <w:pPr>
              <w:jc w:val="center"/>
              <w:rPr>
                <w:sz w:val="18"/>
                <w:szCs w:val="18"/>
              </w:rPr>
            </w:pPr>
            <w:r w:rsidRPr="00E874CC">
              <w:rPr>
                <w:sz w:val="18"/>
                <w:szCs w:val="18"/>
              </w:rPr>
              <w:t>20000,7</w:t>
            </w:r>
          </w:p>
          <w:p w:rsidR="003422A5" w:rsidRPr="00E874CC" w:rsidRDefault="003422A5" w:rsidP="00F71DC3">
            <w:pPr>
              <w:jc w:val="center"/>
              <w:rPr>
                <w:sz w:val="18"/>
                <w:szCs w:val="18"/>
              </w:rPr>
            </w:pPr>
          </w:p>
          <w:p w:rsidR="003422A5" w:rsidRPr="00E87D5B" w:rsidRDefault="003422A5" w:rsidP="00F71DC3">
            <w:pPr>
              <w:widowControl/>
              <w:snapToGrid w:val="0"/>
              <w:jc w:val="center"/>
              <w:rPr>
                <w:color w:val="000000" w:themeColor="text1"/>
                <w:sz w:val="18"/>
                <w:szCs w:val="18"/>
              </w:rPr>
            </w:pPr>
            <w:r w:rsidRPr="00E874CC">
              <w:rPr>
                <w:sz w:val="18"/>
                <w:szCs w:val="18"/>
              </w:rPr>
              <w:t>20000,7</w:t>
            </w:r>
          </w:p>
        </w:tc>
        <w:tc>
          <w:tcPr>
            <w:tcW w:w="992" w:type="dxa"/>
          </w:tcPr>
          <w:p w:rsidR="003422A5" w:rsidRPr="00CF000F" w:rsidRDefault="003422A5" w:rsidP="00F71DC3">
            <w:pPr>
              <w:jc w:val="center"/>
              <w:rPr>
                <w:color w:val="FF0000"/>
                <w:sz w:val="18"/>
                <w:szCs w:val="18"/>
              </w:rPr>
            </w:pPr>
            <w:r>
              <w:rPr>
                <w:sz w:val="18"/>
                <w:szCs w:val="18"/>
              </w:rPr>
              <w:t>20000,7</w:t>
            </w:r>
          </w:p>
          <w:p w:rsidR="003422A5" w:rsidRDefault="003422A5" w:rsidP="00F71DC3">
            <w:pPr>
              <w:jc w:val="center"/>
              <w:rPr>
                <w:sz w:val="18"/>
                <w:szCs w:val="18"/>
              </w:rPr>
            </w:pPr>
          </w:p>
          <w:p w:rsidR="003422A5" w:rsidRPr="00F33ADC" w:rsidRDefault="003422A5" w:rsidP="00F71DC3">
            <w:pPr>
              <w:jc w:val="center"/>
              <w:rPr>
                <w:sz w:val="18"/>
                <w:szCs w:val="18"/>
              </w:rPr>
            </w:pPr>
            <w:r>
              <w:rPr>
                <w:sz w:val="18"/>
                <w:szCs w:val="18"/>
              </w:rPr>
              <w:t>20000,7</w:t>
            </w:r>
          </w:p>
        </w:tc>
        <w:tc>
          <w:tcPr>
            <w:tcW w:w="992" w:type="dxa"/>
          </w:tcPr>
          <w:p w:rsidR="003422A5" w:rsidRPr="00E874CC" w:rsidRDefault="003422A5" w:rsidP="00F71DC3">
            <w:pPr>
              <w:jc w:val="center"/>
              <w:rPr>
                <w:sz w:val="18"/>
                <w:szCs w:val="18"/>
              </w:rPr>
            </w:pPr>
            <w:r w:rsidRPr="00E874CC">
              <w:rPr>
                <w:sz w:val="18"/>
                <w:szCs w:val="18"/>
              </w:rPr>
              <w:t>20514,2</w:t>
            </w:r>
          </w:p>
          <w:p w:rsidR="003422A5" w:rsidRPr="00E874CC" w:rsidRDefault="003422A5" w:rsidP="00F71DC3">
            <w:pPr>
              <w:jc w:val="center"/>
              <w:rPr>
                <w:sz w:val="18"/>
                <w:szCs w:val="18"/>
              </w:rPr>
            </w:pPr>
          </w:p>
          <w:p w:rsidR="003422A5" w:rsidRPr="00E874CC" w:rsidRDefault="003422A5" w:rsidP="00F71DC3">
            <w:pPr>
              <w:jc w:val="center"/>
              <w:rPr>
                <w:sz w:val="18"/>
                <w:szCs w:val="18"/>
              </w:rPr>
            </w:pPr>
            <w:r w:rsidRPr="00E874CC">
              <w:rPr>
                <w:sz w:val="18"/>
                <w:szCs w:val="18"/>
              </w:rPr>
              <w:t>20514,2</w:t>
            </w:r>
          </w:p>
          <w:p w:rsidR="003422A5" w:rsidRPr="00CF000F" w:rsidRDefault="003422A5" w:rsidP="00F71DC3">
            <w:pPr>
              <w:jc w:val="center"/>
              <w:rPr>
                <w:color w:val="FF0000"/>
                <w:sz w:val="18"/>
                <w:szCs w:val="18"/>
              </w:rPr>
            </w:pPr>
          </w:p>
        </w:tc>
        <w:tc>
          <w:tcPr>
            <w:tcW w:w="993" w:type="dxa"/>
          </w:tcPr>
          <w:p w:rsidR="003422A5" w:rsidRPr="00CF000F" w:rsidRDefault="003422A5" w:rsidP="00F71DC3">
            <w:pPr>
              <w:jc w:val="center"/>
              <w:rPr>
                <w:color w:val="FF0000"/>
                <w:sz w:val="18"/>
                <w:szCs w:val="18"/>
              </w:rPr>
            </w:pPr>
            <w:r>
              <w:rPr>
                <w:sz w:val="18"/>
                <w:szCs w:val="18"/>
              </w:rPr>
              <w:t>20000,7</w:t>
            </w:r>
          </w:p>
          <w:p w:rsidR="003422A5" w:rsidRDefault="003422A5" w:rsidP="00F71DC3">
            <w:pPr>
              <w:jc w:val="center"/>
              <w:rPr>
                <w:sz w:val="18"/>
                <w:szCs w:val="18"/>
              </w:rPr>
            </w:pPr>
          </w:p>
          <w:p w:rsidR="003422A5" w:rsidRPr="00E03DD1" w:rsidRDefault="003422A5" w:rsidP="00F71DC3">
            <w:pPr>
              <w:jc w:val="center"/>
              <w:rPr>
                <w:sz w:val="18"/>
                <w:szCs w:val="18"/>
              </w:rPr>
            </w:pPr>
            <w:r>
              <w:rPr>
                <w:sz w:val="18"/>
                <w:szCs w:val="18"/>
              </w:rPr>
              <w:t>20000,7</w:t>
            </w:r>
          </w:p>
        </w:tc>
        <w:tc>
          <w:tcPr>
            <w:tcW w:w="992" w:type="dxa"/>
          </w:tcPr>
          <w:p w:rsidR="003422A5" w:rsidRPr="00E874CC" w:rsidRDefault="003422A5" w:rsidP="00F71DC3">
            <w:pPr>
              <w:jc w:val="center"/>
              <w:rPr>
                <w:sz w:val="18"/>
                <w:szCs w:val="18"/>
              </w:rPr>
            </w:pPr>
            <w:r w:rsidRPr="00E874CC">
              <w:rPr>
                <w:sz w:val="18"/>
                <w:szCs w:val="18"/>
              </w:rPr>
              <w:t>20514,2</w:t>
            </w:r>
          </w:p>
          <w:p w:rsidR="003422A5" w:rsidRPr="00E874CC" w:rsidRDefault="003422A5" w:rsidP="00F71DC3">
            <w:pPr>
              <w:jc w:val="center"/>
              <w:rPr>
                <w:sz w:val="18"/>
                <w:szCs w:val="18"/>
              </w:rPr>
            </w:pPr>
          </w:p>
          <w:p w:rsidR="003422A5" w:rsidRPr="00E874CC" w:rsidRDefault="003422A5" w:rsidP="00F71DC3">
            <w:pPr>
              <w:jc w:val="center"/>
              <w:rPr>
                <w:sz w:val="18"/>
                <w:szCs w:val="18"/>
              </w:rPr>
            </w:pPr>
            <w:r w:rsidRPr="00E874CC">
              <w:rPr>
                <w:sz w:val="18"/>
                <w:szCs w:val="18"/>
              </w:rPr>
              <w:t>20514,2</w:t>
            </w:r>
          </w:p>
          <w:p w:rsidR="003422A5" w:rsidRPr="00CF000F" w:rsidRDefault="003422A5" w:rsidP="00F71DC3">
            <w:pPr>
              <w:jc w:val="center"/>
              <w:rPr>
                <w:color w:val="FF0000"/>
                <w:sz w:val="18"/>
                <w:szCs w:val="18"/>
              </w:rPr>
            </w:pPr>
          </w:p>
        </w:tc>
        <w:tc>
          <w:tcPr>
            <w:tcW w:w="992" w:type="dxa"/>
          </w:tcPr>
          <w:p w:rsidR="003422A5" w:rsidRPr="00CF000F" w:rsidRDefault="003422A5" w:rsidP="00F71DC3">
            <w:pPr>
              <w:jc w:val="center"/>
              <w:rPr>
                <w:color w:val="FF0000"/>
                <w:sz w:val="18"/>
                <w:szCs w:val="18"/>
              </w:rPr>
            </w:pPr>
            <w:r>
              <w:rPr>
                <w:color w:val="FF0000"/>
                <w:sz w:val="18"/>
                <w:szCs w:val="18"/>
              </w:rPr>
              <w:t>-</w:t>
            </w:r>
          </w:p>
        </w:tc>
        <w:tc>
          <w:tcPr>
            <w:tcW w:w="992" w:type="dxa"/>
          </w:tcPr>
          <w:p w:rsidR="003422A5" w:rsidRPr="009D056C" w:rsidRDefault="003422A5" w:rsidP="00F71DC3">
            <w:pPr>
              <w:jc w:val="center"/>
              <w:rPr>
                <w:sz w:val="18"/>
                <w:szCs w:val="18"/>
              </w:rPr>
            </w:pPr>
            <w:r w:rsidRPr="009D056C">
              <w:rPr>
                <w:sz w:val="18"/>
                <w:szCs w:val="18"/>
              </w:rPr>
              <w:t>20344,05</w:t>
            </w:r>
          </w:p>
          <w:p w:rsidR="003422A5" w:rsidRPr="009D056C" w:rsidRDefault="003422A5" w:rsidP="00F71DC3">
            <w:pPr>
              <w:jc w:val="center"/>
              <w:rPr>
                <w:sz w:val="18"/>
                <w:szCs w:val="18"/>
              </w:rPr>
            </w:pPr>
          </w:p>
          <w:p w:rsidR="003422A5" w:rsidRPr="009D056C" w:rsidRDefault="003422A5" w:rsidP="00F71DC3">
            <w:pPr>
              <w:jc w:val="center"/>
              <w:rPr>
                <w:sz w:val="18"/>
                <w:szCs w:val="18"/>
              </w:rPr>
            </w:pPr>
            <w:r w:rsidRPr="009D056C">
              <w:rPr>
                <w:sz w:val="18"/>
                <w:szCs w:val="18"/>
              </w:rPr>
              <w:t>20344,05</w:t>
            </w:r>
          </w:p>
          <w:p w:rsidR="003422A5" w:rsidRPr="00CF000F" w:rsidRDefault="003422A5" w:rsidP="00F71DC3">
            <w:pPr>
              <w:jc w:val="center"/>
              <w:rPr>
                <w:color w:val="FF0000"/>
                <w:sz w:val="18"/>
                <w:szCs w:val="18"/>
              </w:rPr>
            </w:pPr>
          </w:p>
        </w:tc>
        <w:tc>
          <w:tcPr>
            <w:tcW w:w="1660" w:type="dxa"/>
          </w:tcPr>
          <w:p w:rsidR="003422A5" w:rsidRDefault="003422A5" w:rsidP="00F71DC3">
            <w:pPr>
              <w:jc w:val="center"/>
              <w:rPr>
                <w:sz w:val="25"/>
                <w:szCs w:val="25"/>
              </w:rPr>
            </w:pPr>
          </w:p>
        </w:tc>
        <w:tc>
          <w:tcPr>
            <w:tcW w:w="1696" w:type="dxa"/>
          </w:tcPr>
          <w:p w:rsidR="003422A5" w:rsidRDefault="003422A5" w:rsidP="00F71DC3">
            <w:pPr>
              <w:tabs>
                <w:tab w:val="left" w:pos="16086"/>
                <w:tab w:val="left" w:pos="16312"/>
              </w:tabs>
              <w:ind w:left="2290" w:hanging="2268"/>
              <w:rPr>
                <w:sz w:val="25"/>
                <w:szCs w:val="25"/>
              </w:rPr>
            </w:pPr>
          </w:p>
        </w:tc>
      </w:tr>
    </w:tbl>
    <w:p w:rsidR="003422A5" w:rsidRDefault="003422A5" w:rsidP="003422A5">
      <w:pPr>
        <w:jc w:val="center"/>
        <w:rPr>
          <w:b/>
          <w:sz w:val="25"/>
          <w:szCs w:val="25"/>
        </w:rPr>
        <w:sectPr w:rsidR="003422A5" w:rsidSect="00275D98">
          <w:footnotePr>
            <w:pos w:val="beneathText"/>
          </w:footnotePr>
          <w:type w:val="continuous"/>
          <w:pgSz w:w="16837" w:h="11905" w:orient="landscape"/>
          <w:pgMar w:top="1135" w:right="961" w:bottom="1134" w:left="1134" w:header="0" w:footer="720" w:gutter="0"/>
          <w:cols w:space="720"/>
        </w:sectPr>
      </w:pPr>
    </w:p>
    <w:p w:rsidR="003422A5" w:rsidRPr="0097414A" w:rsidRDefault="003422A5" w:rsidP="003422A5">
      <w:pPr>
        <w:pStyle w:val="a9"/>
        <w:tabs>
          <w:tab w:val="left" w:pos="4962"/>
        </w:tabs>
        <w:jc w:val="center"/>
        <w:rPr>
          <w:b/>
        </w:rPr>
      </w:pPr>
      <w:r w:rsidRPr="0097414A">
        <w:rPr>
          <w:b/>
        </w:rPr>
        <w:lastRenderedPageBreak/>
        <w:t>Паспорт подпрограммы 2</w:t>
      </w:r>
    </w:p>
    <w:p w:rsidR="003422A5" w:rsidRPr="0097414A" w:rsidRDefault="003422A5" w:rsidP="003422A5">
      <w:pPr>
        <w:jc w:val="center"/>
        <w:rPr>
          <w:b/>
          <w:sz w:val="28"/>
          <w:szCs w:val="28"/>
        </w:rPr>
      </w:pPr>
    </w:p>
    <w:tbl>
      <w:tblPr>
        <w:tblW w:w="10200" w:type="dxa"/>
        <w:tblInd w:w="-137" w:type="dxa"/>
        <w:tblLayout w:type="fixed"/>
        <w:tblCellMar>
          <w:left w:w="0" w:type="dxa"/>
          <w:right w:w="0" w:type="dxa"/>
        </w:tblCellMar>
        <w:tblLook w:val="04A0" w:firstRow="1" w:lastRow="0" w:firstColumn="1" w:lastColumn="0" w:noHBand="0" w:noVBand="1"/>
      </w:tblPr>
      <w:tblGrid>
        <w:gridCol w:w="2146"/>
        <w:gridCol w:w="8054"/>
      </w:tblGrid>
      <w:tr w:rsidR="003422A5" w:rsidRPr="0097414A" w:rsidTr="00F71DC3">
        <w:trPr>
          <w:trHeight w:val="676"/>
        </w:trPr>
        <w:tc>
          <w:tcPr>
            <w:tcW w:w="2146" w:type="dxa"/>
            <w:tcBorders>
              <w:top w:val="single" w:sz="4" w:space="0" w:color="auto"/>
              <w:left w:val="single" w:sz="4" w:space="0" w:color="auto"/>
              <w:bottom w:val="single" w:sz="4" w:space="0" w:color="auto"/>
              <w:right w:val="single" w:sz="4" w:space="0" w:color="auto"/>
            </w:tcBorders>
            <w:hideMark/>
          </w:tcPr>
          <w:p w:rsidR="003422A5" w:rsidRPr="0097414A" w:rsidRDefault="003422A5" w:rsidP="00F71DC3">
            <w:pPr>
              <w:pStyle w:val="3fffffffffffff31"/>
              <w:snapToGrid w:val="0"/>
              <w:ind w:left="163"/>
            </w:pPr>
            <w:r w:rsidRPr="0097414A">
              <w:t>Наименование подпрограммы</w:t>
            </w:r>
          </w:p>
        </w:tc>
        <w:tc>
          <w:tcPr>
            <w:tcW w:w="8054" w:type="dxa"/>
            <w:tcBorders>
              <w:top w:val="single" w:sz="4" w:space="0" w:color="auto"/>
              <w:left w:val="single" w:sz="4" w:space="0" w:color="auto"/>
              <w:bottom w:val="single" w:sz="4" w:space="0" w:color="auto"/>
              <w:right w:val="single" w:sz="4" w:space="0" w:color="auto"/>
            </w:tcBorders>
            <w:vAlign w:val="bottom"/>
            <w:hideMark/>
          </w:tcPr>
          <w:p w:rsidR="003422A5" w:rsidRPr="0097414A" w:rsidRDefault="003422A5" w:rsidP="00F71DC3">
            <w:pPr>
              <w:snapToGrid w:val="0"/>
              <w:ind w:left="147" w:right="137"/>
              <w:rPr>
                <w:sz w:val="28"/>
                <w:szCs w:val="28"/>
              </w:rPr>
            </w:pPr>
            <w:r w:rsidRPr="0097414A">
              <w:rPr>
                <w:sz w:val="28"/>
                <w:szCs w:val="28"/>
              </w:rPr>
              <w:t>Социальное обслуживание населения</w:t>
            </w:r>
          </w:p>
          <w:p w:rsidR="003422A5" w:rsidRPr="0097414A" w:rsidRDefault="003422A5" w:rsidP="00F71DC3">
            <w:pPr>
              <w:snapToGrid w:val="0"/>
              <w:ind w:left="147" w:right="137"/>
              <w:rPr>
                <w:sz w:val="28"/>
                <w:szCs w:val="28"/>
              </w:rPr>
            </w:pPr>
          </w:p>
        </w:tc>
      </w:tr>
      <w:tr w:rsidR="003422A5" w:rsidRPr="0097414A" w:rsidTr="00F71DC3">
        <w:trPr>
          <w:trHeight w:val="676"/>
        </w:trPr>
        <w:tc>
          <w:tcPr>
            <w:tcW w:w="2146" w:type="dxa"/>
            <w:tcBorders>
              <w:top w:val="single" w:sz="4" w:space="0" w:color="auto"/>
              <w:left w:val="single" w:sz="4" w:space="0" w:color="auto"/>
              <w:bottom w:val="single" w:sz="4" w:space="0" w:color="auto"/>
              <w:right w:val="single" w:sz="4" w:space="0" w:color="auto"/>
            </w:tcBorders>
            <w:hideMark/>
          </w:tcPr>
          <w:p w:rsidR="003422A5" w:rsidRPr="0097414A" w:rsidRDefault="003422A5" w:rsidP="00F71DC3">
            <w:pPr>
              <w:pStyle w:val="3fffffffffffff31"/>
              <w:snapToGrid w:val="0"/>
              <w:ind w:left="163"/>
            </w:pPr>
            <w:r w:rsidRPr="0097414A">
              <w:t>Срок реализации</w:t>
            </w:r>
          </w:p>
          <w:p w:rsidR="003422A5" w:rsidRPr="0097414A" w:rsidRDefault="003422A5" w:rsidP="00F71DC3">
            <w:pPr>
              <w:pStyle w:val="3fffffffffffff31"/>
              <w:snapToGrid w:val="0"/>
              <w:ind w:left="163"/>
            </w:pPr>
            <w:r>
              <w:t>п</w:t>
            </w:r>
            <w:r w:rsidRPr="0097414A">
              <w:t>одпрограммы</w:t>
            </w:r>
          </w:p>
        </w:tc>
        <w:tc>
          <w:tcPr>
            <w:tcW w:w="8054" w:type="dxa"/>
            <w:tcBorders>
              <w:top w:val="single" w:sz="4" w:space="0" w:color="auto"/>
              <w:left w:val="single" w:sz="4" w:space="0" w:color="auto"/>
              <w:bottom w:val="single" w:sz="4" w:space="0" w:color="auto"/>
              <w:right w:val="single" w:sz="4" w:space="0" w:color="auto"/>
            </w:tcBorders>
            <w:vAlign w:val="bottom"/>
            <w:hideMark/>
          </w:tcPr>
          <w:p w:rsidR="003422A5" w:rsidRPr="0097414A" w:rsidRDefault="003422A5" w:rsidP="00F71DC3">
            <w:pPr>
              <w:snapToGrid w:val="0"/>
              <w:ind w:left="147" w:right="137"/>
              <w:rPr>
                <w:sz w:val="28"/>
                <w:szCs w:val="28"/>
              </w:rPr>
            </w:pPr>
            <w:r w:rsidRPr="0097414A">
              <w:rPr>
                <w:sz w:val="28"/>
                <w:szCs w:val="28"/>
              </w:rPr>
              <w:t>202</w:t>
            </w:r>
            <w:r>
              <w:rPr>
                <w:sz w:val="28"/>
                <w:szCs w:val="28"/>
              </w:rPr>
              <w:t>4</w:t>
            </w:r>
            <w:r w:rsidRPr="0097414A">
              <w:rPr>
                <w:sz w:val="28"/>
                <w:szCs w:val="28"/>
              </w:rPr>
              <w:t>-202</w:t>
            </w:r>
            <w:r>
              <w:rPr>
                <w:sz w:val="28"/>
                <w:szCs w:val="28"/>
              </w:rPr>
              <w:t>7</w:t>
            </w:r>
            <w:r w:rsidRPr="0097414A">
              <w:rPr>
                <w:sz w:val="28"/>
                <w:szCs w:val="28"/>
              </w:rPr>
              <w:t>годы</w:t>
            </w:r>
          </w:p>
          <w:p w:rsidR="003422A5" w:rsidRPr="0097414A" w:rsidRDefault="003422A5" w:rsidP="00F71DC3">
            <w:pPr>
              <w:snapToGrid w:val="0"/>
              <w:ind w:left="147" w:right="137"/>
              <w:rPr>
                <w:sz w:val="28"/>
                <w:szCs w:val="28"/>
              </w:rPr>
            </w:pPr>
          </w:p>
        </w:tc>
      </w:tr>
      <w:tr w:rsidR="003422A5" w:rsidRPr="0097414A" w:rsidTr="00F71DC3">
        <w:trPr>
          <w:trHeight w:val="676"/>
        </w:trPr>
        <w:tc>
          <w:tcPr>
            <w:tcW w:w="2146" w:type="dxa"/>
            <w:tcBorders>
              <w:top w:val="single" w:sz="4" w:space="0" w:color="auto"/>
              <w:left w:val="single" w:sz="4" w:space="0" w:color="auto"/>
              <w:bottom w:val="single" w:sz="4" w:space="0" w:color="auto"/>
              <w:right w:val="single" w:sz="4" w:space="0" w:color="auto"/>
            </w:tcBorders>
            <w:hideMark/>
          </w:tcPr>
          <w:p w:rsidR="003422A5" w:rsidRPr="0097414A" w:rsidRDefault="003422A5" w:rsidP="00F71DC3">
            <w:pPr>
              <w:pStyle w:val="3fffffffffffff31"/>
              <w:snapToGrid w:val="0"/>
              <w:ind w:left="163"/>
              <w:jc w:val="center"/>
            </w:pPr>
            <w:r w:rsidRPr="0097414A">
              <w:t>Основания для разработки подпрограммы</w:t>
            </w:r>
          </w:p>
        </w:tc>
        <w:tc>
          <w:tcPr>
            <w:tcW w:w="8054" w:type="dxa"/>
            <w:tcBorders>
              <w:top w:val="single" w:sz="4" w:space="0" w:color="auto"/>
              <w:left w:val="single" w:sz="4" w:space="0" w:color="auto"/>
              <w:bottom w:val="single" w:sz="4" w:space="0" w:color="auto"/>
              <w:right w:val="single" w:sz="4" w:space="0" w:color="auto"/>
            </w:tcBorders>
            <w:vAlign w:val="bottom"/>
            <w:hideMark/>
          </w:tcPr>
          <w:p w:rsidR="003422A5" w:rsidRPr="0097414A" w:rsidRDefault="003422A5" w:rsidP="00F71DC3">
            <w:pPr>
              <w:snapToGrid w:val="0"/>
              <w:ind w:left="147" w:right="277" w:firstLine="259"/>
              <w:rPr>
                <w:sz w:val="28"/>
                <w:szCs w:val="28"/>
              </w:rPr>
            </w:pPr>
            <w:r w:rsidRPr="0097414A">
              <w:rPr>
                <w:sz w:val="28"/>
                <w:szCs w:val="28"/>
              </w:rPr>
              <w:t xml:space="preserve">- Федеральный </w:t>
            </w:r>
            <w:hyperlink r:id="rId46" w:history="1">
              <w:r w:rsidRPr="0097414A">
                <w:rPr>
                  <w:sz w:val="28"/>
                  <w:szCs w:val="28"/>
                </w:rPr>
                <w:t>закон</w:t>
              </w:r>
            </w:hyperlink>
            <w:r w:rsidRPr="0097414A">
              <w:rPr>
                <w:sz w:val="28"/>
                <w:szCs w:val="28"/>
              </w:rPr>
              <w:t xml:space="preserve"> от 06.10.2003 №</w:t>
            </w:r>
            <w:r>
              <w:rPr>
                <w:sz w:val="28"/>
                <w:szCs w:val="28"/>
              </w:rPr>
              <w:t xml:space="preserve"> </w:t>
            </w:r>
            <w:r w:rsidRPr="0097414A">
              <w:rPr>
                <w:sz w:val="28"/>
                <w:szCs w:val="28"/>
              </w:rPr>
              <w:t>131-ФЗ «Об общих   принципах организации местного самоуправления в Российской Федерации»;</w:t>
            </w:r>
          </w:p>
          <w:p w:rsidR="003422A5" w:rsidRPr="0097414A" w:rsidRDefault="003422A5" w:rsidP="00F71DC3">
            <w:pPr>
              <w:pStyle w:val="ae"/>
              <w:ind w:left="147" w:right="277" w:firstLine="259"/>
            </w:pPr>
            <w:r w:rsidRPr="0097414A">
              <w:t xml:space="preserve">- Федеральный </w:t>
            </w:r>
            <w:hyperlink r:id="rId47" w:history="1">
              <w:r w:rsidRPr="0097414A">
                <w:t>закон</w:t>
              </w:r>
            </w:hyperlink>
            <w:r w:rsidRPr="0097414A">
              <w:t xml:space="preserve"> от 12.01.1995 № 5-ФЗ «О ветеранах»;</w:t>
            </w:r>
          </w:p>
          <w:p w:rsidR="003422A5" w:rsidRPr="0097414A" w:rsidRDefault="003422A5" w:rsidP="00F71DC3">
            <w:pPr>
              <w:snapToGrid w:val="0"/>
              <w:ind w:left="147" w:right="277" w:firstLine="259"/>
              <w:rPr>
                <w:sz w:val="28"/>
                <w:szCs w:val="28"/>
              </w:rPr>
            </w:pPr>
            <w:r w:rsidRPr="0097414A">
              <w:rPr>
                <w:sz w:val="28"/>
                <w:szCs w:val="28"/>
              </w:rPr>
              <w:t xml:space="preserve">- Федеральный </w:t>
            </w:r>
            <w:hyperlink r:id="rId48" w:history="1">
              <w:r w:rsidRPr="0097414A">
                <w:rPr>
                  <w:sz w:val="28"/>
                  <w:szCs w:val="28"/>
                </w:rPr>
                <w:t>закон</w:t>
              </w:r>
            </w:hyperlink>
            <w:r w:rsidRPr="0097414A">
              <w:rPr>
                <w:sz w:val="28"/>
                <w:szCs w:val="28"/>
              </w:rPr>
              <w:t xml:space="preserve"> от 24.11.1995 № 181-ФЗ «О социальной защите инвалидов в Российской Федерации»;</w:t>
            </w:r>
          </w:p>
          <w:p w:rsidR="003422A5" w:rsidRPr="0097414A" w:rsidRDefault="003422A5" w:rsidP="00F71DC3">
            <w:pPr>
              <w:snapToGrid w:val="0"/>
              <w:ind w:left="147" w:right="277" w:firstLine="259"/>
              <w:rPr>
                <w:sz w:val="28"/>
                <w:szCs w:val="28"/>
              </w:rPr>
            </w:pPr>
            <w:r w:rsidRPr="0097414A">
              <w:rPr>
                <w:sz w:val="28"/>
                <w:szCs w:val="28"/>
              </w:rPr>
              <w:t xml:space="preserve">- Федеральный </w:t>
            </w:r>
            <w:hyperlink r:id="rId49" w:history="1">
              <w:r w:rsidRPr="0097414A">
                <w:rPr>
                  <w:sz w:val="28"/>
                  <w:szCs w:val="28"/>
                </w:rPr>
                <w:t>закон</w:t>
              </w:r>
            </w:hyperlink>
            <w:r w:rsidRPr="0097414A">
              <w:rPr>
                <w:sz w:val="28"/>
                <w:szCs w:val="28"/>
              </w:rPr>
              <w:t xml:space="preserve"> от 28.12.2013 года № 442-ФЗ «Об основах социального обслуживания граждан в Российской Федерации»;</w:t>
            </w:r>
          </w:p>
          <w:p w:rsidR="003422A5" w:rsidRPr="0097414A" w:rsidRDefault="003422A5" w:rsidP="00F71DC3">
            <w:pPr>
              <w:pStyle w:val="af2"/>
              <w:widowControl/>
              <w:tabs>
                <w:tab w:val="left" w:pos="0"/>
              </w:tabs>
              <w:suppressAutoHyphens w:val="0"/>
              <w:snapToGrid w:val="0"/>
              <w:ind w:left="147" w:right="277" w:firstLine="259"/>
              <w:rPr>
                <w:sz w:val="28"/>
                <w:szCs w:val="28"/>
              </w:rPr>
            </w:pPr>
            <w:r w:rsidRPr="0097414A">
              <w:rPr>
                <w:sz w:val="28"/>
                <w:szCs w:val="28"/>
              </w:rPr>
              <w:t xml:space="preserve">- закон Ярославской области  от 16.12.2009 № 70-з «О наделении органов местного самоуправления государственными полномочиями Ярославской области»; </w:t>
            </w:r>
          </w:p>
          <w:p w:rsidR="003422A5" w:rsidRPr="0097414A" w:rsidRDefault="003422A5" w:rsidP="00F71DC3">
            <w:pPr>
              <w:pStyle w:val="ae"/>
              <w:tabs>
                <w:tab w:val="left" w:pos="0"/>
              </w:tabs>
              <w:ind w:left="147" w:right="277" w:firstLine="259"/>
            </w:pPr>
            <w:r w:rsidRPr="0097414A">
              <w:t>- закон Ярославской области  от 19.12.2008 № 65-з «Социальный кодекс Ярославской области»;</w:t>
            </w:r>
          </w:p>
          <w:p w:rsidR="003422A5" w:rsidRPr="0097414A" w:rsidRDefault="003422A5" w:rsidP="00F71DC3">
            <w:pPr>
              <w:pStyle w:val="ae"/>
              <w:tabs>
                <w:tab w:val="left" w:pos="0"/>
              </w:tabs>
              <w:ind w:left="147" w:right="277" w:firstLine="259"/>
            </w:pPr>
            <w:r w:rsidRPr="0097414A">
              <w:t>- закон Ярославской области  от 24.11.2008 № 56-з «О наделении органов местного самоуправления отдельными государственными полномочиями Российской Федерации»;</w:t>
            </w:r>
          </w:p>
          <w:p w:rsidR="003422A5" w:rsidRPr="0097414A" w:rsidRDefault="003422A5" w:rsidP="00F71DC3">
            <w:pPr>
              <w:pStyle w:val="ConsPlusCell"/>
              <w:ind w:left="147" w:right="277" w:firstLine="259"/>
              <w:jc w:val="both"/>
              <w:rPr>
                <w:rFonts w:ascii="Times New Roman" w:hAnsi="Times New Roman" w:cs="Times New Roman"/>
                <w:sz w:val="28"/>
                <w:szCs w:val="28"/>
              </w:rPr>
            </w:pPr>
            <w:r w:rsidRPr="0097414A">
              <w:rPr>
                <w:rFonts w:ascii="Times New Roman" w:hAnsi="Times New Roman" w:cs="Times New Roman"/>
                <w:sz w:val="28"/>
                <w:szCs w:val="28"/>
              </w:rPr>
              <w:t xml:space="preserve">- </w:t>
            </w:r>
            <w:hyperlink r:id="rId50" w:history="1">
              <w:r w:rsidRPr="0097414A">
                <w:rPr>
                  <w:rFonts w:ascii="Times New Roman" w:hAnsi="Times New Roman" w:cs="Times New Roman"/>
                  <w:sz w:val="28"/>
                  <w:szCs w:val="28"/>
                </w:rPr>
                <w:t>постановление</w:t>
              </w:r>
            </w:hyperlink>
            <w:r w:rsidRPr="0097414A">
              <w:rPr>
                <w:rFonts w:ascii="Times New Roman" w:hAnsi="Times New Roman" w:cs="Times New Roman"/>
                <w:sz w:val="28"/>
                <w:szCs w:val="28"/>
              </w:rPr>
              <w:t xml:space="preserve"> Правительства Ярославской области от                  06.03.2014  № 188-п «Об утверждении стратегии социально-экономического развития Ярославской области  до 20</w:t>
            </w:r>
            <w:r>
              <w:rPr>
                <w:rFonts w:ascii="Times New Roman" w:hAnsi="Times New Roman" w:cs="Times New Roman"/>
                <w:sz w:val="28"/>
                <w:szCs w:val="28"/>
              </w:rPr>
              <w:t>30</w:t>
            </w:r>
            <w:r w:rsidRPr="0097414A">
              <w:rPr>
                <w:rFonts w:ascii="Times New Roman" w:hAnsi="Times New Roman" w:cs="Times New Roman"/>
                <w:sz w:val="28"/>
                <w:szCs w:val="28"/>
              </w:rPr>
              <w:t xml:space="preserve"> года»;</w:t>
            </w:r>
          </w:p>
          <w:p w:rsidR="003422A5" w:rsidRPr="006F3D3A" w:rsidRDefault="003422A5" w:rsidP="00F71DC3">
            <w:pPr>
              <w:pStyle w:val="ConsPlusTitle"/>
              <w:ind w:left="147" w:right="277" w:firstLine="259"/>
              <w:jc w:val="both"/>
              <w:rPr>
                <w:rFonts w:ascii="Times New Roman" w:hAnsi="Times New Roman" w:cs="Times New Roman"/>
                <w:b w:val="0"/>
                <w:sz w:val="28"/>
                <w:szCs w:val="28"/>
              </w:rPr>
            </w:pPr>
            <w:r w:rsidRPr="0097414A">
              <w:rPr>
                <w:rFonts w:ascii="Times New Roman" w:hAnsi="Times New Roman" w:cs="Times New Roman"/>
                <w:b w:val="0"/>
                <w:sz w:val="28"/>
                <w:szCs w:val="28"/>
              </w:rPr>
              <w:t xml:space="preserve">- постановление Правительства Ярославской области от   </w:t>
            </w:r>
            <w:r>
              <w:rPr>
                <w:rFonts w:ascii="Times New Roman" w:hAnsi="Times New Roman" w:cs="Times New Roman"/>
                <w:b w:val="0"/>
                <w:sz w:val="28"/>
                <w:szCs w:val="28"/>
              </w:rPr>
              <w:t>22</w:t>
            </w:r>
            <w:r w:rsidRPr="0097414A">
              <w:rPr>
                <w:rFonts w:ascii="Times New Roman" w:hAnsi="Times New Roman" w:cs="Times New Roman"/>
                <w:b w:val="0"/>
                <w:sz w:val="28"/>
                <w:szCs w:val="28"/>
              </w:rPr>
              <w:t>.0</w:t>
            </w:r>
            <w:r>
              <w:rPr>
                <w:rFonts w:ascii="Times New Roman" w:hAnsi="Times New Roman" w:cs="Times New Roman"/>
                <w:b w:val="0"/>
                <w:sz w:val="28"/>
                <w:szCs w:val="28"/>
              </w:rPr>
              <w:t>3</w:t>
            </w:r>
            <w:r w:rsidRPr="0097414A">
              <w:rPr>
                <w:rFonts w:ascii="Times New Roman" w:hAnsi="Times New Roman" w:cs="Times New Roman"/>
                <w:b w:val="0"/>
                <w:sz w:val="28"/>
                <w:szCs w:val="28"/>
              </w:rPr>
              <w:t>.20</w:t>
            </w:r>
            <w:r>
              <w:rPr>
                <w:rFonts w:ascii="Times New Roman" w:hAnsi="Times New Roman" w:cs="Times New Roman"/>
                <w:b w:val="0"/>
                <w:sz w:val="28"/>
                <w:szCs w:val="28"/>
              </w:rPr>
              <w:t>21</w:t>
            </w:r>
            <w:r w:rsidRPr="0097414A">
              <w:rPr>
                <w:rFonts w:ascii="Times New Roman" w:hAnsi="Times New Roman" w:cs="Times New Roman"/>
                <w:b w:val="0"/>
                <w:sz w:val="28"/>
                <w:szCs w:val="28"/>
              </w:rPr>
              <w:t xml:space="preserve">  № </w:t>
            </w:r>
            <w:r>
              <w:rPr>
                <w:rFonts w:ascii="Times New Roman" w:hAnsi="Times New Roman" w:cs="Times New Roman"/>
                <w:b w:val="0"/>
                <w:sz w:val="28"/>
                <w:szCs w:val="28"/>
              </w:rPr>
              <w:t>128</w:t>
            </w:r>
            <w:r w:rsidRPr="0097414A">
              <w:rPr>
                <w:rFonts w:ascii="Times New Roman" w:hAnsi="Times New Roman" w:cs="Times New Roman"/>
                <w:b w:val="0"/>
                <w:sz w:val="28"/>
                <w:szCs w:val="28"/>
              </w:rPr>
              <w:t>-п «Об утверждении государственной программы Ярославской области  «Социальная поддержка населения Ярославской области» на 20</w:t>
            </w:r>
            <w:r>
              <w:rPr>
                <w:rFonts w:ascii="Times New Roman" w:hAnsi="Times New Roman" w:cs="Times New Roman"/>
                <w:b w:val="0"/>
                <w:sz w:val="28"/>
                <w:szCs w:val="28"/>
              </w:rPr>
              <w:t>21</w:t>
            </w:r>
            <w:r w:rsidRPr="0097414A">
              <w:rPr>
                <w:rFonts w:ascii="Times New Roman" w:hAnsi="Times New Roman" w:cs="Times New Roman"/>
                <w:b w:val="0"/>
                <w:sz w:val="28"/>
                <w:szCs w:val="28"/>
              </w:rPr>
              <w:t xml:space="preserve"> - 202</w:t>
            </w:r>
            <w:r>
              <w:rPr>
                <w:rFonts w:ascii="Times New Roman" w:hAnsi="Times New Roman" w:cs="Times New Roman"/>
                <w:b w:val="0"/>
                <w:sz w:val="28"/>
                <w:szCs w:val="28"/>
              </w:rPr>
              <w:t>5</w:t>
            </w:r>
            <w:r w:rsidRPr="0097414A">
              <w:rPr>
                <w:rFonts w:ascii="Times New Roman" w:hAnsi="Times New Roman" w:cs="Times New Roman"/>
                <w:b w:val="0"/>
                <w:sz w:val="28"/>
                <w:szCs w:val="28"/>
              </w:rPr>
              <w:t xml:space="preserve"> годы</w:t>
            </w:r>
            <w:r w:rsidRPr="00BB5FB8">
              <w:rPr>
                <w:rFonts w:eastAsiaTheme="minorHAnsi"/>
                <w:sz w:val="28"/>
                <w:szCs w:val="28"/>
                <w:lang w:eastAsia="en-US"/>
              </w:rPr>
              <w:t xml:space="preserve"> </w:t>
            </w:r>
            <w:r w:rsidRPr="006F3D3A">
              <w:rPr>
                <w:rFonts w:ascii="Times New Roman" w:eastAsiaTheme="minorHAnsi" w:hAnsi="Times New Roman" w:cs="Times New Roman"/>
                <w:b w:val="0"/>
                <w:sz w:val="28"/>
                <w:szCs w:val="28"/>
                <w:lang w:eastAsia="en-US"/>
              </w:rPr>
              <w:t>и признании утратившими силу отдельных постановлений Правительства области»</w:t>
            </w:r>
            <w:r w:rsidRPr="006F3D3A">
              <w:rPr>
                <w:rFonts w:ascii="Times New Roman" w:hAnsi="Times New Roman" w:cs="Times New Roman"/>
                <w:b w:val="0"/>
                <w:sz w:val="28"/>
                <w:szCs w:val="28"/>
              </w:rPr>
              <w:t>;</w:t>
            </w:r>
          </w:p>
          <w:p w:rsidR="003422A5" w:rsidRPr="0097414A" w:rsidRDefault="003422A5" w:rsidP="00F71DC3">
            <w:pPr>
              <w:pStyle w:val="ConsPlusCell"/>
              <w:ind w:left="147" w:right="277" w:firstLine="259"/>
              <w:jc w:val="both"/>
              <w:rPr>
                <w:rFonts w:ascii="Times New Roman" w:hAnsi="Times New Roman" w:cs="Times New Roman"/>
                <w:sz w:val="28"/>
                <w:szCs w:val="28"/>
              </w:rPr>
            </w:pPr>
            <w:r w:rsidRPr="0097414A">
              <w:rPr>
                <w:rFonts w:ascii="Times New Roman" w:hAnsi="Times New Roman" w:cs="Times New Roman"/>
                <w:sz w:val="28"/>
                <w:szCs w:val="28"/>
              </w:rPr>
              <w:t xml:space="preserve"> - </w:t>
            </w:r>
            <w:hyperlink r:id="rId51" w:history="1">
              <w:r w:rsidRPr="0097414A">
                <w:rPr>
                  <w:rFonts w:ascii="Times New Roman" w:hAnsi="Times New Roman" w:cs="Times New Roman"/>
                  <w:sz w:val="28"/>
                  <w:szCs w:val="28"/>
                </w:rPr>
                <w:t>решение</w:t>
              </w:r>
            </w:hyperlink>
            <w:r w:rsidRPr="0097414A">
              <w:rPr>
                <w:rFonts w:ascii="Times New Roman" w:hAnsi="Times New Roman" w:cs="Times New Roman"/>
                <w:sz w:val="28"/>
                <w:szCs w:val="28"/>
              </w:rPr>
              <w:t xml:space="preserve"> Муниципального Сов</w:t>
            </w:r>
            <w:r>
              <w:rPr>
                <w:rFonts w:ascii="Times New Roman" w:hAnsi="Times New Roman" w:cs="Times New Roman"/>
                <w:sz w:val="28"/>
                <w:szCs w:val="28"/>
              </w:rPr>
              <w:t xml:space="preserve">ета городского округа город   </w:t>
            </w:r>
            <w:r w:rsidRPr="0097414A">
              <w:rPr>
                <w:rFonts w:ascii="Times New Roman" w:hAnsi="Times New Roman" w:cs="Times New Roman"/>
                <w:sz w:val="28"/>
                <w:szCs w:val="28"/>
              </w:rPr>
              <w:t xml:space="preserve">  Рыбинск от 28.03.2019 № 47 «О стратегии социально -                 экономического развития городского округа город Рыбинск   на 2018 - 2030 годы»;  </w:t>
            </w:r>
          </w:p>
          <w:p w:rsidR="003422A5" w:rsidRDefault="003422A5" w:rsidP="00F71DC3">
            <w:pPr>
              <w:pStyle w:val="ConsPlusCell"/>
              <w:ind w:left="147" w:right="277" w:firstLine="259"/>
              <w:jc w:val="both"/>
              <w:rPr>
                <w:rFonts w:ascii="Times New Roman" w:hAnsi="Times New Roman" w:cs="Times New Roman"/>
                <w:sz w:val="28"/>
                <w:szCs w:val="28"/>
              </w:rPr>
            </w:pPr>
            <w:r w:rsidRPr="0097414A">
              <w:rPr>
                <w:rFonts w:ascii="Times New Roman" w:hAnsi="Times New Roman" w:cs="Times New Roman"/>
                <w:sz w:val="28"/>
                <w:szCs w:val="28"/>
              </w:rPr>
              <w:t xml:space="preserve">- </w:t>
            </w:r>
            <w:hyperlink r:id="rId52" w:history="1">
              <w:r w:rsidRPr="0097414A">
                <w:rPr>
                  <w:rFonts w:ascii="Times New Roman" w:hAnsi="Times New Roman" w:cs="Times New Roman"/>
                  <w:sz w:val="28"/>
                  <w:szCs w:val="28"/>
                </w:rPr>
                <w:t>постановление</w:t>
              </w:r>
            </w:hyperlink>
            <w:r w:rsidRPr="0097414A">
              <w:rPr>
                <w:rFonts w:ascii="Times New Roman" w:hAnsi="Times New Roman" w:cs="Times New Roman"/>
                <w:sz w:val="28"/>
                <w:szCs w:val="28"/>
              </w:rPr>
              <w:t xml:space="preserve"> Администрации городского округа город Рыбинск Ярославской области от 08.06.2020 № 1306 «О муниципальных программах»;   </w:t>
            </w:r>
          </w:p>
          <w:p w:rsidR="003422A5" w:rsidRDefault="003422A5" w:rsidP="00F71DC3">
            <w:pPr>
              <w:pStyle w:val="ConsPlusCell"/>
              <w:ind w:left="147" w:right="277" w:firstLine="259"/>
              <w:jc w:val="both"/>
              <w:rPr>
                <w:rFonts w:ascii="Times New Roman" w:hAnsi="Times New Roman" w:cs="Times New Roman"/>
                <w:sz w:val="28"/>
                <w:szCs w:val="28"/>
              </w:rPr>
            </w:pPr>
            <w:r w:rsidRPr="0097414A">
              <w:rPr>
                <w:rFonts w:ascii="Times New Roman" w:hAnsi="Times New Roman" w:cs="Times New Roman"/>
                <w:sz w:val="28"/>
                <w:szCs w:val="28"/>
              </w:rPr>
              <w:t xml:space="preserve"> </w:t>
            </w:r>
            <w:r w:rsidRPr="0073657F">
              <w:rPr>
                <w:rFonts w:ascii="Times New Roman" w:hAnsi="Times New Roman" w:cs="Times New Roman"/>
                <w:sz w:val="28"/>
                <w:szCs w:val="28"/>
              </w:rPr>
              <w:t xml:space="preserve">-    </w:t>
            </w:r>
            <w:hyperlink r:id="rId53" w:history="1">
              <w:r w:rsidRPr="0073657F">
                <w:rPr>
                  <w:rFonts w:ascii="Times New Roman" w:hAnsi="Times New Roman" w:cs="Times New Roman"/>
                  <w:sz w:val="28"/>
                  <w:szCs w:val="28"/>
                </w:rPr>
                <w:t>постановление</w:t>
              </w:r>
            </w:hyperlink>
            <w:r w:rsidRPr="0073657F">
              <w:rPr>
                <w:rFonts w:ascii="Times New Roman" w:hAnsi="Times New Roman" w:cs="Times New Roman"/>
                <w:sz w:val="28"/>
                <w:szCs w:val="28"/>
              </w:rPr>
              <w:t xml:space="preserve"> Администрации городского округа город Рыбинск Ярославской области от 21.01.2021 №</w:t>
            </w:r>
            <w:r>
              <w:rPr>
                <w:rFonts w:ascii="Times New Roman" w:hAnsi="Times New Roman" w:cs="Times New Roman"/>
                <w:sz w:val="28"/>
                <w:szCs w:val="28"/>
              </w:rPr>
              <w:t xml:space="preserve"> </w:t>
            </w:r>
            <w:r w:rsidRPr="0073657F">
              <w:rPr>
                <w:rFonts w:ascii="Times New Roman" w:hAnsi="Times New Roman" w:cs="Times New Roman"/>
                <w:sz w:val="28"/>
                <w:szCs w:val="28"/>
              </w:rPr>
              <w:t>139 «Об утверждении плана мероприятий»;</w:t>
            </w:r>
          </w:p>
          <w:p w:rsidR="003422A5" w:rsidRDefault="003422A5" w:rsidP="00F71DC3">
            <w:pPr>
              <w:autoSpaceDE w:val="0"/>
              <w:autoSpaceDN w:val="0"/>
              <w:adjustRightInd w:val="0"/>
              <w:ind w:left="264" w:right="277"/>
              <w:rPr>
                <w:vanish/>
                <w:sz w:val="28"/>
                <w:szCs w:val="28"/>
              </w:rPr>
            </w:pPr>
            <w:r>
              <w:rPr>
                <w:sz w:val="28"/>
                <w:szCs w:val="28"/>
              </w:rPr>
              <w:t xml:space="preserve">- </w:t>
            </w:r>
            <w:r w:rsidRPr="0097414A">
              <w:rPr>
                <w:sz w:val="28"/>
                <w:szCs w:val="28"/>
              </w:rPr>
              <w:t xml:space="preserve">  </w:t>
            </w:r>
            <w:r>
              <w:rPr>
                <w:rFonts w:eastAsia="Calibri"/>
                <w:sz w:val="28"/>
                <w:szCs w:val="28"/>
                <w:lang w:eastAsia="en-US"/>
              </w:rPr>
              <w:t xml:space="preserve">постановление Администрации городского округа город Рыбинск Ярославской области от 16.12.2022 № 4844 «Об утверждении комплексного плана развития территории </w:t>
            </w:r>
            <w:r>
              <w:rPr>
                <w:rFonts w:eastAsia="Calibri"/>
                <w:sz w:val="28"/>
                <w:szCs w:val="28"/>
                <w:lang w:eastAsia="en-US"/>
              </w:rPr>
              <w:lastRenderedPageBreak/>
              <w:t xml:space="preserve">городского округа город </w:t>
            </w:r>
            <w:r>
              <w:rPr>
                <w:rFonts w:eastAsia="Calibri"/>
                <w:vanish/>
                <w:sz w:val="28"/>
                <w:szCs w:val="28"/>
                <w:lang w:eastAsia="en-US"/>
              </w:rPr>
              <w:t>ыбинск Ярославской областиР</w:t>
            </w:r>
          </w:p>
          <w:p w:rsidR="003422A5" w:rsidRPr="00176319" w:rsidRDefault="003422A5" w:rsidP="00F71DC3">
            <w:pPr>
              <w:pStyle w:val="ConsPlusCell"/>
              <w:ind w:left="147" w:right="277" w:firstLine="259"/>
              <w:jc w:val="both"/>
              <w:rPr>
                <w:rFonts w:ascii="Times New Roman" w:hAnsi="Times New Roman" w:cs="Times New Roman"/>
                <w:sz w:val="28"/>
                <w:szCs w:val="28"/>
              </w:rPr>
            </w:pPr>
            <w:r>
              <w:rPr>
                <w:sz w:val="28"/>
                <w:szCs w:val="28"/>
              </w:rPr>
              <w:tab/>
            </w:r>
            <w:r w:rsidRPr="00176319">
              <w:rPr>
                <w:rFonts w:ascii="Times New Roman" w:hAnsi="Times New Roman" w:cs="Times New Roman"/>
                <w:sz w:val="28"/>
                <w:szCs w:val="28"/>
              </w:rPr>
              <w:t xml:space="preserve">Рыбинск Ярославской области»;                              </w:t>
            </w:r>
          </w:p>
          <w:p w:rsidR="003422A5" w:rsidRPr="0097414A" w:rsidRDefault="003422A5" w:rsidP="00F71DC3">
            <w:pPr>
              <w:snapToGrid w:val="0"/>
              <w:ind w:left="147" w:right="277" w:firstLine="259"/>
              <w:rPr>
                <w:sz w:val="28"/>
                <w:szCs w:val="28"/>
              </w:rPr>
            </w:pPr>
            <w:r w:rsidRPr="0097414A">
              <w:rPr>
                <w:sz w:val="28"/>
                <w:szCs w:val="28"/>
              </w:rPr>
              <w:t xml:space="preserve">- </w:t>
            </w:r>
            <w:hyperlink r:id="rId54" w:history="1">
              <w:r w:rsidRPr="0097414A">
                <w:rPr>
                  <w:sz w:val="28"/>
                  <w:szCs w:val="28"/>
                </w:rPr>
                <w:t>Устав</w:t>
              </w:r>
            </w:hyperlink>
            <w:r w:rsidRPr="0097414A">
              <w:rPr>
                <w:sz w:val="28"/>
                <w:szCs w:val="28"/>
              </w:rPr>
              <w:t xml:space="preserve"> городского округа город Рыбинск Ярославской области, утв. решением Муниципального Совета гор</w:t>
            </w:r>
            <w:r>
              <w:rPr>
                <w:sz w:val="28"/>
                <w:szCs w:val="28"/>
              </w:rPr>
              <w:t>одского округа город Рыбинск</w:t>
            </w:r>
            <w:r w:rsidRPr="0097414A">
              <w:rPr>
                <w:sz w:val="28"/>
                <w:szCs w:val="28"/>
              </w:rPr>
              <w:t xml:space="preserve">  от 19.12.2019 №</w:t>
            </w:r>
            <w:r>
              <w:rPr>
                <w:sz w:val="28"/>
                <w:szCs w:val="28"/>
              </w:rPr>
              <w:t xml:space="preserve"> </w:t>
            </w:r>
            <w:r w:rsidRPr="0097414A">
              <w:rPr>
                <w:sz w:val="28"/>
                <w:szCs w:val="28"/>
              </w:rPr>
              <w:t xml:space="preserve">98      </w:t>
            </w:r>
          </w:p>
        </w:tc>
      </w:tr>
      <w:tr w:rsidR="003422A5" w:rsidRPr="0097414A" w:rsidTr="00F71DC3">
        <w:trPr>
          <w:trHeight w:val="737"/>
        </w:trPr>
        <w:tc>
          <w:tcPr>
            <w:tcW w:w="2146" w:type="dxa"/>
            <w:tcBorders>
              <w:top w:val="single" w:sz="4" w:space="0" w:color="auto"/>
              <w:left w:val="single" w:sz="4" w:space="0" w:color="auto"/>
              <w:bottom w:val="single" w:sz="4" w:space="0" w:color="auto"/>
              <w:right w:val="single" w:sz="4" w:space="0" w:color="auto"/>
            </w:tcBorders>
            <w:hideMark/>
          </w:tcPr>
          <w:p w:rsidR="003422A5" w:rsidRPr="0097414A" w:rsidRDefault="003422A5" w:rsidP="00F71DC3">
            <w:pPr>
              <w:pStyle w:val="3fffffffffffff31"/>
              <w:snapToGrid w:val="0"/>
              <w:ind w:left="163"/>
              <w:jc w:val="center"/>
            </w:pPr>
            <w:r w:rsidRPr="0097414A">
              <w:lastRenderedPageBreak/>
              <w:t>Заказчик подпрограммы</w:t>
            </w:r>
          </w:p>
        </w:tc>
        <w:tc>
          <w:tcPr>
            <w:tcW w:w="8054" w:type="dxa"/>
            <w:tcBorders>
              <w:top w:val="single" w:sz="4" w:space="0" w:color="auto"/>
              <w:left w:val="single" w:sz="4" w:space="0" w:color="auto"/>
              <w:bottom w:val="single" w:sz="4" w:space="0" w:color="auto"/>
              <w:right w:val="single" w:sz="4" w:space="0" w:color="auto"/>
            </w:tcBorders>
            <w:vAlign w:val="bottom"/>
            <w:hideMark/>
          </w:tcPr>
          <w:p w:rsidR="003422A5" w:rsidRPr="0097414A" w:rsidRDefault="003422A5" w:rsidP="00F71DC3">
            <w:pPr>
              <w:snapToGrid w:val="0"/>
              <w:ind w:left="147" w:right="137"/>
              <w:rPr>
                <w:sz w:val="28"/>
                <w:szCs w:val="28"/>
              </w:rPr>
            </w:pPr>
            <w:r>
              <w:rPr>
                <w:sz w:val="28"/>
                <w:szCs w:val="28"/>
              </w:rPr>
              <w:t xml:space="preserve">    </w:t>
            </w:r>
            <w:r w:rsidRPr="0097414A">
              <w:rPr>
                <w:sz w:val="28"/>
                <w:szCs w:val="28"/>
              </w:rPr>
              <w:t>Администрация городского округа город Рыбинск Ярославской области</w:t>
            </w:r>
          </w:p>
        </w:tc>
      </w:tr>
      <w:tr w:rsidR="003422A5" w:rsidRPr="0097414A" w:rsidTr="00F71DC3">
        <w:tc>
          <w:tcPr>
            <w:tcW w:w="2146" w:type="dxa"/>
            <w:tcBorders>
              <w:top w:val="single" w:sz="4" w:space="0" w:color="auto"/>
              <w:left w:val="single" w:sz="4" w:space="0" w:color="auto"/>
              <w:bottom w:val="single" w:sz="4" w:space="0" w:color="auto"/>
              <w:right w:val="single" w:sz="4" w:space="0" w:color="auto"/>
            </w:tcBorders>
            <w:hideMark/>
          </w:tcPr>
          <w:p w:rsidR="003422A5" w:rsidRPr="0097414A" w:rsidRDefault="003422A5" w:rsidP="00F71DC3">
            <w:pPr>
              <w:snapToGrid w:val="0"/>
              <w:ind w:left="163"/>
              <w:jc w:val="center"/>
              <w:rPr>
                <w:sz w:val="28"/>
                <w:szCs w:val="28"/>
              </w:rPr>
            </w:pPr>
            <w:r w:rsidRPr="0097414A">
              <w:rPr>
                <w:sz w:val="28"/>
                <w:szCs w:val="28"/>
              </w:rPr>
              <w:t>Ответственный исполнитель-руководитель</w:t>
            </w:r>
          </w:p>
          <w:p w:rsidR="003422A5" w:rsidRPr="0097414A" w:rsidRDefault="003422A5" w:rsidP="00F71DC3">
            <w:pPr>
              <w:snapToGrid w:val="0"/>
              <w:ind w:left="163"/>
              <w:jc w:val="center"/>
              <w:rPr>
                <w:sz w:val="28"/>
                <w:szCs w:val="28"/>
              </w:rPr>
            </w:pPr>
            <w:r w:rsidRPr="0097414A">
              <w:rPr>
                <w:sz w:val="28"/>
                <w:szCs w:val="28"/>
              </w:rPr>
              <w:t>подпрограммы</w:t>
            </w:r>
          </w:p>
        </w:tc>
        <w:tc>
          <w:tcPr>
            <w:tcW w:w="8054" w:type="dxa"/>
            <w:tcBorders>
              <w:top w:val="single" w:sz="4" w:space="0" w:color="auto"/>
              <w:left w:val="single" w:sz="4" w:space="0" w:color="auto"/>
              <w:bottom w:val="single" w:sz="4" w:space="0" w:color="auto"/>
              <w:right w:val="single" w:sz="4" w:space="0" w:color="auto"/>
            </w:tcBorders>
            <w:hideMark/>
          </w:tcPr>
          <w:p w:rsidR="003422A5" w:rsidRPr="0097414A" w:rsidRDefault="003422A5" w:rsidP="00F71DC3">
            <w:pPr>
              <w:tabs>
                <w:tab w:val="left" w:pos="7777"/>
              </w:tabs>
              <w:snapToGrid w:val="0"/>
              <w:ind w:left="147" w:right="277" w:firstLine="259"/>
              <w:rPr>
                <w:sz w:val="28"/>
                <w:szCs w:val="28"/>
              </w:rPr>
            </w:pPr>
            <w:r w:rsidRPr="0097414A">
              <w:rPr>
                <w:sz w:val="28"/>
                <w:szCs w:val="28"/>
              </w:rPr>
              <w:t xml:space="preserve">Департамент по социальной поддержке населения Администрации городского округа город Рыбинск Ярославской области (далее </w:t>
            </w:r>
            <w:r>
              <w:rPr>
                <w:sz w:val="28"/>
                <w:szCs w:val="28"/>
              </w:rPr>
              <w:t xml:space="preserve">- </w:t>
            </w:r>
            <w:r w:rsidRPr="0097414A">
              <w:rPr>
                <w:sz w:val="28"/>
                <w:szCs w:val="28"/>
              </w:rPr>
              <w:t>Департамент) - Директор Департамента по социальной поддержке населения Администрации городского округа город Рыбинск Ярославской области</w:t>
            </w:r>
          </w:p>
        </w:tc>
      </w:tr>
      <w:tr w:rsidR="003422A5" w:rsidRPr="0097414A" w:rsidTr="00F71DC3">
        <w:trPr>
          <w:trHeight w:val="676"/>
        </w:trPr>
        <w:tc>
          <w:tcPr>
            <w:tcW w:w="2146" w:type="dxa"/>
            <w:tcBorders>
              <w:top w:val="single" w:sz="4" w:space="0" w:color="auto"/>
              <w:left w:val="single" w:sz="4" w:space="0" w:color="auto"/>
              <w:bottom w:val="single" w:sz="4" w:space="0" w:color="auto"/>
              <w:right w:val="single" w:sz="4" w:space="0" w:color="auto"/>
            </w:tcBorders>
            <w:hideMark/>
          </w:tcPr>
          <w:p w:rsidR="003422A5" w:rsidRPr="0097414A" w:rsidRDefault="003422A5" w:rsidP="00F71DC3">
            <w:pPr>
              <w:snapToGrid w:val="0"/>
              <w:ind w:left="163"/>
              <w:jc w:val="center"/>
              <w:rPr>
                <w:sz w:val="28"/>
                <w:szCs w:val="28"/>
              </w:rPr>
            </w:pPr>
            <w:r w:rsidRPr="0097414A">
              <w:rPr>
                <w:sz w:val="28"/>
                <w:szCs w:val="28"/>
              </w:rPr>
              <w:t>Соисполнители подпрограммы</w:t>
            </w:r>
          </w:p>
        </w:tc>
        <w:tc>
          <w:tcPr>
            <w:tcW w:w="8054" w:type="dxa"/>
            <w:tcBorders>
              <w:top w:val="single" w:sz="4" w:space="0" w:color="auto"/>
              <w:left w:val="single" w:sz="4" w:space="0" w:color="auto"/>
              <w:bottom w:val="single" w:sz="4" w:space="0" w:color="auto"/>
              <w:right w:val="single" w:sz="4" w:space="0" w:color="auto"/>
            </w:tcBorders>
            <w:vAlign w:val="bottom"/>
            <w:hideMark/>
          </w:tcPr>
          <w:p w:rsidR="003422A5" w:rsidRPr="0097414A" w:rsidRDefault="003422A5" w:rsidP="00F71DC3">
            <w:pPr>
              <w:tabs>
                <w:tab w:val="left" w:pos="7777"/>
              </w:tabs>
              <w:snapToGrid w:val="0"/>
              <w:ind w:left="147" w:right="277" w:firstLine="259"/>
              <w:rPr>
                <w:sz w:val="28"/>
                <w:szCs w:val="28"/>
              </w:rPr>
            </w:pPr>
            <w:r w:rsidRPr="0097414A">
              <w:rPr>
                <w:sz w:val="28"/>
                <w:szCs w:val="28"/>
              </w:rPr>
              <w:t>МУ «Рыбинский комплексный центр социального обслуживания населения»</w:t>
            </w:r>
          </w:p>
        </w:tc>
      </w:tr>
      <w:tr w:rsidR="003422A5" w:rsidRPr="0097414A" w:rsidTr="00F71DC3">
        <w:trPr>
          <w:trHeight w:val="676"/>
        </w:trPr>
        <w:tc>
          <w:tcPr>
            <w:tcW w:w="2146" w:type="dxa"/>
            <w:tcBorders>
              <w:top w:val="single" w:sz="4" w:space="0" w:color="auto"/>
              <w:left w:val="single" w:sz="4" w:space="0" w:color="auto"/>
              <w:bottom w:val="single" w:sz="4" w:space="0" w:color="auto"/>
              <w:right w:val="single" w:sz="4" w:space="0" w:color="auto"/>
            </w:tcBorders>
            <w:hideMark/>
          </w:tcPr>
          <w:p w:rsidR="003422A5" w:rsidRPr="0097414A" w:rsidRDefault="003422A5" w:rsidP="00F71DC3">
            <w:pPr>
              <w:snapToGrid w:val="0"/>
              <w:ind w:left="163"/>
              <w:jc w:val="center"/>
              <w:rPr>
                <w:sz w:val="28"/>
                <w:szCs w:val="28"/>
              </w:rPr>
            </w:pPr>
            <w:r w:rsidRPr="0097414A">
              <w:rPr>
                <w:sz w:val="28"/>
                <w:szCs w:val="28"/>
              </w:rPr>
              <w:t>Куратор подпрограммы</w:t>
            </w:r>
          </w:p>
        </w:tc>
        <w:tc>
          <w:tcPr>
            <w:tcW w:w="8054" w:type="dxa"/>
            <w:tcBorders>
              <w:top w:val="single" w:sz="4" w:space="0" w:color="auto"/>
              <w:left w:val="single" w:sz="4" w:space="0" w:color="auto"/>
              <w:bottom w:val="single" w:sz="4" w:space="0" w:color="auto"/>
              <w:right w:val="single" w:sz="4" w:space="0" w:color="auto"/>
            </w:tcBorders>
            <w:vAlign w:val="bottom"/>
            <w:hideMark/>
          </w:tcPr>
          <w:p w:rsidR="003422A5" w:rsidRPr="0097414A" w:rsidRDefault="003422A5" w:rsidP="00F71DC3">
            <w:pPr>
              <w:tabs>
                <w:tab w:val="left" w:pos="7777"/>
              </w:tabs>
              <w:snapToGrid w:val="0"/>
              <w:ind w:left="147" w:right="277" w:firstLine="259"/>
              <w:rPr>
                <w:sz w:val="28"/>
                <w:szCs w:val="28"/>
              </w:rPr>
            </w:pPr>
            <w:r w:rsidRPr="0097414A">
              <w:rPr>
                <w:sz w:val="28"/>
                <w:szCs w:val="28"/>
              </w:rPr>
              <w:t>Заместитель Главы Администрации по социальн</w:t>
            </w:r>
            <w:r>
              <w:rPr>
                <w:sz w:val="28"/>
                <w:szCs w:val="28"/>
              </w:rPr>
              <w:t>ой политике</w:t>
            </w:r>
          </w:p>
        </w:tc>
      </w:tr>
      <w:tr w:rsidR="003422A5" w:rsidRPr="0097414A" w:rsidTr="00F71DC3">
        <w:tc>
          <w:tcPr>
            <w:tcW w:w="2146" w:type="dxa"/>
            <w:tcBorders>
              <w:top w:val="single" w:sz="4" w:space="0" w:color="auto"/>
              <w:left w:val="single" w:sz="4" w:space="0" w:color="auto"/>
              <w:bottom w:val="single" w:sz="4" w:space="0" w:color="auto"/>
              <w:right w:val="single" w:sz="4" w:space="0" w:color="auto"/>
            </w:tcBorders>
            <w:hideMark/>
          </w:tcPr>
          <w:p w:rsidR="003422A5" w:rsidRPr="0097414A" w:rsidRDefault="003422A5" w:rsidP="00F71DC3">
            <w:pPr>
              <w:snapToGrid w:val="0"/>
              <w:ind w:left="142"/>
              <w:jc w:val="center"/>
              <w:rPr>
                <w:sz w:val="28"/>
                <w:szCs w:val="28"/>
              </w:rPr>
            </w:pPr>
            <w:r w:rsidRPr="0097414A">
              <w:rPr>
                <w:sz w:val="28"/>
                <w:szCs w:val="28"/>
              </w:rPr>
              <w:t>Цели   подпрограммы</w:t>
            </w:r>
          </w:p>
        </w:tc>
        <w:tc>
          <w:tcPr>
            <w:tcW w:w="8054" w:type="dxa"/>
            <w:tcBorders>
              <w:top w:val="single" w:sz="4" w:space="0" w:color="auto"/>
              <w:left w:val="single" w:sz="4" w:space="0" w:color="auto"/>
              <w:bottom w:val="single" w:sz="4" w:space="0" w:color="auto"/>
              <w:right w:val="single" w:sz="4" w:space="0" w:color="auto"/>
            </w:tcBorders>
            <w:vAlign w:val="bottom"/>
            <w:hideMark/>
          </w:tcPr>
          <w:p w:rsidR="003422A5" w:rsidRPr="0097414A" w:rsidRDefault="003422A5" w:rsidP="00F71DC3">
            <w:pPr>
              <w:tabs>
                <w:tab w:val="left" w:pos="7777"/>
              </w:tabs>
              <w:snapToGrid w:val="0"/>
              <w:ind w:left="147" w:right="277" w:firstLine="259"/>
              <w:rPr>
                <w:sz w:val="28"/>
                <w:szCs w:val="28"/>
              </w:rPr>
            </w:pPr>
            <w:r w:rsidRPr="0097414A">
              <w:rPr>
                <w:sz w:val="28"/>
                <w:szCs w:val="28"/>
              </w:rPr>
              <w:t xml:space="preserve"> Реализация государственных полномочий в сфере социального обслуживания населения, установленных федеральным и региональным законодательством</w:t>
            </w:r>
          </w:p>
        </w:tc>
      </w:tr>
      <w:tr w:rsidR="003422A5" w:rsidRPr="0097414A" w:rsidTr="00F71DC3">
        <w:trPr>
          <w:trHeight w:val="922"/>
        </w:trPr>
        <w:tc>
          <w:tcPr>
            <w:tcW w:w="2146" w:type="dxa"/>
            <w:tcBorders>
              <w:top w:val="single" w:sz="4" w:space="0" w:color="auto"/>
              <w:left w:val="single" w:sz="4" w:space="0" w:color="auto"/>
              <w:bottom w:val="single" w:sz="4" w:space="0" w:color="auto"/>
              <w:right w:val="single" w:sz="4" w:space="0" w:color="auto"/>
            </w:tcBorders>
            <w:hideMark/>
          </w:tcPr>
          <w:p w:rsidR="003422A5" w:rsidRPr="0097414A" w:rsidRDefault="003422A5" w:rsidP="00F71DC3">
            <w:pPr>
              <w:snapToGrid w:val="0"/>
              <w:ind w:left="142"/>
              <w:jc w:val="center"/>
              <w:rPr>
                <w:sz w:val="28"/>
                <w:szCs w:val="28"/>
              </w:rPr>
            </w:pPr>
            <w:r w:rsidRPr="0097414A">
              <w:rPr>
                <w:sz w:val="28"/>
                <w:szCs w:val="28"/>
              </w:rPr>
              <w:t>Задачи подпрограммы</w:t>
            </w:r>
          </w:p>
        </w:tc>
        <w:tc>
          <w:tcPr>
            <w:tcW w:w="8054" w:type="dxa"/>
            <w:tcBorders>
              <w:top w:val="single" w:sz="4" w:space="0" w:color="auto"/>
              <w:left w:val="single" w:sz="4" w:space="0" w:color="auto"/>
              <w:bottom w:val="single" w:sz="4" w:space="0" w:color="auto"/>
              <w:right w:val="single" w:sz="4" w:space="0" w:color="auto"/>
            </w:tcBorders>
            <w:vAlign w:val="bottom"/>
          </w:tcPr>
          <w:p w:rsidR="003422A5" w:rsidRPr="0097414A" w:rsidRDefault="003422A5" w:rsidP="00F71DC3">
            <w:pPr>
              <w:widowControl/>
              <w:snapToGrid w:val="0"/>
              <w:ind w:left="142" w:right="277" w:firstLine="264"/>
              <w:rPr>
                <w:sz w:val="28"/>
                <w:szCs w:val="28"/>
              </w:rPr>
            </w:pPr>
            <w:r w:rsidRPr="0097414A">
              <w:rPr>
                <w:sz w:val="28"/>
                <w:szCs w:val="28"/>
              </w:rPr>
              <w:t>- Предоставление социальных услуг населению городского округа город Рыбинск</w:t>
            </w:r>
            <w:r>
              <w:rPr>
                <w:sz w:val="28"/>
                <w:szCs w:val="28"/>
              </w:rPr>
              <w:t xml:space="preserve"> Ярославской области</w:t>
            </w:r>
            <w:r w:rsidRPr="0097414A">
              <w:rPr>
                <w:sz w:val="28"/>
                <w:szCs w:val="28"/>
              </w:rPr>
              <w:t xml:space="preserve"> на основе соблюдения стандартов и нормативов</w:t>
            </w:r>
            <w:r>
              <w:rPr>
                <w:sz w:val="28"/>
                <w:szCs w:val="28"/>
              </w:rPr>
              <w:t xml:space="preserve"> </w:t>
            </w:r>
          </w:p>
        </w:tc>
      </w:tr>
      <w:tr w:rsidR="003422A5" w:rsidRPr="0097414A" w:rsidTr="00F71DC3">
        <w:trPr>
          <w:trHeight w:val="278"/>
        </w:trPr>
        <w:tc>
          <w:tcPr>
            <w:tcW w:w="2146" w:type="dxa"/>
            <w:tcBorders>
              <w:top w:val="single" w:sz="4" w:space="0" w:color="auto"/>
              <w:left w:val="single" w:sz="4" w:space="0" w:color="auto"/>
              <w:bottom w:val="single" w:sz="4" w:space="0" w:color="auto"/>
              <w:right w:val="single" w:sz="4" w:space="0" w:color="auto"/>
            </w:tcBorders>
            <w:hideMark/>
          </w:tcPr>
          <w:p w:rsidR="003422A5" w:rsidRPr="0097414A" w:rsidRDefault="003422A5" w:rsidP="00F71DC3">
            <w:pPr>
              <w:snapToGrid w:val="0"/>
              <w:jc w:val="center"/>
              <w:rPr>
                <w:sz w:val="28"/>
                <w:szCs w:val="28"/>
              </w:rPr>
            </w:pPr>
            <w:r w:rsidRPr="0097414A">
              <w:rPr>
                <w:sz w:val="28"/>
                <w:szCs w:val="28"/>
              </w:rPr>
              <w:t>Объемы и источники финансирования подпрограммы</w:t>
            </w:r>
          </w:p>
        </w:tc>
        <w:tc>
          <w:tcPr>
            <w:tcW w:w="8054" w:type="dxa"/>
            <w:tcBorders>
              <w:top w:val="single" w:sz="4" w:space="0" w:color="auto"/>
              <w:left w:val="single" w:sz="4" w:space="0" w:color="auto"/>
              <w:bottom w:val="single" w:sz="4" w:space="0" w:color="auto"/>
              <w:right w:val="single" w:sz="4" w:space="0" w:color="auto"/>
            </w:tcBorders>
            <w:vAlign w:val="bottom"/>
          </w:tcPr>
          <w:p w:rsidR="003422A5" w:rsidRPr="007218BE" w:rsidRDefault="003422A5" w:rsidP="00F71DC3">
            <w:pPr>
              <w:snapToGrid w:val="0"/>
              <w:ind w:left="147" w:right="135"/>
              <w:rPr>
                <w:sz w:val="28"/>
                <w:szCs w:val="28"/>
              </w:rPr>
            </w:pPr>
            <w:r w:rsidRPr="0097414A">
              <w:rPr>
                <w:sz w:val="28"/>
                <w:szCs w:val="28"/>
              </w:rPr>
              <w:t>Общий объем финансирования</w:t>
            </w:r>
            <w:r>
              <w:rPr>
                <w:sz w:val="28"/>
                <w:szCs w:val="28"/>
              </w:rPr>
              <w:t xml:space="preserve"> </w:t>
            </w:r>
            <w:r w:rsidRPr="0097414A">
              <w:rPr>
                <w:sz w:val="28"/>
                <w:szCs w:val="28"/>
              </w:rPr>
              <w:t xml:space="preserve">(выделено в </w:t>
            </w:r>
            <w:r>
              <w:rPr>
                <w:sz w:val="28"/>
                <w:szCs w:val="28"/>
              </w:rPr>
              <w:t xml:space="preserve">бюджете/финансовая потребность) </w:t>
            </w:r>
            <w:r w:rsidRPr="00B644C4">
              <w:rPr>
                <w:sz w:val="28"/>
                <w:szCs w:val="28"/>
              </w:rPr>
              <w:t>369922,2/ 493229,6</w:t>
            </w:r>
            <w:r w:rsidRPr="00520D17">
              <w:rPr>
                <w:sz w:val="28"/>
                <w:szCs w:val="28"/>
              </w:rPr>
              <w:t>тыс</w:t>
            </w:r>
            <w:r>
              <w:rPr>
                <w:sz w:val="28"/>
                <w:szCs w:val="28"/>
              </w:rPr>
              <w:t>.</w:t>
            </w:r>
            <w:r w:rsidRPr="007218BE">
              <w:rPr>
                <w:sz w:val="28"/>
                <w:szCs w:val="28"/>
              </w:rPr>
              <w:t>руб.</w:t>
            </w:r>
          </w:p>
          <w:p w:rsidR="003422A5" w:rsidRDefault="003422A5" w:rsidP="00F71DC3">
            <w:pPr>
              <w:snapToGrid w:val="0"/>
              <w:ind w:left="147" w:right="135"/>
              <w:rPr>
                <w:sz w:val="28"/>
                <w:szCs w:val="28"/>
              </w:rPr>
            </w:pPr>
            <w:r w:rsidRPr="0097414A">
              <w:rPr>
                <w:sz w:val="28"/>
                <w:szCs w:val="28"/>
              </w:rPr>
              <w:t>Средства областного бюджета, в том числе:</w:t>
            </w:r>
          </w:p>
          <w:tbl>
            <w:tblPr>
              <w:tblStyle w:val="aff"/>
              <w:tblW w:w="8152" w:type="dxa"/>
              <w:tblLayout w:type="fixed"/>
              <w:tblLook w:val="04A0" w:firstRow="1" w:lastRow="0" w:firstColumn="1" w:lastColumn="0" w:noHBand="0" w:noVBand="1"/>
            </w:tblPr>
            <w:tblGrid>
              <w:gridCol w:w="2831"/>
              <w:gridCol w:w="2660"/>
              <w:gridCol w:w="2661"/>
            </w:tblGrid>
            <w:tr w:rsidR="003422A5" w:rsidRPr="0097414A" w:rsidTr="00F71DC3">
              <w:trPr>
                <w:trHeight w:val="43"/>
              </w:trPr>
              <w:tc>
                <w:tcPr>
                  <w:tcW w:w="2831" w:type="dxa"/>
                  <w:tcBorders>
                    <w:left w:val="nil"/>
                  </w:tcBorders>
                </w:tcPr>
                <w:p w:rsidR="003422A5" w:rsidRPr="0097414A" w:rsidRDefault="003422A5" w:rsidP="00F71DC3">
                  <w:pPr>
                    <w:snapToGrid w:val="0"/>
                    <w:ind w:right="135"/>
                    <w:rPr>
                      <w:sz w:val="28"/>
                      <w:szCs w:val="28"/>
                    </w:rPr>
                  </w:pPr>
                  <w:r w:rsidRPr="0097414A">
                    <w:rPr>
                      <w:sz w:val="28"/>
                      <w:szCs w:val="28"/>
                    </w:rPr>
                    <w:t>Год реализации МП</w:t>
                  </w:r>
                </w:p>
              </w:tc>
              <w:tc>
                <w:tcPr>
                  <w:tcW w:w="2660" w:type="dxa"/>
                </w:tcPr>
                <w:p w:rsidR="003422A5" w:rsidRPr="0097414A" w:rsidRDefault="003422A5" w:rsidP="00F71DC3">
                  <w:pPr>
                    <w:snapToGrid w:val="0"/>
                    <w:ind w:right="135"/>
                    <w:rPr>
                      <w:sz w:val="28"/>
                      <w:szCs w:val="28"/>
                    </w:rPr>
                  </w:pPr>
                  <w:r w:rsidRPr="0097414A">
                    <w:rPr>
                      <w:sz w:val="28"/>
                      <w:szCs w:val="28"/>
                    </w:rPr>
                    <w:t>Выделено в бюджете области</w:t>
                  </w:r>
                </w:p>
              </w:tc>
              <w:tc>
                <w:tcPr>
                  <w:tcW w:w="2661" w:type="dxa"/>
                </w:tcPr>
                <w:p w:rsidR="003422A5" w:rsidRPr="0097414A" w:rsidRDefault="003422A5" w:rsidP="00F71DC3">
                  <w:pPr>
                    <w:snapToGrid w:val="0"/>
                    <w:ind w:right="135"/>
                    <w:rPr>
                      <w:sz w:val="28"/>
                      <w:szCs w:val="28"/>
                    </w:rPr>
                  </w:pPr>
                  <w:r w:rsidRPr="0097414A">
                    <w:rPr>
                      <w:sz w:val="28"/>
                      <w:szCs w:val="28"/>
                    </w:rPr>
                    <w:t>Потребность в финансировании</w:t>
                  </w:r>
                </w:p>
              </w:tc>
            </w:tr>
            <w:tr w:rsidR="003422A5" w:rsidRPr="0097414A" w:rsidTr="00F71DC3">
              <w:trPr>
                <w:trHeight w:val="40"/>
              </w:trPr>
              <w:tc>
                <w:tcPr>
                  <w:tcW w:w="2831" w:type="dxa"/>
                  <w:tcBorders>
                    <w:left w:val="nil"/>
                  </w:tcBorders>
                </w:tcPr>
                <w:p w:rsidR="003422A5" w:rsidRPr="00520D17" w:rsidRDefault="003422A5" w:rsidP="00F71DC3">
                  <w:pPr>
                    <w:rPr>
                      <w:sz w:val="28"/>
                      <w:szCs w:val="28"/>
                    </w:rPr>
                  </w:pPr>
                  <w:r w:rsidRPr="00520D17">
                    <w:rPr>
                      <w:sz w:val="28"/>
                      <w:szCs w:val="28"/>
                    </w:rPr>
                    <w:t>2024 год</w:t>
                  </w:r>
                </w:p>
              </w:tc>
              <w:tc>
                <w:tcPr>
                  <w:tcW w:w="2660" w:type="dxa"/>
                </w:tcPr>
                <w:p w:rsidR="003422A5" w:rsidRPr="00B644C4" w:rsidRDefault="003422A5" w:rsidP="00F71DC3">
                  <w:pPr>
                    <w:jc w:val="center"/>
                    <w:rPr>
                      <w:sz w:val="28"/>
                      <w:szCs w:val="28"/>
                    </w:rPr>
                  </w:pPr>
                  <w:r w:rsidRPr="00B644C4">
                    <w:rPr>
                      <w:sz w:val="28"/>
                      <w:szCs w:val="28"/>
                    </w:rPr>
                    <w:t>123307,4</w:t>
                  </w:r>
                </w:p>
              </w:tc>
              <w:tc>
                <w:tcPr>
                  <w:tcW w:w="2661" w:type="dxa"/>
                </w:tcPr>
                <w:p w:rsidR="003422A5" w:rsidRPr="00B644C4" w:rsidRDefault="003422A5" w:rsidP="00F71DC3">
                  <w:pPr>
                    <w:jc w:val="center"/>
                    <w:rPr>
                      <w:sz w:val="28"/>
                      <w:szCs w:val="28"/>
                    </w:rPr>
                  </w:pPr>
                  <w:r w:rsidRPr="00B644C4">
                    <w:rPr>
                      <w:sz w:val="28"/>
                      <w:szCs w:val="28"/>
                    </w:rPr>
                    <w:t>123307,4</w:t>
                  </w:r>
                </w:p>
              </w:tc>
            </w:tr>
            <w:tr w:rsidR="003422A5" w:rsidRPr="0097414A" w:rsidTr="00F71DC3">
              <w:trPr>
                <w:trHeight w:val="43"/>
              </w:trPr>
              <w:tc>
                <w:tcPr>
                  <w:tcW w:w="2831" w:type="dxa"/>
                  <w:tcBorders>
                    <w:left w:val="nil"/>
                  </w:tcBorders>
                </w:tcPr>
                <w:p w:rsidR="003422A5" w:rsidRPr="00520D17" w:rsidRDefault="003422A5" w:rsidP="00F71DC3">
                  <w:pPr>
                    <w:rPr>
                      <w:sz w:val="28"/>
                      <w:szCs w:val="28"/>
                    </w:rPr>
                  </w:pPr>
                  <w:r w:rsidRPr="00520D17">
                    <w:rPr>
                      <w:sz w:val="28"/>
                      <w:szCs w:val="28"/>
                    </w:rPr>
                    <w:t>2025 год</w:t>
                  </w:r>
                </w:p>
              </w:tc>
              <w:tc>
                <w:tcPr>
                  <w:tcW w:w="2660" w:type="dxa"/>
                </w:tcPr>
                <w:p w:rsidR="003422A5" w:rsidRPr="00B644C4" w:rsidRDefault="003422A5" w:rsidP="00F71DC3">
                  <w:pPr>
                    <w:jc w:val="center"/>
                    <w:rPr>
                      <w:sz w:val="28"/>
                      <w:szCs w:val="28"/>
                    </w:rPr>
                  </w:pPr>
                  <w:r w:rsidRPr="00B644C4">
                    <w:rPr>
                      <w:sz w:val="28"/>
                      <w:szCs w:val="28"/>
                    </w:rPr>
                    <w:t>123307,4</w:t>
                  </w:r>
                </w:p>
              </w:tc>
              <w:tc>
                <w:tcPr>
                  <w:tcW w:w="2661" w:type="dxa"/>
                </w:tcPr>
                <w:p w:rsidR="003422A5" w:rsidRPr="00B644C4" w:rsidRDefault="003422A5" w:rsidP="00F71DC3">
                  <w:pPr>
                    <w:jc w:val="center"/>
                    <w:rPr>
                      <w:sz w:val="28"/>
                      <w:szCs w:val="28"/>
                    </w:rPr>
                  </w:pPr>
                  <w:r w:rsidRPr="00B644C4">
                    <w:rPr>
                      <w:sz w:val="28"/>
                      <w:szCs w:val="28"/>
                    </w:rPr>
                    <w:t>123307,4</w:t>
                  </w:r>
                </w:p>
              </w:tc>
            </w:tr>
            <w:tr w:rsidR="003422A5" w:rsidRPr="0097414A" w:rsidTr="00F71DC3">
              <w:trPr>
                <w:trHeight w:val="43"/>
              </w:trPr>
              <w:tc>
                <w:tcPr>
                  <w:tcW w:w="2831" w:type="dxa"/>
                  <w:tcBorders>
                    <w:left w:val="nil"/>
                  </w:tcBorders>
                </w:tcPr>
                <w:p w:rsidR="003422A5" w:rsidRPr="00520D17" w:rsidRDefault="003422A5" w:rsidP="00F71DC3">
                  <w:pPr>
                    <w:rPr>
                      <w:sz w:val="28"/>
                      <w:szCs w:val="28"/>
                    </w:rPr>
                  </w:pPr>
                  <w:r w:rsidRPr="00520D17">
                    <w:rPr>
                      <w:sz w:val="28"/>
                      <w:szCs w:val="28"/>
                    </w:rPr>
                    <w:t>2026 год</w:t>
                  </w:r>
                </w:p>
              </w:tc>
              <w:tc>
                <w:tcPr>
                  <w:tcW w:w="2660" w:type="dxa"/>
                </w:tcPr>
                <w:p w:rsidR="003422A5" w:rsidRPr="00B644C4" w:rsidRDefault="003422A5" w:rsidP="00F71DC3">
                  <w:pPr>
                    <w:jc w:val="center"/>
                    <w:rPr>
                      <w:sz w:val="28"/>
                      <w:szCs w:val="28"/>
                    </w:rPr>
                  </w:pPr>
                  <w:r w:rsidRPr="00B644C4">
                    <w:rPr>
                      <w:sz w:val="28"/>
                      <w:szCs w:val="28"/>
                    </w:rPr>
                    <w:t>123307,4</w:t>
                  </w:r>
                </w:p>
              </w:tc>
              <w:tc>
                <w:tcPr>
                  <w:tcW w:w="2661" w:type="dxa"/>
                </w:tcPr>
                <w:p w:rsidR="003422A5" w:rsidRPr="00B644C4" w:rsidRDefault="003422A5" w:rsidP="00F71DC3">
                  <w:pPr>
                    <w:jc w:val="center"/>
                    <w:rPr>
                      <w:sz w:val="28"/>
                      <w:szCs w:val="28"/>
                    </w:rPr>
                  </w:pPr>
                  <w:r w:rsidRPr="00B644C4">
                    <w:rPr>
                      <w:sz w:val="28"/>
                      <w:szCs w:val="28"/>
                    </w:rPr>
                    <w:t>123307,4</w:t>
                  </w:r>
                </w:p>
              </w:tc>
            </w:tr>
            <w:tr w:rsidR="003422A5" w:rsidRPr="0097414A" w:rsidTr="00F71DC3">
              <w:trPr>
                <w:trHeight w:val="43"/>
              </w:trPr>
              <w:tc>
                <w:tcPr>
                  <w:tcW w:w="2831" w:type="dxa"/>
                  <w:tcBorders>
                    <w:left w:val="nil"/>
                    <w:bottom w:val="single" w:sz="4" w:space="0" w:color="auto"/>
                  </w:tcBorders>
                </w:tcPr>
                <w:p w:rsidR="003422A5" w:rsidRPr="00520D17" w:rsidRDefault="003422A5" w:rsidP="00F71DC3">
                  <w:pPr>
                    <w:rPr>
                      <w:sz w:val="28"/>
                      <w:szCs w:val="28"/>
                    </w:rPr>
                  </w:pPr>
                  <w:r>
                    <w:rPr>
                      <w:sz w:val="28"/>
                      <w:szCs w:val="28"/>
                    </w:rPr>
                    <w:t>2027 год</w:t>
                  </w:r>
                </w:p>
              </w:tc>
              <w:tc>
                <w:tcPr>
                  <w:tcW w:w="2660" w:type="dxa"/>
                  <w:tcBorders>
                    <w:bottom w:val="single" w:sz="4" w:space="0" w:color="auto"/>
                  </w:tcBorders>
                </w:tcPr>
                <w:p w:rsidR="003422A5" w:rsidRPr="00B644C4" w:rsidRDefault="003422A5" w:rsidP="00F71DC3">
                  <w:pPr>
                    <w:jc w:val="center"/>
                    <w:rPr>
                      <w:sz w:val="28"/>
                      <w:szCs w:val="28"/>
                    </w:rPr>
                  </w:pPr>
                  <w:r>
                    <w:rPr>
                      <w:sz w:val="28"/>
                      <w:szCs w:val="28"/>
                    </w:rPr>
                    <w:t>-</w:t>
                  </w:r>
                </w:p>
              </w:tc>
              <w:tc>
                <w:tcPr>
                  <w:tcW w:w="2661" w:type="dxa"/>
                  <w:tcBorders>
                    <w:bottom w:val="single" w:sz="4" w:space="0" w:color="auto"/>
                  </w:tcBorders>
                </w:tcPr>
                <w:p w:rsidR="003422A5" w:rsidRPr="00B644C4" w:rsidRDefault="003422A5" w:rsidP="00F71DC3">
                  <w:pPr>
                    <w:jc w:val="center"/>
                    <w:rPr>
                      <w:sz w:val="28"/>
                      <w:szCs w:val="28"/>
                    </w:rPr>
                  </w:pPr>
                  <w:r w:rsidRPr="00B644C4">
                    <w:rPr>
                      <w:sz w:val="28"/>
                      <w:szCs w:val="28"/>
                    </w:rPr>
                    <w:t>123307,4</w:t>
                  </w:r>
                </w:p>
              </w:tc>
            </w:tr>
            <w:tr w:rsidR="003422A5" w:rsidRPr="0097414A" w:rsidTr="00F71DC3">
              <w:trPr>
                <w:trHeight w:val="45"/>
              </w:trPr>
              <w:tc>
                <w:tcPr>
                  <w:tcW w:w="2831" w:type="dxa"/>
                  <w:tcBorders>
                    <w:left w:val="nil"/>
                    <w:bottom w:val="nil"/>
                  </w:tcBorders>
                </w:tcPr>
                <w:p w:rsidR="003422A5" w:rsidRPr="00520D17" w:rsidRDefault="003422A5" w:rsidP="00F71DC3">
                  <w:pPr>
                    <w:snapToGrid w:val="0"/>
                    <w:ind w:right="135"/>
                    <w:rPr>
                      <w:sz w:val="28"/>
                      <w:szCs w:val="28"/>
                    </w:rPr>
                  </w:pPr>
                  <w:r w:rsidRPr="00520D17">
                    <w:rPr>
                      <w:sz w:val="28"/>
                      <w:szCs w:val="28"/>
                    </w:rPr>
                    <w:t>Итого</w:t>
                  </w:r>
                </w:p>
              </w:tc>
              <w:tc>
                <w:tcPr>
                  <w:tcW w:w="2660" w:type="dxa"/>
                  <w:tcBorders>
                    <w:bottom w:val="nil"/>
                  </w:tcBorders>
                </w:tcPr>
                <w:p w:rsidR="003422A5" w:rsidRPr="00B644C4" w:rsidRDefault="003422A5" w:rsidP="00F71DC3">
                  <w:pPr>
                    <w:snapToGrid w:val="0"/>
                    <w:ind w:right="135"/>
                    <w:jc w:val="center"/>
                    <w:rPr>
                      <w:sz w:val="28"/>
                      <w:szCs w:val="28"/>
                    </w:rPr>
                  </w:pPr>
                  <w:r w:rsidRPr="00B644C4">
                    <w:rPr>
                      <w:sz w:val="28"/>
                      <w:szCs w:val="28"/>
                    </w:rPr>
                    <w:t xml:space="preserve"> 369922,2</w:t>
                  </w:r>
                </w:p>
              </w:tc>
              <w:tc>
                <w:tcPr>
                  <w:tcW w:w="2661" w:type="dxa"/>
                  <w:tcBorders>
                    <w:bottom w:val="nil"/>
                  </w:tcBorders>
                </w:tcPr>
                <w:p w:rsidR="003422A5" w:rsidRPr="00B644C4" w:rsidRDefault="003422A5" w:rsidP="00F71DC3">
                  <w:pPr>
                    <w:snapToGrid w:val="0"/>
                    <w:ind w:right="135"/>
                    <w:jc w:val="center"/>
                    <w:rPr>
                      <w:sz w:val="28"/>
                      <w:szCs w:val="28"/>
                    </w:rPr>
                  </w:pPr>
                  <w:r w:rsidRPr="00B644C4">
                    <w:rPr>
                      <w:sz w:val="28"/>
                      <w:szCs w:val="28"/>
                    </w:rPr>
                    <w:t xml:space="preserve"> 493229,6</w:t>
                  </w:r>
                </w:p>
              </w:tc>
            </w:tr>
          </w:tbl>
          <w:p w:rsidR="003422A5" w:rsidRPr="0097414A" w:rsidRDefault="003422A5" w:rsidP="00F71DC3">
            <w:pPr>
              <w:snapToGrid w:val="0"/>
              <w:ind w:left="147" w:right="135"/>
              <w:rPr>
                <w:sz w:val="28"/>
                <w:szCs w:val="28"/>
              </w:rPr>
            </w:pPr>
          </w:p>
        </w:tc>
      </w:tr>
      <w:tr w:rsidR="003422A5" w:rsidRPr="0097414A" w:rsidTr="00F71DC3">
        <w:trPr>
          <w:trHeight w:val="922"/>
        </w:trPr>
        <w:tc>
          <w:tcPr>
            <w:tcW w:w="2146" w:type="dxa"/>
            <w:tcBorders>
              <w:top w:val="single" w:sz="4" w:space="0" w:color="auto"/>
              <w:left w:val="single" w:sz="4" w:space="0" w:color="auto"/>
              <w:bottom w:val="single" w:sz="4" w:space="0" w:color="auto"/>
              <w:right w:val="single" w:sz="4" w:space="0" w:color="auto"/>
            </w:tcBorders>
            <w:hideMark/>
          </w:tcPr>
          <w:p w:rsidR="003422A5" w:rsidRPr="0097414A" w:rsidRDefault="003422A5" w:rsidP="00F71DC3">
            <w:pPr>
              <w:snapToGrid w:val="0"/>
              <w:jc w:val="center"/>
              <w:rPr>
                <w:sz w:val="28"/>
                <w:szCs w:val="28"/>
              </w:rPr>
            </w:pPr>
            <w:r w:rsidRPr="0097414A">
              <w:rPr>
                <w:sz w:val="28"/>
                <w:szCs w:val="28"/>
              </w:rPr>
              <w:t>Основные ожидаемые результаты реализации подпрограммы</w:t>
            </w:r>
          </w:p>
        </w:tc>
        <w:tc>
          <w:tcPr>
            <w:tcW w:w="8054" w:type="dxa"/>
            <w:tcBorders>
              <w:top w:val="single" w:sz="4" w:space="0" w:color="auto"/>
              <w:left w:val="single" w:sz="4" w:space="0" w:color="auto"/>
              <w:bottom w:val="single" w:sz="4" w:space="0" w:color="auto"/>
              <w:right w:val="single" w:sz="4" w:space="0" w:color="auto"/>
            </w:tcBorders>
            <w:vAlign w:val="bottom"/>
          </w:tcPr>
          <w:p w:rsidR="003422A5" w:rsidRPr="0097414A" w:rsidRDefault="003422A5" w:rsidP="00F71DC3">
            <w:pPr>
              <w:ind w:left="123" w:right="277" w:firstLine="283"/>
              <w:rPr>
                <w:sz w:val="28"/>
                <w:szCs w:val="28"/>
              </w:rPr>
            </w:pPr>
            <w:r w:rsidRPr="0097414A">
              <w:rPr>
                <w:sz w:val="28"/>
                <w:szCs w:val="28"/>
              </w:rPr>
              <w:t xml:space="preserve"> - </w:t>
            </w:r>
            <w:r>
              <w:rPr>
                <w:sz w:val="28"/>
                <w:szCs w:val="28"/>
              </w:rPr>
              <w:t>с</w:t>
            </w:r>
            <w:r w:rsidRPr="0097414A">
              <w:rPr>
                <w:sz w:val="28"/>
                <w:szCs w:val="28"/>
              </w:rPr>
              <w:t>охранение доли населения городского округа город Рыбинск</w:t>
            </w:r>
            <w:r>
              <w:rPr>
                <w:sz w:val="28"/>
                <w:szCs w:val="28"/>
              </w:rPr>
              <w:t xml:space="preserve"> Ярославской области</w:t>
            </w:r>
            <w:r w:rsidRPr="0097414A">
              <w:rPr>
                <w:sz w:val="28"/>
                <w:szCs w:val="28"/>
              </w:rPr>
              <w:t>, проинформированного о предоставляемых государственных услугах в сфере  социального обслуживания к 202</w:t>
            </w:r>
            <w:r>
              <w:rPr>
                <w:sz w:val="28"/>
                <w:szCs w:val="28"/>
              </w:rPr>
              <w:t>7</w:t>
            </w:r>
            <w:r w:rsidRPr="0097414A">
              <w:rPr>
                <w:sz w:val="28"/>
                <w:szCs w:val="28"/>
              </w:rPr>
              <w:t xml:space="preserve">году до </w:t>
            </w:r>
            <w:r>
              <w:rPr>
                <w:sz w:val="28"/>
                <w:szCs w:val="28"/>
              </w:rPr>
              <w:t>100</w:t>
            </w:r>
            <w:r w:rsidRPr="0097414A">
              <w:rPr>
                <w:sz w:val="28"/>
                <w:szCs w:val="28"/>
              </w:rPr>
              <w:t xml:space="preserve"> %;</w:t>
            </w:r>
          </w:p>
          <w:p w:rsidR="003422A5" w:rsidRPr="00DF4E11" w:rsidRDefault="003422A5" w:rsidP="00F71DC3">
            <w:pPr>
              <w:ind w:left="123" w:right="277" w:firstLine="283"/>
              <w:rPr>
                <w:sz w:val="28"/>
                <w:szCs w:val="28"/>
              </w:rPr>
            </w:pPr>
            <w:r w:rsidRPr="0097414A">
              <w:rPr>
                <w:sz w:val="28"/>
                <w:szCs w:val="28"/>
              </w:rPr>
              <w:t xml:space="preserve"> - </w:t>
            </w:r>
            <w:r>
              <w:rPr>
                <w:sz w:val="28"/>
                <w:szCs w:val="28"/>
              </w:rPr>
              <w:t>с</w:t>
            </w:r>
            <w:r w:rsidRPr="0097414A">
              <w:rPr>
                <w:sz w:val="28"/>
                <w:szCs w:val="28"/>
              </w:rPr>
              <w:t>охранение доли граждан, получивших государственные услуги, от общей численности граждан, которым назначены меры социальной поддержки, государственные услуги в сфере</w:t>
            </w:r>
            <w:r>
              <w:rPr>
                <w:sz w:val="28"/>
                <w:szCs w:val="28"/>
              </w:rPr>
              <w:t xml:space="preserve"> </w:t>
            </w:r>
            <w:r w:rsidRPr="00DF4E11">
              <w:rPr>
                <w:sz w:val="28"/>
                <w:szCs w:val="28"/>
              </w:rPr>
              <w:t>социального обслуживания к 202</w:t>
            </w:r>
            <w:r>
              <w:rPr>
                <w:sz w:val="28"/>
                <w:szCs w:val="28"/>
              </w:rPr>
              <w:t>7</w:t>
            </w:r>
            <w:r w:rsidRPr="00DF4E11">
              <w:rPr>
                <w:sz w:val="28"/>
                <w:szCs w:val="28"/>
              </w:rPr>
              <w:t xml:space="preserve"> году на уровне 100%;</w:t>
            </w:r>
          </w:p>
          <w:p w:rsidR="003422A5" w:rsidRPr="0097414A" w:rsidRDefault="003422A5" w:rsidP="00F71DC3">
            <w:pPr>
              <w:ind w:left="123" w:right="277" w:firstLine="283"/>
              <w:rPr>
                <w:sz w:val="28"/>
                <w:szCs w:val="28"/>
              </w:rPr>
            </w:pPr>
            <w:r w:rsidRPr="0097414A">
              <w:rPr>
                <w:sz w:val="28"/>
                <w:szCs w:val="28"/>
              </w:rPr>
              <w:t xml:space="preserve"> - </w:t>
            </w:r>
            <w:r>
              <w:rPr>
                <w:sz w:val="28"/>
                <w:szCs w:val="28"/>
              </w:rPr>
              <w:t>с</w:t>
            </w:r>
            <w:r w:rsidRPr="0097414A">
              <w:rPr>
                <w:sz w:val="28"/>
                <w:szCs w:val="28"/>
              </w:rPr>
              <w:t>охранение доли обоснованных жалоб, поступивших по вопросу оказания государственных услуг от общего количества граждан, которым предоставлены услуги, в сфере</w:t>
            </w:r>
            <w:r>
              <w:rPr>
                <w:sz w:val="28"/>
                <w:szCs w:val="28"/>
              </w:rPr>
              <w:t xml:space="preserve"> </w:t>
            </w:r>
            <w:r w:rsidRPr="00DF4E11">
              <w:rPr>
                <w:sz w:val="28"/>
                <w:szCs w:val="28"/>
              </w:rPr>
              <w:t>социального обслуживания к 202</w:t>
            </w:r>
            <w:r>
              <w:rPr>
                <w:sz w:val="28"/>
                <w:szCs w:val="28"/>
              </w:rPr>
              <w:t>7</w:t>
            </w:r>
            <w:r w:rsidRPr="00DF4E11">
              <w:rPr>
                <w:sz w:val="28"/>
                <w:szCs w:val="28"/>
              </w:rPr>
              <w:t xml:space="preserve"> году на уровне 0%</w:t>
            </w:r>
          </w:p>
        </w:tc>
      </w:tr>
    </w:tbl>
    <w:p w:rsidR="003422A5" w:rsidRPr="0097414A" w:rsidRDefault="003422A5" w:rsidP="003422A5">
      <w:pPr>
        <w:jc w:val="center"/>
        <w:rPr>
          <w:b/>
          <w:sz w:val="28"/>
          <w:szCs w:val="28"/>
        </w:rPr>
      </w:pPr>
    </w:p>
    <w:p w:rsidR="003422A5" w:rsidRPr="0097414A" w:rsidRDefault="003422A5" w:rsidP="003422A5">
      <w:pPr>
        <w:pStyle w:val="3fffffffffffff31"/>
        <w:widowControl/>
        <w:numPr>
          <w:ilvl w:val="0"/>
          <w:numId w:val="9"/>
        </w:numPr>
        <w:jc w:val="center"/>
        <w:rPr>
          <w:b/>
        </w:rPr>
      </w:pPr>
      <w:r w:rsidRPr="0097414A">
        <w:rPr>
          <w:b/>
        </w:rPr>
        <w:lastRenderedPageBreak/>
        <w:t>Анализ существующей ситуации и оценка проблемы, решение которой осуществляется путем реализации подпрограммы</w:t>
      </w:r>
    </w:p>
    <w:p w:rsidR="003422A5" w:rsidRPr="0097414A" w:rsidRDefault="003422A5" w:rsidP="003422A5">
      <w:pPr>
        <w:pStyle w:val="3fffffffffffff31"/>
        <w:widowControl/>
        <w:ind w:left="720"/>
        <w:rPr>
          <w:b/>
        </w:rPr>
      </w:pPr>
    </w:p>
    <w:p w:rsidR="003422A5" w:rsidRPr="0097414A" w:rsidRDefault="003422A5" w:rsidP="003422A5">
      <w:pPr>
        <w:ind w:firstLine="567"/>
        <w:outlineLvl w:val="1"/>
        <w:rPr>
          <w:b/>
          <w:sz w:val="28"/>
          <w:szCs w:val="28"/>
        </w:rPr>
      </w:pPr>
      <w:r w:rsidRPr="0097414A">
        <w:rPr>
          <w:sz w:val="28"/>
          <w:szCs w:val="28"/>
        </w:rPr>
        <w:t xml:space="preserve">Для города характерна регрессивная возрастная структура населения, характеризующаяся преобладанием доли лиц старше трудоспособного возраста над лицами моложе трудоспособного возраста, все чаще нуждающимися в оказании помощи со стороны государства. </w:t>
      </w:r>
    </w:p>
    <w:p w:rsidR="003422A5" w:rsidRPr="0097414A" w:rsidRDefault="003422A5" w:rsidP="003422A5">
      <w:pPr>
        <w:pStyle w:val="af2"/>
        <w:shd w:val="clear" w:color="auto" w:fill="FFFFFF"/>
        <w:spacing w:line="264" w:lineRule="atLeast"/>
        <w:ind w:left="0" w:firstLine="567"/>
        <w:rPr>
          <w:color w:val="000000"/>
          <w:sz w:val="28"/>
          <w:szCs w:val="28"/>
        </w:rPr>
      </w:pPr>
      <w:r w:rsidRPr="0097414A">
        <w:rPr>
          <w:bCs/>
          <w:color w:val="000000"/>
          <w:sz w:val="28"/>
          <w:szCs w:val="28"/>
        </w:rPr>
        <w:t xml:space="preserve">Предоставление социальных услуг </w:t>
      </w:r>
      <w:r w:rsidRPr="0097414A">
        <w:rPr>
          <w:sz w:val="28"/>
          <w:szCs w:val="28"/>
        </w:rPr>
        <w:t>гражданам,</w:t>
      </w:r>
      <w:r w:rsidRPr="0097414A">
        <w:rPr>
          <w:sz w:val="28"/>
          <w:szCs w:val="28"/>
        </w:rPr>
        <w:br/>
        <w:t>признанным нуждающимися в социальном обслуживании</w:t>
      </w:r>
      <w:r w:rsidRPr="0097414A">
        <w:rPr>
          <w:bCs/>
          <w:color w:val="000000"/>
          <w:sz w:val="28"/>
          <w:szCs w:val="28"/>
        </w:rPr>
        <w:t xml:space="preserve"> осуществляется на базе МУ «Рыбинский комплексный центр социального обслуживания населения»</w:t>
      </w:r>
      <w:r w:rsidRPr="0097414A">
        <w:rPr>
          <w:sz w:val="28"/>
          <w:szCs w:val="28"/>
        </w:rPr>
        <w:t xml:space="preserve"> </w:t>
      </w:r>
      <w:r w:rsidRPr="0097414A">
        <w:rPr>
          <w:color w:val="000000"/>
          <w:sz w:val="28"/>
          <w:szCs w:val="28"/>
        </w:rPr>
        <w:t>Услуги этого учреждения характеризуются высокой мобильностью, разовостью, адресностью, широким диапазоном и большим охватом получателей услуг. Услуги населению оказываются в рамках работы:</w:t>
      </w:r>
    </w:p>
    <w:p w:rsidR="003422A5" w:rsidRPr="0097414A" w:rsidRDefault="003422A5" w:rsidP="003422A5">
      <w:pPr>
        <w:pStyle w:val="af2"/>
        <w:shd w:val="clear" w:color="auto" w:fill="FFFFFF"/>
        <w:spacing w:line="264" w:lineRule="atLeast"/>
        <w:ind w:left="0" w:firstLine="567"/>
        <w:rPr>
          <w:color w:val="000000"/>
          <w:sz w:val="28"/>
          <w:szCs w:val="28"/>
        </w:rPr>
      </w:pPr>
      <w:r w:rsidRPr="00530CDF">
        <w:rPr>
          <w:sz w:val="28"/>
          <w:szCs w:val="28"/>
        </w:rPr>
        <w:t>-  6</w:t>
      </w:r>
      <w:r w:rsidRPr="0097414A">
        <w:rPr>
          <w:color w:val="000000"/>
          <w:sz w:val="28"/>
          <w:szCs w:val="28"/>
        </w:rPr>
        <w:t xml:space="preserve"> отделений социального обслуживания на дому граждан пожилого возраста и инвалидов;</w:t>
      </w:r>
    </w:p>
    <w:p w:rsidR="003422A5" w:rsidRPr="0097414A" w:rsidRDefault="003422A5" w:rsidP="003422A5">
      <w:pPr>
        <w:pStyle w:val="af2"/>
        <w:shd w:val="clear" w:color="auto" w:fill="FFFFFF"/>
        <w:spacing w:line="264" w:lineRule="atLeast"/>
        <w:ind w:left="0" w:firstLine="567"/>
        <w:rPr>
          <w:color w:val="000000"/>
          <w:sz w:val="28"/>
          <w:szCs w:val="28"/>
        </w:rPr>
      </w:pPr>
      <w:r>
        <w:rPr>
          <w:color w:val="000000"/>
          <w:sz w:val="28"/>
          <w:szCs w:val="28"/>
        </w:rPr>
        <w:t xml:space="preserve">- 4 </w:t>
      </w:r>
      <w:r w:rsidRPr="0097414A">
        <w:rPr>
          <w:color w:val="000000"/>
          <w:sz w:val="28"/>
          <w:szCs w:val="28"/>
        </w:rPr>
        <w:t>отделений специализированного социально-медицинского обслуживания на дому;</w:t>
      </w:r>
    </w:p>
    <w:p w:rsidR="003422A5" w:rsidRPr="0097414A" w:rsidRDefault="003422A5" w:rsidP="003422A5">
      <w:pPr>
        <w:pStyle w:val="af2"/>
        <w:shd w:val="clear" w:color="auto" w:fill="FFFFFF"/>
        <w:spacing w:line="264" w:lineRule="atLeast"/>
        <w:ind w:left="0" w:firstLine="567"/>
        <w:rPr>
          <w:color w:val="000000"/>
          <w:sz w:val="28"/>
          <w:szCs w:val="28"/>
        </w:rPr>
      </w:pPr>
      <w:r>
        <w:rPr>
          <w:color w:val="000000"/>
          <w:sz w:val="28"/>
          <w:szCs w:val="28"/>
        </w:rPr>
        <w:t xml:space="preserve">- </w:t>
      </w:r>
      <w:r w:rsidRPr="0097414A">
        <w:rPr>
          <w:color w:val="000000"/>
          <w:sz w:val="28"/>
          <w:szCs w:val="28"/>
        </w:rPr>
        <w:t xml:space="preserve"> отделения срочного социального обслуживания;</w:t>
      </w:r>
    </w:p>
    <w:p w:rsidR="003422A5" w:rsidRPr="0097414A" w:rsidRDefault="003422A5" w:rsidP="003422A5">
      <w:pPr>
        <w:shd w:val="clear" w:color="auto" w:fill="FFFFFF"/>
        <w:spacing w:line="264" w:lineRule="atLeast"/>
        <w:ind w:firstLine="567"/>
        <w:rPr>
          <w:color w:val="000000"/>
          <w:sz w:val="28"/>
          <w:szCs w:val="28"/>
        </w:rPr>
      </w:pPr>
      <w:r>
        <w:rPr>
          <w:color w:val="000000"/>
          <w:sz w:val="28"/>
          <w:szCs w:val="28"/>
        </w:rPr>
        <w:t>-</w:t>
      </w:r>
      <w:r w:rsidRPr="0097414A">
        <w:rPr>
          <w:color w:val="000000"/>
          <w:sz w:val="28"/>
          <w:szCs w:val="28"/>
        </w:rPr>
        <w:t xml:space="preserve"> </w:t>
      </w:r>
      <w:r>
        <w:rPr>
          <w:color w:val="000000"/>
          <w:sz w:val="28"/>
          <w:szCs w:val="28"/>
        </w:rPr>
        <w:t xml:space="preserve"> </w:t>
      </w:r>
      <w:r w:rsidRPr="0097414A">
        <w:rPr>
          <w:color w:val="000000"/>
          <w:sz w:val="28"/>
          <w:szCs w:val="28"/>
        </w:rPr>
        <w:t>социально-реабилитационного отделения;</w:t>
      </w:r>
    </w:p>
    <w:p w:rsidR="003422A5" w:rsidRPr="0097414A" w:rsidRDefault="003422A5" w:rsidP="003422A5">
      <w:pPr>
        <w:shd w:val="clear" w:color="auto" w:fill="FFFFFF"/>
        <w:spacing w:line="264" w:lineRule="atLeast"/>
        <w:ind w:firstLine="567"/>
        <w:rPr>
          <w:color w:val="000000"/>
          <w:sz w:val="28"/>
          <w:szCs w:val="28"/>
        </w:rPr>
      </w:pPr>
      <w:r>
        <w:rPr>
          <w:color w:val="000000"/>
          <w:sz w:val="28"/>
          <w:szCs w:val="28"/>
        </w:rPr>
        <w:t>-</w:t>
      </w:r>
      <w:r w:rsidRPr="0097414A">
        <w:rPr>
          <w:color w:val="000000"/>
          <w:sz w:val="28"/>
          <w:szCs w:val="28"/>
        </w:rPr>
        <w:t>   отделения торгового обслуживания малообеспеченных граждан.</w:t>
      </w:r>
    </w:p>
    <w:p w:rsidR="003422A5" w:rsidRPr="0097414A" w:rsidRDefault="003422A5" w:rsidP="003422A5">
      <w:pPr>
        <w:pStyle w:val="ConsPlusNormal"/>
        <w:ind w:firstLine="540"/>
        <w:rPr>
          <w:rFonts w:ascii="Times New Roman" w:hAnsi="Times New Roman" w:cs="Times New Roman"/>
          <w:sz w:val="28"/>
          <w:szCs w:val="28"/>
        </w:rPr>
      </w:pPr>
      <w:r w:rsidRPr="0097414A">
        <w:rPr>
          <w:rFonts w:ascii="Times New Roman" w:hAnsi="Times New Roman" w:cs="Times New Roman"/>
          <w:color w:val="000000"/>
          <w:sz w:val="28"/>
          <w:szCs w:val="28"/>
        </w:rPr>
        <w:t>Учреждением р</w:t>
      </w:r>
      <w:r w:rsidRPr="0097414A">
        <w:rPr>
          <w:rFonts w:ascii="Times New Roman" w:hAnsi="Times New Roman" w:cs="Times New Roman"/>
          <w:sz w:val="28"/>
          <w:szCs w:val="28"/>
        </w:rPr>
        <w:t>еализуются мероприятия по повышению качества жизни пожилых людей, в которых нашли отражение меры, охватывающие все стороны их жизнедеятельности, направленные на активизацию участия в жизни общества, сохранение и развитие интеллектуального потенциала, в том числе обучение пенсионеров компьютерной грамотности, поддержание здоровья, расширение коммуникационных связей, организация культурного досуга и отдыха.</w:t>
      </w:r>
    </w:p>
    <w:p w:rsidR="003422A5" w:rsidRPr="004075EF" w:rsidRDefault="003422A5" w:rsidP="003422A5">
      <w:pPr>
        <w:ind w:firstLine="567"/>
        <w:rPr>
          <w:sz w:val="28"/>
          <w:szCs w:val="28"/>
        </w:rPr>
      </w:pPr>
      <w:r w:rsidRPr="004075EF">
        <w:rPr>
          <w:sz w:val="28"/>
          <w:szCs w:val="28"/>
        </w:rPr>
        <w:t>В 202</w:t>
      </w:r>
      <w:r>
        <w:rPr>
          <w:sz w:val="28"/>
          <w:szCs w:val="28"/>
        </w:rPr>
        <w:t>3</w:t>
      </w:r>
      <w:r w:rsidRPr="004075EF">
        <w:rPr>
          <w:sz w:val="28"/>
          <w:szCs w:val="28"/>
        </w:rPr>
        <w:t xml:space="preserve"> году услугами социального обслуживания воспользовались </w:t>
      </w:r>
      <w:r w:rsidRPr="00530CDF">
        <w:rPr>
          <w:sz w:val="28"/>
          <w:szCs w:val="28"/>
        </w:rPr>
        <w:t>11520</w:t>
      </w:r>
      <w:r>
        <w:rPr>
          <w:sz w:val="28"/>
          <w:szCs w:val="28"/>
        </w:rPr>
        <w:t xml:space="preserve"> </w:t>
      </w:r>
      <w:r w:rsidRPr="004075EF">
        <w:rPr>
          <w:sz w:val="28"/>
          <w:szCs w:val="28"/>
        </w:rPr>
        <w:t>человек.</w:t>
      </w:r>
    </w:p>
    <w:p w:rsidR="003422A5" w:rsidRPr="0097414A" w:rsidRDefault="003422A5" w:rsidP="003422A5">
      <w:pPr>
        <w:ind w:firstLine="567"/>
        <w:rPr>
          <w:sz w:val="28"/>
          <w:szCs w:val="28"/>
        </w:rPr>
      </w:pPr>
      <w:r w:rsidRPr="0097414A">
        <w:rPr>
          <w:sz w:val="28"/>
          <w:szCs w:val="28"/>
        </w:rPr>
        <w:t xml:space="preserve">Подпрограмма предусматривает мероприятия по социальному  обслуживанию именно той части населения города, которая не может собственными силами справиться с трудной жизненной ситуацией. </w:t>
      </w:r>
    </w:p>
    <w:p w:rsidR="003422A5" w:rsidRPr="0097414A" w:rsidRDefault="003422A5" w:rsidP="003422A5">
      <w:pPr>
        <w:ind w:firstLine="567"/>
        <w:rPr>
          <w:bCs/>
          <w:sz w:val="28"/>
          <w:szCs w:val="28"/>
        </w:rPr>
      </w:pPr>
      <w:r w:rsidRPr="0097414A">
        <w:rPr>
          <w:bCs/>
          <w:sz w:val="28"/>
          <w:szCs w:val="28"/>
        </w:rPr>
        <w:t>Реализация подпрограммы позволит решать проблемы незащищенных категорий населения на основе системных мероприятий, направленных на улучшение социально-экономического положения населения, нуждающегося в социальной поддержке, повышение качества и расширение объема услуг, предоставляемых населению.</w:t>
      </w:r>
    </w:p>
    <w:p w:rsidR="003422A5" w:rsidRPr="0097414A" w:rsidRDefault="003422A5" w:rsidP="003422A5">
      <w:pPr>
        <w:jc w:val="center"/>
        <w:rPr>
          <w:b/>
          <w:sz w:val="28"/>
          <w:szCs w:val="28"/>
        </w:rPr>
      </w:pPr>
    </w:p>
    <w:p w:rsidR="003422A5" w:rsidRPr="0097414A" w:rsidRDefault="003422A5" w:rsidP="003422A5">
      <w:pPr>
        <w:pStyle w:val="ConsPlusTitle"/>
        <w:jc w:val="center"/>
        <w:outlineLvl w:val="2"/>
        <w:rPr>
          <w:rFonts w:ascii="Times New Roman" w:hAnsi="Times New Roman" w:cs="Times New Roman"/>
          <w:sz w:val="28"/>
          <w:szCs w:val="28"/>
        </w:rPr>
      </w:pPr>
      <w:r w:rsidRPr="0097414A">
        <w:rPr>
          <w:rFonts w:ascii="Times New Roman" w:hAnsi="Times New Roman" w:cs="Times New Roman"/>
          <w:sz w:val="28"/>
          <w:szCs w:val="28"/>
        </w:rPr>
        <w:t>2. Цели, задачи и ожидаемый результат от реализации</w:t>
      </w:r>
    </w:p>
    <w:p w:rsidR="003422A5" w:rsidRPr="0097414A" w:rsidRDefault="003422A5" w:rsidP="003422A5">
      <w:pPr>
        <w:pStyle w:val="ConsPlusTitle"/>
        <w:jc w:val="center"/>
        <w:rPr>
          <w:rFonts w:ascii="Times New Roman" w:hAnsi="Times New Roman" w:cs="Times New Roman"/>
          <w:sz w:val="28"/>
          <w:szCs w:val="28"/>
        </w:rPr>
      </w:pPr>
      <w:r w:rsidRPr="0097414A">
        <w:rPr>
          <w:rFonts w:ascii="Times New Roman" w:hAnsi="Times New Roman" w:cs="Times New Roman"/>
          <w:sz w:val="28"/>
          <w:szCs w:val="28"/>
        </w:rPr>
        <w:t>подпрограммы</w:t>
      </w:r>
    </w:p>
    <w:p w:rsidR="003422A5" w:rsidRPr="0097414A" w:rsidRDefault="003422A5" w:rsidP="003422A5">
      <w:pPr>
        <w:pStyle w:val="ConsPlusTitle"/>
        <w:jc w:val="center"/>
        <w:rPr>
          <w:rFonts w:ascii="Times New Roman" w:hAnsi="Times New Roman" w:cs="Times New Roman"/>
          <w:sz w:val="28"/>
          <w:szCs w:val="28"/>
        </w:rPr>
      </w:pPr>
    </w:p>
    <w:p w:rsidR="003422A5" w:rsidRPr="0097414A" w:rsidRDefault="003422A5" w:rsidP="003422A5">
      <w:pPr>
        <w:ind w:firstLine="567"/>
        <w:rPr>
          <w:sz w:val="28"/>
          <w:szCs w:val="28"/>
        </w:rPr>
      </w:pPr>
      <w:r w:rsidRPr="0097414A">
        <w:rPr>
          <w:sz w:val="28"/>
          <w:szCs w:val="28"/>
        </w:rPr>
        <w:t>Цель подпрограммы - реализация государственных полномочий в сфере социального обслуживания населения, установленных федеральным и региональным законодательством.</w:t>
      </w:r>
    </w:p>
    <w:p w:rsidR="003422A5" w:rsidRPr="0097414A" w:rsidRDefault="003422A5" w:rsidP="003422A5">
      <w:pPr>
        <w:widowControl/>
        <w:snapToGrid w:val="0"/>
        <w:ind w:left="142" w:right="277" w:firstLine="425"/>
        <w:rPr>
          <w:sz w:val="28"/>
          <w:szCs w:val="28"/>
        </w:rPr>
      </w:pPr>
      <w:r w:rsidRPr="0097414A">
        <w:rPr>
          <w:sz w:val="28"/>
          <w:szCs w:val="28"/>
        </w:rPr>
        <w:t>Задача подпрограммы:</w:t>
      </w:r>
    </w:p>
    <w:p w:rsidR="003422A5" w:rsidRPr="0097414A" w:rsidRDefault="003422A5" w:rsidP="003422A5">
      <w:pPr>
        <w:widowControl/>
        <w:snapToGrid w:val="0"/>
        <w:ind w:left="142" w:right="-3" w:firstLine="284"/>
        <w:rPr>
          <w:sz w:val="28"/>
          <w:szCs w:val="28"/>
        </w:rPr>
      </w:pPr>
      <w:r w:rsidRPr="0097414A">
        <w:rPr>
          <w:sz w:val="28"/>
          <w:szCs w:val="28"/>
        </w:rPr>
        <w:lastRenderedPageBreak/>
        <w:t xml:space="preserve"> - предоставление социальных услуг населению городского округа город Рыбинск </w:t>
      </w:r>
      <w:r>
        <w:rPr>
          <w:sz w:val="28"/>
          <w:szCs w:val="28"/>
        </w:rPr>
        <w:t xml:space="preserve">Ярославской области </w:t>
      </w:r>
      <w:r w:rsidRPr="0097414A">
        <w:rPr>
          <w:sz w:val="28"/>
          <w:szCs w:val="28"/>
        </w:rPr>
        <w:t>на основе соблюдения стандартов и нормативов.</w:t>
      </w:r>
    </w:p>
    <w:p w:rsidR="003422A5" w:rsidRPr="0097414A" w:rsidRDefault="003422A5" w:rsidP="003422A5">
      <w:pPr>
        <w:pStyle w:val="ConsPlusNormal"/>
        <w:ind w:right="-3" w:firstLine="567"/>
        <w:rPr>
          <w:rFonts w:ascii="Times New Roman" w:hAnsi="Times New Roman" w:cs="Times New Roman"/>
          <w:sz w:val="28"/>
          <w:szCs w:val="28"/>
        </w:rPr>
      </w:pPr>
      <w:r w:rsidRPr="0097414A">
        <w:rPr>
          <w:rFonts w:ascii="Times New Roman" w:hAnsi="Times New Roman" w:cs="Times New Roman"/>
          <w:sz w:val="28"/>
          <w:szCs w:val="28"/>
        </w:rPr>
        <w:t>Ожидаемые  результаты от реализации подпрограммы:</w:t>
      </w:r>
    </w:p>
    <w:p w:rsidR="003422A5" w:rsidRPr="0097414A" w:rsidRDefault="003422A5" w:rsidP="003422A5">
      <w:pPr>
        <w:ind w:left="123" w:right="-3" w:firstLine="283"/>
        <w:rPr>
          <w:sz w:val="28"/>
          <w:szCs w:val="28"/>
        </w:rPr>
      </w:pPr>
      <w:r w:rsidRPr="0097414A">
        <w:rPr>
          <w:sz w:val="28"/>
          <w:szCs w:val="28"/>
        </w:rPr>
        <w:t xml:space="preserve">- </w:t>
      </w:r>
      <w:r>
        <w:rPr>
          <w:sz w:val="28"/>
          <w:szCs w:val="28"/>
        </w:rPr>
        <w:t>сохранение</w:t>
      </w:r>
      <w:r w:rsidRPr="0097414A">
        <w:rPr>
          <w:sz w:val="28"/>
          <w:szCs w:val="28"/>
        </w:rPr>
        <w:t xml:space="preserve"> доли населения городского округа город Рыбинск</w:t>
      </w:r>
      <w:r>
        <w:rPr>
          <w:sz w:val="28"/>
          <w:szCs w:val="28"/>
        </w:rPr>
        <w:t xml:space="preserve"> Ярославской области</w:t>
      </w:r>
      <w:r w:rsidRPr="0097414A">
        <w:rPr>
          <w:sz w:val="28"/>
          <w:szCs w:val="28"/>
        </w:rPr>
        <w:t>, проинформированного о предоставляемых государственных услугах в сфере  социального обслуживания к 202</w:t>
      </w:r>
      <w:r>
        <w:rPr>
          <w:sz w:val="28"/>
          <w:szCs w:val="28"/>
        </w:rPr>
        <w:t>7</w:t>
      </w:r>
      <w:r w:rsidRPr="0097414A">
        <w:rPr>
          <w:sz w:val="28"/>
          <w:szCs w:val="28"/>
        </w:rPr>
        <w:t xml:space="preserve"> году до </w:t>
      </w:r>
      <w:r>
        <w:rPr>
          <w:sz w:val="28"/>
          <w:szCs w:val="28"/>
        </w:rPr>
        <w:t>100</w:t>
      </w:r>
      <w:r w:rsidRPr="0097414A">
        <w:rPr>
          <w:sz w:val="28"/>
          <w:szCs w:val="28"/>
        </w:rPr>
        <w:t xml:space="preserve"> %;</w:t>
      </w:r>
    </w:p>
    <w:p w:rsidR="003422A5" w:rsidRPr="00586317" w:rsidRDefault="003422A5" w:rsidP="003422A5">
      <w:pPr>
        <w:ind w:left="123" w:right="-3" w:firstLine="444"/>
        <w:rPr>
          <w:sz w:val="28"/>
          <w:szCs w:val="28"/>
        </w:rPr>
      </w:pPr>
      <w:r w:rsidRPr="0097414A">
        <w:rPr>
          <w:sz w:val="28"/>
          <w:szCs w:val="28"/>
        </w:rPr>
        <w:t xml:space="preserve">- </w:t>
      </w:r>
      <w:r>
        <w:rPr>
          <w:sz w:val="28"/>
          <w:szCs w:val="28"/>
        </w:rPr>
        <w:t>с</w:t>
      </w:r>
      <w:r w:rsidRPr="0097414A">
        <w:rPr>
          <w:sz w:val="28"/>
          <w:szCs w:val="28"/>
        </w:rPr>
        <w:t>охранение доли граждан, получивших государственные услуги, от общей численности граждан, которым назначены меры социальной поддержки, государственные услуги в сфере</w:t>
      </w:r>
      <w:r>
        <w:rPr>
          <w:sz w:val="28"/>
          <w:szCs w:val="28"/>
        </w:rPr>
        <w:t xml:space="preserve"> </w:t>
      </w:r>
      <w:r w:rsidRPr="00586317">
        <w:rPr>
          <w:sz w:val="28"/>
          <w:szCs w:val="28"/>
        </w:rPr>
        <w:t>социального обслуживания к 202</w:t>
      </w:r>
      <w:r>
        <w:rPr>
          <w:sz w:val="28"/>
          <w:szCs w:val="28"/>
        </w:rPr>
        <w:t>7</w:t>
      </w:r>
      <w:r w:rsidRPr="00586317">
        <w:rPr>
          <w:sz w:val="28"/>
          <w:szCs w:val="28"/>
        </w:rPr>
        <w:t xml:space="preserve"> году на уровне 100 %;</w:t>
      </w:r>
    </w:p>
    <w:p w:rsidR="003422A5" w:rsidRPr="00586317" w:rsidRDefault="003422A5" w:rsidP="003422A5">
      <w:pPr>
        <w:ind w:left="123" w:right="-3" w:firstLine="444"/>
        <w:rPr>
          <w:sz w:val="28"/>
          <w:szCs w:val="28"/>
        </w:rPr>
      </w:pPr>
      <w:r w:rsidRPr="0097414A">
        <w:rPr>
          <w:sz w:val="28"/>
          <w:szCs w:val="28"/>
        </w:rPr>
        <w:t xml:space="preserve">- </w:t>
      </w:r>
      <w:r>
        <w:rPr>
          <w:sz w:val="28"/>
          <w:szCs w:val="28"/>
        </w:rPr>
        <w:t>с</w:t>
      </w:r>
      <w:r w:rsidRPr="0097414A">
        <w:rPr>
          <w:sz w:val="28"/>
          <w:szCs w:val="28"/>
        </w:rPr>
        <w:t>охранение доли обоснованных жалоб, поступивших по вопросу оказания государственных услуг от общего количества граждан, которым предоставлены услуги, в сфере</w:t>
      </w:r>
      <w:r>
        <w:rPr>
          <w:sz w:val="28"/>
          <w:szCs w:val="28"/>
        </w:rPr>
        <w:t xml:space="preserve"> </w:t>
      </w:r>
      <w:r w:rsidRPr="00586317">
        <w:rPr>
          <w:sz w:val="28"/>
          <w:szCs w:val="28"/>
        </w:rPr>
        <w:t>социального обслуживания к 202</w:t>
      </w:r>
      <w:r>
        <w:rPr>
          <w:sz w:val="28"/>
          <w:szCs w:val="28"/>
        </w:rPr>
        <w:t>7</w:t>
      </w:r>
      <w:r w:rsidRPr="00586317">
        <w:rPr>
          <w:sz w:val="28"/>
          <w:szCs w:val="28"/>
        </w:rPr>
        <w:t xml:space="preserve"> году на уровне 0 %.</w:t>
      </w:r>
    </w:p>
    <w:p w:rsidR="003422A5" w:rsidRPr="0097414A" w:rsidRDefault="003422A5" w:rsidP="003422A5">
      <w:pPr>
        <w:ind w:left="123" w:right="277" w:firstLine="444"/>
        <w:rPr>
          <w:sz w:val="28"/>
          <w:szCs w:val="28"/>
        </w:rPr>
      </w:pPr>
    </w:p>
    <w:p w:rsidR="003422A5" w:rsidRPr="0097414A" w:rsidRDefault="003422A5" w:rsidP="003422A5">
      <w:pPr>
        <w:pStyle w:val="ConsPlusTitle"/>
        <w:jc w:val="center"/>
        <w:outlineLvl w:val="2"/>
        <w:rPr>
          <w:rFonts w:ascii="Times New Roman" w:hAnsi="Times New Roman" w:cs="Times New Roman"/>
          <w:sz w:val="28"/>
          <w:szCs w:val="28"/>
        </w:rPr>
      </w:pPr>
      <w:r w:rsidRPr="0097414A">
        <w:rPr>
          <w:rFonts w:ascii="Times New Roman" w:hAnsi="Times New Roman" w:cs="Times New Roman"/>
          <w:sz w:val="28"/>
          <w:szCs w:val="28"/>
        </w:rPr>
        <w:t>3. Социально-экономическое обоснование</w:t>
      </w:r>
      <w:r w:rsidRPr="0097414A">
        <w:rPr>
          <w:rFonts w:ascii="Times New Roman" w:hAnsi="Times New Roman" w:cs="Times New Roman"/>
          <w:b w:val="0"/>
          <w:sz w:val="28"/>
          <w:szCs w:val="28"/>
        </w:rPr>
        <w:t xml:space="preserve"> </w:t>
      </w:r>
      <w:r w:rsidRPr="0097414A">
        <w:rPr>
          <w:rFonts w:ascii="Times New Roman" w:hAnsi="Times New Roman" w:cs="Times New Roman"/>
          <w:sz w:val="28"/>
          <w:szCs w:val="28"/>
        </w:rPr>
        <w:t>подпрограммы</w:t>
      </w:r>
    </w:p>
    <w:p w:rsidR="003422A5" w:rsidRPr="0097414A" w:rsidRDefault="003422A5" w:rsidP="003422A5">
      <w:pPr>
        <w:pStyle w:val="ConsPlusTitle"/>
        <w:jc w:val="center"/>
        <w:rPr>
          <w:rFonts w:ascii="Times New Roman" w:hAnsi="Times New Roman" w:cs="Times New Roman"/>
          <w:sz w:val="28"/>
          <w:szCs w:val="28"/>
        </w:rPr>
      </w:pPr>
    </w:p>
    <w:p w:rsidR="003422A5" w:rsidRPr="0097414A" w:rsidRDefault="003422A5" w:rsidP="003422A5">
      <w:pPr>
        <w:widowControl/>
        <w:suppressAutoHyphens w:val="0"/>
        <w:autoSpaceDE w:val="0"/>
        <w:autoSpaceDN w:val="0"/>
        <w:adjustRightInd w:val="0"/>
        <w:ind w:firstLine="567"/>
        <w:rPr>
          <w:sz w:val="28"/>
          <w:szCs w:val="28"/>
        </w:rPr>
      </w:pPr>
      <w:r w:rsidRPr="0097414A">
        <w:rPr>
          <w:rFonts w:eastAsiaTheme="minorHAnsi"/>
          <w:sz w:val="28"/>
          <w:szCs w:val="28"/>
          <w:lang w:eastAsia="en-US"/>
        </w:rPr>
        <w:t>Реализация подпрограммы будет способствовать решению указанных проблем и задач в сфере социальной поддержки населения города Рыбинска и позволит</w:t>
      </w:r>
      <w:r w:rsidRPr="0097414A">
        <w:rPr>
          <w:sz w:val="28"/>
          <w:szCs w:val="28"/>
        </w:rPr>
        <w:t>:</w:t>
      </w:r>
    </w:p>
    <w:p w:rsidR="003422A5" w:rsidRPr="0097414A" w:rsidRDefault="003422A5" w:rsidP="003422A5">
      <w:pPr>
        <w:widowControl/>
        <w:numPr>
          <w:ilvl w:val="0"/>
          <w:numId w:val="8"/>
        </w:numPr>
        <w:tabs>
          <w:tab w:val="clear" w:pos="720"/>
          <w:tab w:val="left" w:pos="0"/>
        </w:tabs>
        <w:ind w:left="0" w:firstLine="567"/>
        <w:rPr>
          <w:sz w:val="28"/>
          <w:szCs w:val="28"/>
        </w:rPr>
      </w:pPr>
      <w:r w:rsidRPr="0097414A">
        <w:rPr>
          <w:sz w:val="28"/>
          <w:szCs w:val="28"/>
        </w:rPr>
        <w:t>усилить защиту прав и законных интересов пожилых людей;</w:t>
      </w:r>
    </w:p>
    <w:p w:rsidR="003422A5" w:rsidRPr="0097414A" w:rsidRDefault="003422A5" w:rsidP="003422A5">
      <w:pPr>
        <w:widowControl/>
        <w:numPr>
          <w:ilvl w:val="0"/>
          <w:numId w:val="8"/>
        </w:numPr>
        <w:tabs>
          <w:tab w:val="clear" w:pos="720"/>
          <w:tab w:val="left" w:pos="0"/>
        </w:tabs>
        <w:ind w:left="0" w:firstLine="567"/>
        <w:rPr>
          <w:sz w:val="28"/>
          <w:szCs w:val="28"/>
        </w:rPr>
      </w:pPr>
      <w:r w:rsidRPr="0097414A">
        <w:rPr>
          <w:sz w:val="28"/>
          <w:szCs w:val="28"/>
        </w:rPr>
        <w:t>улучшить социальное положение пожилых людей и инвалидов посредством целенаправленных мероприятий по оказанию им услуг социального обслуживания.</w:t>
      </w:r>
    </w:p>
    <w:p w:rsidR="003422A5" w:rsidRPr="0097414A" w:rsidRDefault="003422A5" w:rsidP="003422A5">
      <w:pPr>
        <w:pStyle w:val="211"/>
        <w:ind w:firstLine="567"/>
        <w:rPr>
          <w:color w:val="FF0000"/>
          <w:szCs w:val="28"/>
        </w:rPr>
      </w:pPr>
      <w:r w:rsidRPr="0097414A">
        <w:rPr>
          <w:szCs w:val="28"/>
        </w:rPr>
        <w:t>В целом реализация мероприятий, предусмотренных подпрограммой, позволит</w:t>
      </w:r>
      <w:r w:rsidRPr="0097414A">
        <w:rPr>
          <w:color w:val="FF0000"/>
          <w:szCs w:val="28"/>
        </w:rPr>
        <w:t xml:space="preserve"> </w:t>
      </w:r>
      <w:r w:rsidRPr="0097414A">
        <w:rPr>
          <w:szCs w:val="28"/>
        </w:rPr>
        <w:t>оценивать удовлетворенность потребностей населения в социальных услугах, предоставляемых пожилым гражданам, инвалидам</w:t>
      </w:r>
      <w:r w:rsidRPr="0097414A">
        <w:rPr>
          <w:color w:val="FF0000"/>
          <w:szCs w:val="28"/>
        </w:rPr>
        <w:t xml:space="preserve">.  </w:t>
      </w:r>
    </w:p>
    <w:p w:rsidR="003422A5" w:rsidRPr="0097414A" w:rsidRDefault="003422A5" w:rsidP="003422A5">
      <w:pPr>
        <w:widowControl/>
        <w:suppressAutoHyphens w:val="0"/>
        <w:autoSpaceDE w:val="0"/>
        <w:autoSpaceDN w:val="0"/>
        <w:adjustRightInd w:val="0"/>
        <w:ind w:firstLine="567"/>
        <w:rPr>
          <w:rFonts w:eastAsiaTheme="minorHAnsi"/>
          <w:sz w:val="28"/>
          <w:szCs w:val="28"/>
          <w:lang w:eastAsia="en-US"/>
        </w:rPr>
      </w:pPr>
      <w:r w:rsidRPr="0097414A">
        <w:rPr>
          <w:rFonts w:eastAsiaTheme="minorHAnsi"/>
          <w:sz w:val="28"/>
          <w:szCs w:val="28"/>
          <w:lang w:eastAsia="en-US"/>
        </w:rPr>
        <w:t>Источником финансирования мероприятий подпрограммы являются средства областного бюджета.</w:t>
      </w:r>
    </w:p>
    <w:p w:rsidR="003422A5" w:rsidRPr="0097414A" w:rsidRDefault="003422A5" w:rsidP="003422A5">
      <w:pPr>
        <w:pStyle w:val="ConsPlusNormal"/>
        <w:ind w:firstLine="567"/>
        <w:rPr>
          <w:rFonts w:ascii="Times New Roman" w:hAnsi="Times New Roman" w:cs="Times New Roman"/>
          <w:sz w:val="28"/>
          <w:szCs w:val="28"/>
        </w:rPr>
      </w:pPr>
      <w:r w:rsidRPr="0097414A">
        <w:rPr>
          <w:rFonts w:ascii="Times New Roman" w:hAnsi="Times New Roman" w:cs="Times New Roman"/>
          <w:sz w:val="28"/>
          <w:szCs w:val="28"/>
        </w:rPr>
        <w:t xml:space="preserve">Объемы оказания государственных услуг включены в соглашение о сотрудничестве в реализации системы социальной поддержки населения Ярославской области, заключаемые на очередной финансовый год между </w:t>
      </w:r>
      <w:r>
        <w:rPr>
          <w:rFonts w:ascii="Times New Roman" w:hAnsi="Times New Roman" w:cs="Times New Roman"/>
          <w:sz w:val="28"/>
          <w:szCs w:val="28"/>
        </w:rPr>
        <w:t>Министерством</w:t>
      </w:r>
      <w:r w:rsidRPr="0097414A">
        <w:rPr>
          <w:rFonts w:ascii="Times New Roman" w:hAnsi="Times New Roman" w:cs="Times New Roman"/>
          <w:sz w:val="28"/>
          <w:szCs w:val="28"/>
        </w:rPr>
        <w:t xml:space="preserve"> труда и социальной поддержки населения Ярославской области и Главой городского округа город Рыбинск.</w:t>
      </w:r>
    </w:p>
    <w:p w:rsidR="003422A5" w:rsidRPr="0097414A" w:rsidRDefault="003422A5" w:rsidP="003422A5">
      <w:pPr>
        <w:widowControl/>
        <w:suppressAutoHyphens w:val="0"/>
        <w:autoSpaceDE w:val="0"/>
        <w:autoSpaceDN w:val="0"/>
        <w:adjustRightInd w:val="0"/>
        <w:ind w:firstLine="567"/>
        <w:rPr>
          <w:rFonts w:eastAsiaTheme="minorHAnsi"/>
          <w:sz w:val="28"/>
          <w:szCs w:val="28"/>
          <w:lang w:eastAsia="en-US"/>
        </w:rPr>
      </w:pPr>
      <w:r w:rsidRPr="0097414A">
        <w:rPr>
          <w:rFonts w:eastAsiaTheme="minorHAnsi"/>
          <w:sz w:val="28"/>
          <w:szCs w:val="28"/>
          <w:lang w:eastAsia="en-US"/>
        </w:rPr>
        <w:t>Экономический эффект подпрограммы достигается путем оптимального и рационального расходования бюджетных средств в соответствии с целями и задачами для достижения социально значимых результатов, обозначенных в подпрограмме.</w:t>
      </w:r>
    </w:p>
    <w:p w:rsidR="003422A5" w:rsidRPr="0097414A" w:rsidRDefault="003422A5" w:rsidP="003422A5">
      <w:pPr>
        <w:pStyle w:val="211"/>
        <w:rPr>
          <w:szCs w:val="28"/>
        </w:rPr>
      </w:pPr>
      <w:r w:rsidRPr="0097414A">
        <w:rPr>
          <w:szCs w:val="28"/>
        </w:rPr>
        <w:tab/>
      </w:r>
    </w:p>
    <w:p w:rsidR="003422A5" w:rsidRPr="0097414A" w:rsidRDefault="003422A5" w:rsidP="003422A5">
      <w:pPr>
        <w:pStyle w:val="ConsPlusTitle"/>
        <w:jc w:val="center"/>
        <w:rPr>
          <w:rFonts w:ascii="Times New Roman" w:hAnsi="Times New Roman" w:cs="Times New Roman"/>
          <w:sz w:val="28"/>
          <w:szCs w:val="28"/>
        </w:rPr>
      </w:pPr>
      <w:r w:rsidRPr="0097414A">
        <w:rPr>
          <w:rFonts w:ascii="Times New Roman" w:hAnsi="Times New Roman" w:cs="Times New Roman"/>
          <w:sz w:val="28"/>
          <w:szCs w:val="28"/>
        </w:rPr>
        <w:t>4. Финансирование подпрограммы</w:t>
      </w:r>
    </w:p>
    <w:p w:rsidR="003422A5" w:rsidRPr="0097414A" w:rsidRDefault="003422A5" w:rsidP="003422A5">
      <w:pPr>
        <w:pStyle w:val="3fffffffffffff31"/>
        <w:widowControl/>
        <w:jc w:val="center"/>
        <w:rPr>
          <w:b/>
        </w:rPr>
      </w:pPr>
    </w:p>
    <w:p w:rsidR="003422A5" w:rsidRPr="0097414A" w:rsidRDefault="003422A5" w:rsidP="003422A5">
      <w:pPr>
        <w:snapToGrid w:val="0"/>
        <w:ind w:right="135" w:firstLine="708"/>
        <w:rPr>
          <w:sz w:val="28"/>
          <w:szCs w:val="28"/>
        </w:rPr>
      </w:pPr>
      <w:r w:rsidRPr="0097414A">
        <w:rPr>
          <w:sz w:val="28"/>
          <w:szCs w:val="28"/>
        </w:rPr>
        <w:t>Общий объем финансирования</w:t>
      </w:r>
      <w:r>
        <w:rPr>
          <w:sz w:val="28"/>
          <w:szCs w:val="28"/>
        </w:rPr>
        <w:t xml:space="preserve"> </w:t>
      </w:r>
      <w:r w:rsidRPr="0097414A">
        <w:rPr>
          <w:sz w:val="28"/>
          <w:szCs w:val="28"/>
        </w:rPr>
        <w:t>(выделено в бюджете/финансовая потребность</w:t>
      </w:r>
      <w:r>
        <w:rPr>
          <w:sz w:val="28"/>
          <w:szCs w:val="28"/>
        </w:rPr>
        <w:t>)</w:t>
      </w:r>
      <w:r w:rsidRPr="007C5DC9">
        <w:rPr>
          <w:sz w:val="28"/>
          <w:szCs w:val="28"/>
        </w:rPr>
        <w:t xml:space="preserve"> </w:t>
      </w:r>
      <w:r w:rsidRPr="00B644C4">
        <w:rPr>
          <w:sz w:val="28"/>
          <w:szCs w:val="28"/>
        </w:rPr>
        <w:t>369922,2</w:t>
      </w:r>
      <w:r>
        <w:rPr>
          <w:sz w:val="28"/>
          <w:szCs w:val="28"/>
        </w:rPr>
        <w:t>/</w:t>
      </w:r>
      <w:r w:rsidRPr="00631528">
        <w:rPr>
          <w:sz w:val="28"/>
          <w:szCs w:val="28"/>
        </w:rPr>
        <w:t>493229,</w:t>
      </w:r>
      <w:r w:rsidRPr="00B644C4">
        <w:rPr>
          <w:sz w:val="28"/>
          <w:szCs w:val="28"/>
        </w:rPr>
        <w:t>6</w:t>
      </w:r>
      <w:r w:rsidRPr="00520D17">
        <w:rPr>
          <w:sz w:val="28"/>
          <w:szCs w:val="28"/>
        </w:rPr>
        <w:t>тыс</w:t>
      </w:r>
      <w:r w:rsidRPr="007C5DC9">
        <w:rPr>
          <w:sz w:val="28"/>
          <w:szCs w:val="28"/>
        </w:rPr>
        <w:t>.руб.</w:t>
      </w:r>
    </w:p>
    <w:p w:rsidR="003422A5" w:rsidRDefault="003422A5" w:rsidP="003422A5">
      <w:pPr>
        <w:snapToGrid w:val="0"/>
        <w:ind w:left="147" w:right="135"/>
        <w:rPr>
          <w:sz w:val="28"/>
          <w:szCs w:val="28"/>
        </w:rPr>
      </w:pPr>
      <w:r w:rsidRPr="0097414A">
        <w:rPr>
          <w:sz w:val="28"/>
          <w:szCs w:val="28"/>
        </w:rPr>
        <w:t>Средства областного бюджета, в том числе:</w:t>
      </w:r>
    </w:p>
    <w:p w:rsidR="003422A5" w:rsidRPr="0097414A" w:rsidRDefault="003422A5" w:rsidP="003422A5">
      <w:pPr>
        <w:snapToGrid w:val="0"/>
        <w:ind w:left="147" w:right="135"/>
        <w:rPr>
          <w:sz w:val="28"/>
          <w:szCs w:val="28"/>
        </w:rPr>
      </w:pPr>
    </w:p>
    <w:tbl>
      <w:tblPr>
        <w:tblStyle w:val="aff"/>
        <w:tblW w:w="9884" w:type="dxa"/>
        <w:tblInd w:w="147" w:type="dxa"/>
        <w:tblLayout w:type="fixed"/>
        <w:tblLook w:val="04A0" w:firstRow="1" w:lastRow="0" w:firstColumn="1" w:lastColumn="0" w:noHBand="0" w:noVBand="1"/>
      </w:tblPr>
      <w:tblGrid>
        <w:gridCol w:w="4072"/>
        <w:gridCol w:w="2977"/>
        <w:gridCol w:w="2835"/>
      </w:tblGrid>
      <w:tr w:rsidR="003422A5" w:rsidRPr="0097414A" w:rsidTr="00F71DC3">
        <w:trPr>
          <w:trHeight w:val="43"/>
        </w:trPr>
        <w:tc>
          <w:tcPr>
            <w:tcW w:w="4072" w:type="dxa"/>
          </w:tcPr>
          <w:p w:rsidR="003422A5" w:rsidRPr="0097414A" w:rsidRDefault="003422A5" w:rsidP="00F71DC3">
            <w:pPr>
              <w:snapToGrid w:val="0"/>
              <w:ind w:right="135"/>
              <w:rPr>
                <w:sz w:val="28"/>
                <w:szCs w:val="28"/>
              </w:rPr>
            </w:pPr>
            <w:r w:rsidRPr="0097414A">
              <w:rPr>
                <w:sz w:val="28"/>
                <w:szCs w:val="28"/>
              </w:rPr>
              <w:t>Год реализации МП</w:t>
            </w:r>
          </w:p>
        </w:tc>
        <w:tc>
          <w:tcPr>
            <w:tcW w:w="2977" w:type="dxa"/>
          </w:tcPr>
          <w:p w:rsidR="003422A5" w:rsidRPr="0097414A" w:rsidRDefault="003422A5" w:rsidP="00F71DC3">
            <w:pPr>
              <w:snapToGrid w:val="0"/>
              <w:ind w:right="135"/>
              <w:rPr>
                <w:sz w:val="28"/>
                <w:szCs w:val="28"/>
              </w:rPr>
            </w:pPr>
            <w:r w:rsidRPr="0097414A">
              <w:rPr>
                <w:sz w:val="28"/>
                <w:szCs w:val="28"/>
              </w:rPr>
              <w:t>Выделено в бюджете области</w:t>
            </w:r>
          </w:p>
        </w:tc>
        <w:tc>
          <w:tcPr>
            <w:tcW w:w="2835" w:type="dxa"/>
          </w:tcPr>
          <w:p w:rsidR="003422A5" w:rsidRPr="0097414A" w:rsidRDefault="003422A5" w:rsidP="00F71DC3">
            <w:pPr>
              <w:snapToGrid w:val="0"/>
              <w:ind w:right="135"/>
              <w:rPr>
                <w:sz w:val="28"/>
                <w:szCs w:val="28"/>
              </w:rPr>
            </w:pPr>
            <w:r w:rsidRPr="0097414A">
              <w:rPr>
                <w:sz w:val="28"/>
                <w:szCs w:val="28"/>
              </w:rPr>
              <w:t>Потребность в финансировании</w:t>
            </w:r>
          </w:p>
        </w:tc>
      </w:tr>
      <w:tr w:rsidR="003422A5" w:rsidRPr="0097414A" w:rsidTr="00F71DC3">
        <w:trPr>
          <w:trHeight w:val="40"/>
        </w:trPr>
        <w:tc>
          <w:tcPr>
            <w:tcW w:w="4072" w:type="dxa"/>
          </w:tcPr>
          <w:p w:rsidR="003422A5" w:rsidRPr="00520D17" w:rsidRDefault="003422A5" w:rsidP="00F71DC3">
            <w:pPr>
              <w:rPr>
                <w:sz w:val="28"/>
                <w:szCs w:val="28"/>
              </w:rPr>
            </w:pPr>
            <w:r w:rsidRPr="00520D17">
              <w:rPr>
                <w:sz w:val="28"/>
                <w:szCs w:val="28"/>
              </w:rPr>
              <w:lastRenderedPageBreak/>
              <w:t>2024 год</w:t>
            </w:r>
          </w:p>
        </w:tc>
        <w:tc>
          <w:tcPr>
            <w:tcW w:w="2977" w:type="dxa"/>
          </w:tcPr>
          <w:p w:rsidR="003422A5" w:rsidRPr="00B644C4" w:rsidRDefault="003422A5" w:rsidP="00F71DC3">
            <w:pPr>
              <w:jc w:val="center"/>
              <w:rPr>
                <w:sz w:val="28"/>
                <w:szCs w:val="28"/>
              </w:rPr>
            </w:pPr>
            <w:r w:rsidRPr="00B644C4">
              <w:rPr>
                <w:sz w:val="28"/>
                <w:szCs w:val="28"/>
              </w:rPr>
              <w:t>123307,4</w:t>
            </w:r>
          </w:p>
        </w:tc>
        <w:tc>
          <w:tcPr>
            <w:tcW w:w="2835" w:type="dxa"/>
          </w:tcPr>
          <w:p w:rsidR="003422A5" w:rsidRPr="00B644C4" w:rsidRDefault="003422A5" w:rsidP="00F71DC3">
            <w:pPr>
              <w:jc w:val="center"/>
              <w:rPr>
                <w:sz w:val="28"/>
                <w:szCs w:val="28"/>
              </w:rPr>
            </w:pPr>
            <w:r w:rsidRPr="00B644C4">
              <w:rPr>
                <w:sz w:val="28"/>
                <w:szCs w:val="28"/>
              </w:rPr>
              <w:t>123307,4</w:t>
            </w:r>
          </w:p>
        </w:tc>
      </w:tr>
      <w:tr w:rsidR="003422A5" w:rsidRPr="0097414A" w:rsidTr="00F71DC3">
        <w:trPr>
          <w:trHeight w:val="43"/>
        </w:trPr>
        <w:tc>
          <w:tcPr>
            <w:tcW w:w="4072" w:type="dxa"/>
          </w:tcPr>
          <w:p w:rsidR="003422A5" w:rsidRPr="00520D17" w:rsidRDefault="003422A5" w:rsidP="00F71DC3">
            <w:pPr>
              <w:rPr>
                <w:sz w:val="28"/>
                <w:szCs w:val="28"/>
              </w:rPr>
            </w:pPr>
            <w:r w:rsidRPr="00520D17">
              <w:rPr>
                <w:sz w:val="28"/>
                <w:szCs w:val="28"/>
              </w:rPr>
              <w:t>2025 год</w:t>
            </w:r>
          </w:p>
        </w:tc>
        <w:tc>
          <w:tcPr>
            <w:tcW w:w="2977" w:type="dxa"/>
          </w:tcPr>
          <w:p w:rsidR="003422A5" w:rsidRPr="00B644C4" w:rsidRDefault="003422A5" w:rsidP="00F71DC3">
            <w:pPr>
              <w:jc w:val="center"/>
              <w:rPr>
                <w:sz w:val="28"/>
                <w:szCs w:val="28"/>
              </w:rPr>
            </w:pPr>
            <w:r w:rsidRPr="00B644C4">
              <w:rPr>
                <w:sz w:val="28"/>
                <w:szCs w:val="28"/>
              </w:rPr>
              <w:t>123307,4</w:t>
            </w:r>
          </w:p>
        </w:tc>
        <w:tc>
          <w:tcPr>
            <w:tcW w:w="2835" w:type="dxa"/>
          </w:tcPr>
          <w:p w:rsidR="003422A5" w:rsidRPr="00B644C4" w:rsidRDefault="003422A5" w:rsidP="00F71DC3">
            <w:pPr>
              <w:jc w:val="center"/>
              <w:rPr>
                <w:sz w:val="28"/>
                <w:szCs w:val="28"/>
              </w:rPr>
            </w:pPr>
            <w:r w:rsidRPr="00B644C4">
              <w:rPr>
                <w:sz w:val="28"/>
                <w:szCs w:val="28"/>
              </w:rPr>
              <w:t>123307,4</w:t>
            </w:r>
          </w:p>
        </w:tc>
      </w:tr>
      <w:tr w:rsidR="003422A5" w:rsidRPr="0097414A" w:rsidTr="00F71DC3">
        <w:trPr>
          <w:trHeight w:val="43"/>
        </w:trPr>
        <w:tc>
          <w:tcPr>
            <w:tcW w:w="4072" w:type="dxa"/>
          </w:tcPr>
          <w:p w:rsidR="003422A5" w:rsidRPr="00520D17" w:rsidRDefault="003422A5" w:rsidP="00F71DC3">
            <w:pPr>
              <w:rPr>
                <w:sz w:val="28"/>
                <w:szCs w:val="28"/>
              </w:rPr>
            </w:pPr>
            <w:r w:rsidRPr="00520D17">
              <w:rPr>
                <w:sz w:val="28"/>
                <w:szCs w:val="28"/>
              </w:rPr>
              <w:t>2026 год</w:t>
            </w:r>
          </w:p>
        </w:tc>
        <w:tc>
          <w:tcPr>
            <w:tcW w:w="2977" w:type="dxa"/>
          </w:tcPr>
          <w:p w:rsidR="003422A5" w:rsidRPr="00B644C4" w:rsidRDefault="003422A5" w:rsidP="00F71DC3">
            <w:pPr>
              <w:jc w:val="center"/>
              <w:rPr>
                <w:sz w:val="28"/>
                <w:szCs w:val="28"/>
              </w:rPr>
            </w:pPr>
            <w:r w:rsidRPr="00B644C4">
              <w:rPr>
                <w:sz w:val="28"/>
                <w:szCs w:val="28"/>
              </w:rPr>
              <w:t>123307,4</w:t>
            </w:r>
          </w:p>
        </w:tc>
        <w:tc>
          <w:tcPr>
            <w:tcW w:w="2835" w:type="dxa"/>
          </w:tcPr>
          <w:p w:rsidR="003422A5" w:rsidRPr="00B644C4" w:rsidRDefault="003422A5" w:rsidP="00F71DC3">
            <w:pPr>
              <w:jc w:val="center"/>
              <w:rPr>
                <w:sz w:val="28"/>
                <w:szCs w:val="28"/>
              </w:rPr>
            </w:pPr>
            <w:r w:rsidRPr="00B644C4">
              <w:rPr>
                <w:sz w:val="28"/>
                <w:szCs w:val="28"/>
              </w:rPr>
              <w:t>123307,4</w:t>
            </w:r>
          </w:p>
        </w:tc>
      </w:tr>
      <w:tr w:rsidR="003422A5" w:rsidRPr="007C5DC9" w:rsidTr="00F71DC3">
        <w:trPr>
          <w:trHeight w:val="43"/>
        </w:trPr>
        <w:tc>
          <w:tcPr>
            <w:tcW w:w="4072" w:type="dxa"/>
          </w:tcPr>
          <w:p w:rsidR="003422A5" w:rsidRPr="00520D17" w:rsidRDefault="003422A5" w:rsidP="00F71DC3">
            <w:pPr>
              <w:rPr>
                <w:sz w:val="28"/>
                <w:szCs w:val="28"/>
              </w:rPr>
            </w:pPr>
            <w:r>
              <w:rPr>
                <w:sz w:val="28"/>
                <w:szCs w:val="28"/>
              </w:rPr>
              <w:t>2027 год</w:t>
            </w:r>
          </w:p>
        </w:tc>
        <w:tc>
          <w:tcPr>
            <w:tcW w:w="2977" w:type="dxa"/>
          </w:tcPr>
          <w:p w:rsidR="003422A5" w:rsidRPr="00B644C4" w:rsidRDefault="003422A5" w:rsidP="00F71DC3">
            <w:pPr>
              <w:jc w:val="center"/>
              <w:rPr>
                <w:sz w:val="28"/>
                <w:szCs w:val="28"/>
              </w:rPr>
            </w:pPr>
            <w:r>
              <w:rPr>
                <w:sz w:val="28"/>
                <w:szCs w:val="28"/>
              </w:rPr>
              <w:t>-</w:t>
            </w:r>
          </w:p>
        </w:tc>
        <w:tc>
          <w:tcPr>
            <w:tcW w:w="2835" w:type="dxa"/>
          </w:tcPr>
          <w:p w:rsidR="003422A5" w:rsidRPr="00B644C4" w:rsidRDefault="003422A5" w:rsidP="00F71DC3">
            <w:pPr>
              <w:jc w:val="center"/>
              <w:rPr>
                <w:sz w:val="28"/>
                <w:szCs w:val="28"/>
              </w:rPr>
            </w:pPr>
            <w:r w:rsidRPr="00B644C4">
              <w:rPr>
                <w:sz w:val="28"/>
                <w:szCs w:val="28"/>
              </w:rPr>
              <w:t>123307,4</w:t>
            </w:r>
          </w:p>
        </w:tc>
      </w:tr>
      <w:tr w:rsidR="003422A5" w:rsidRPr="007C5DC9" w:rsidTr="00F71DC3">
        <w:trPr>
          <w:trHeight w:val="45"/>
        </w:trPr>
        <w:tc>
          <w:tcPr>
            <w:tcW w:w="4072" w:type="dxa"/>
          </w:tcPr>
          <w:p w:rsidR="003422A5" w:rsidRPr="00520D17" w:rsidRDefault="003422A5" w:rsidP="00F71DC3">
            <w:pPr>
              <w:snapToGrid w:val="0"/>
              <w:ind w:right="135"/>
              <w:rPr>
                <w:sz w:val="28"/>
                <w:szCs w:val="28"/>
              </w:rPr>
            </w:pPr>
            <w:r w:rsidRPr="00520D17">
              <w:rPr>
                <w:sz w:val="28"/>
                <w:szCs w:val="28"/>
              </w:rPr>
              <w:t>Итого</w:t>
            </w:r>
          </w:p>
        </w:tc>
        <w:tc>
          <w:tcPr>
            <w:tcW w:w="2977" w:type="dxa"/>
          </w:tcPr>
          <w:p w:rsidR="003422A5" w:rsidRPr="00B644C4" w:rsidRDefault="003422A5" w:rsidP="00F71DC3">
            <w:pPr>
              <w:snapToGrid w:val="0"/>
              <w:ind w:right="135"/>
              <w:jc w:val="center"/>
              <w:rPr>
                <w:sz w:val="28"/>
                <w:szCs w:val="28"/>
              </w:rPr>
            </w:pPr>
            <w:r w:rsidRPr="00B644C4">
              <w:rPr>
                <w:sz w:val="28"/>
                <w:szCs w:val="28"/>
              </w:rPr>
              <w:t xml:space="preserve"> 369922,2</w:t>
            </w:r>
          </w:p>
        </w:tc>
        <w:tc>
          <w:tcPr>
            <w:tcW w:w="2835" w:type="dxa"/>
          </w:tcPr>
          <w:p w:rsidR="003422A5" w:rsidRPr="00B644C4" w:rsidRDefault="003422A5" w:rsidP="00F71DC3">
            <w:pPr>
              <w:snapToGrid w:val="0"/>
              <w:ind w:right="135"/>
              <w:jc w:val="center"/>
              <w:rPr>
                <w:sz w:val="28"/>
                <w:szCs w:val="28"/>
              </w:rPr>
            </w:pPr>
            <w:r w:rsidRPr="00B644C4">
              <w:rPr>
                <w:sz w:val="28"/>
                <w:szCs w:val="28"/>
              </w:rPr>
              <w:t xml:space="preserve"> 493229,6</w:t>
            </w:r>
          </w:p>
        </w:tc>
      </w:tr>
    </w:tbl>
    <w:p w:rsidR="003422A5" w:rsidRPr="007C5DC9" w:rsidRDefault="003422A5" w:rsidP="003422A5">
      <w:pPr>
        <w:pStyle w:val="3fffffffffffff31"/>
        <w:widowControl/>
        <w:jc w:val="center"/>
        <w:rPr>
          <w:b/>
        </w:rPr>
      </w:pPr>
    </w:p>
    <w:p w:rsidR="003422A5" w:rsidRPr="0097414A" w:rsidRDefault="003422A5" w:rsidP="003422A5">
      <w:pPr>
        <w:pStyle w:val="ConsPlusTitle"/>
        <w:jc w:val="center"/>
        <w:outlineLvl w:val="2"/>
        <w:rPr>
          <w:rFonts w:ascii="Times New Roman" w:hAnsi="Times New Roman" w:cs="Times New Roman"/>
          <w:sz w:val="28"/>
          <w:szCs w:val="28"/>
        </w:rPr>
      </w:pPr>
      <w:r w:rsidRPr="0097414A">
        <w:rPr>
          <w:rFonts w:ascii="Times New Roman" w:hAnsi="Times New Roman" w:cs="Times New Roman"/>
          <w:sz w:val="28"/>
          <w:szCs w:val="28"/>
        </w:rPr>
        <w:t>5. Механизм реализации подпрограммы</w:t>
      </w:r>
    </w:p>
    <w:p w:rsidR="003422A5" w:rsidRPr="0097414A" w:rsidRDefault="003422A5" w:rsidP="003422A5">
      <w:pPr>
        <w:pStyle w:val="ConsPlusTitle"/>
        <w:jc w:val="center"/>
        <w:outlineLvl w:val="2"/>
        <w:rPr>
          <w:rFonts w:ascii="Times New Roman" w:hAnsi="Times New Roman" w:cs="Times New Roman"/>
          <w:sz w:val="28"/>
          <w:szCs w:val="28"/>
        </w:rPr>
      </w:pPr>
    </w:p>
    <w:p w:rsidR="003422A5" w:rsidRPr="0097414A" w:rsidRDefault="003422A5" w:rsidP="003422A5">
      <w:pPr>
        <w:pStyle w:val="ConsPlusNormal"/>
        <w:ind w:firstLine="540"/>
        <w:rPr>
          <w:rFonts w:ascii="Times New Roman" w:hAnsi="Times New Roman" w:cs="Times New Roman"/>
          <w:sz w:val="28"/>
          <w:szCs w:val="28"/>
        </w:rPr>
      </w:pPr>
      <w:r w:rsidRPr="0097414A">
        <w:rPr>
          <w:rFonts w:ascii="Times New Roman" w:hAnsi="Times New Roman" w:cs="Times New Roman"/>
          <w:sz w:val="28"/>
          <w:szCs w:val="28"/>
        </w:rPr>
        <w:t>Управление подпрограммой осуществляется Департаментом путем:</w:t>
      </w:r>
    </w:p>
    <w:p w:rsidR="003422A5" w:rsidRPr="0097414A" w:rsidRDefault="003422A5" w:rsidP="003422A5">
      <w:pPr>
        <w:pStyle w:val="ConsPlusNormal"/>
        <w:ind w:firstLine="540"/>
        <w:rPr>
          <w:rFonts w:ascii="Times New Roman" w:hAnsi="Times New Roman" w:cs="Times New Roman"/>
          <w:sz w:val="28"/>
          <w:szCs w:val="28"/>
        </w:rPr>
      </w:pPr>
      <w:r w:rsidRPr="0097414A">
        <w:rPr>
          <w:rFonts w:ascii="Times New Roman" w:hAnsi="Times New Roman" w:cs="Times New Roman"/>
          <w:sz w:val="28"/>
          <w:szCs w:val="28"/>
        </w:rPr>
        <w:t>- реализации мероприятий по соответствующему направлению  подпрограммы;</w:t>
      </w:r>
    </w:p>
    <w:p w:rsidR="003422A5" w:rsidRPr="0097414A" w:rsidRDefault="003422A5" w:rsidP="003422A5">
      <w:pPr>
        <w:pStyle w:val="ConsPlusNormal"/>
        <w:ind w:firstLine="540"/>
        <w:rPr>
          <w:rFonts w:ascii="Times New Roman" w:hAnsi="Times New Roman" w:cs="Times New Roman"/>
          <w:sz w:val="28"/>
          <w:szCs w:val="28"/>
        </w:rPr>
      </w:pPr>
      <w:r w:rsidRPr="0097414A">
        <w:rPr>
          <w:rFonts w:ascii="Times New Roman" w:hAnsi="Times New Roman" w:cs="Times New Roman"/>
          <w:sz w:val="28"/>
          <w:szCs w:val="28"/>
        </w:rPr>
        <w:t>- сбора, обобщения и анализа отчетных материалов;</w:t>
      </w:r>
    </w:p>
    <w:p w:rsidR="003422A5" w:rsidRPr="0097414A" w:rsidRDefault="003422A5" w:rsidP="003422A5">
      <w:pPr>
        <w:pStyle w:val="ConsPlusNormal"/>
        <w:ind w:firstLine="540"/>
        <w:rPr>
          <w:rFonts w:ascii="Times New Roman" w:hAnsi="Times New Roman" w:cs="Times New Roman"/>
          <w:sz w:val="28"/>
          <w:szCs w:val="28"/>
        </w:rPr>
      </w:pPr>
      <w:r w:rsidRPr="0097414A">
        <w:rPr>
          <w:rFonts w:ascii="Times New Roman" w:hAnsi="Times New Roman" w:cs="Times New Roman"/>
          <w:sz w:val="28"/>
          <w:szCs w:val="28"/>
        </w:rPr>
        <w:t>- осуществления мониторинга и анализа реализации подпрограммы, а также проведения оценки ее эффективности согласно принятой методике.</w:t>
      </w:r>
    </w:p>
    <w:p w:rsidR="003422A5" w:rsidRPr="0097414A" w:rsidRDefault="003422A5" w:rsidP="003422A5">
      <w:pPr>
        <w:pStyle w:val="ConsPlusNormal"/>
        <w:ind w:firstLine="540"/>
        <w:rPr>
          <w:rFonts w:ascii="Times New Roman" w:hAnsi="Times New Roman" w:cs="Times New Roman"/>
          <w:sz w:val="28"/>
          <w:szCs w:val="28"/>
        </w:rPr>
      </w:pPr>
      <w:r w:rsidRPr="0097414A">
        <w:rPr>
          <w:rFonts w:ascii="Times New Roman" w:hAnsi="Times New Roman" w:cs="Times New Roman"/>
          <w:sz w:val="28"/>
          <w:szCs w:val="28"/>
        </w:rPr>
        <w:t>Реализация мероприятий подпрограммы осуществляется в пределах и объемах, предусмотренных бюджетом города. Департамент осуществляет координацию основных направлений работы в соответствии с мероприятиями подпрограммы, включенных в программу.</w:t>
      </w:r>
    </w:p>
    <w:p w:rsidR="003422A5" w:rsidRPr="0097414A" w:rsidRDefault="003422A5" w:rsidP="003422A5">
      <w:pPr>
        <w:pStyle w:val="ConsPlusNormal"/>
        <w:rPr>
          <w:rFonts w:ascii="Times New Roman" w:hAnsi="Times New Roman" w:cs="Times New Roman"/>
          <w:sz w:val="28"/>
          <w:szCs w:val="28"/>
        </w:rPr>
      </w:pPr>
    </w:p>
    <w:p w:rsidR="003422A5" w:rsidRPr="0097414A" w:rsidRDefault="003422A5" w:rsidP="003422A5">
      <w:pPr>
        <w:pStyle w:val="ConsPlusTitle"/>
        <w:jc w:val="center"/>
        <w:outlineLvl w:val="2"/>
        <w:rPr>
          <w:rFonts w:ascii="Times New Roman" w:hAnsi="Times New Roman" w:cs="Times New Roman"/>
          <w:sz w:val="28"/>
          <w:szCs w:val="28"/>
        </w:rPr>
      </w:pPr>
      <w:r w:rsidRPr="0097414A">
        <w:rPr>
          <w:rFonts w:ascii="Times New Roman" w:hAnsi="Times New Roman" w:cs="Times New Roman"/>
          <w:sz w:val="28"/>
          <w:szCs w:val="28"/>
        </w:rPr>
        <w:t>6. Индикаторы результативности подпрограммы</w:t>
      </w:r>
    </w:p>
    <w:p w:rsidR="003422A5" w:rsidRPr="0097414A" w:rsidRDefault="003422A5" w:rsidP="003422A5">
      <w:pPr>
        <w:pStyle w:val="ConsPlusNormal"/>
        <w:rPr>
          <w:rFonts w:ascii="Times New Roman" w:hAnsi="Times New Roman" w:cs="Times New Roman"/>
          <w:sz w:val="28"/>
          <w:szCs w:val="28"/>
        </w:rPr>
      </w:pPr>
    </w:p>
    <w:tbl>
      <w:tblPr>
        <w:tblW w:w="1006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95"/>
        <w:gridCol w:w="1701"/>
        <w:gridCol w:w="992"/>
        <w:gridCol w:w="992"/>
        <w:gridCol w:w="992"/>
        <w:gridCol w:w="993"/>
      </w:tblGrid>
      <w:tr w:rsidR="003422A5" w:rsidRPr="0097414A" w:rsidTr="00F71DC3">
        <w:tc>
          <w:tcPr>
            <w:tcW w:w="4395" w:type="dxa"/>
            <w:vMerge w:val="restart"/>
          </w:tcPr>
          <w:p w:rsidR="003422A5" w:rsidRPr="0097414A" w:rsidRDefault="003422A5" w:rsidP="00F71DC3">
            <w:pPr>
              <w:pStyle w:val="ConsPlusNormal"/>
              <w:jc w:val="center"/>
              <w:rPr>
                <w:rFonts w:ascii="Times New Roman" w:hAnsi="Times New Roman" w:cs="Times New Roman"/>
                <w:sz w:val="28"/>
                <w:szCs w:val="28"/>
              </w:rPr>
            </w:pPr>
            <w:r w:rsidRPr="0097414A">
              <w:rPr>
                <w:rFonts w:ascii="Times New Roman" w:hAnsi="Times New Roman" w:cs="Times New Roman"/>
                <w:sz w:val="28"/>
                <w:szCs w:val="28"/>
              </w:rPr>
              <w:t>Основные индикаторы развития</w:t>
            </w:r>
          </w:p>
        </w:tc>
        <w:tc>
          <w:tcPr>
            <w:tcW w:w="1701" w:type="dxa"/>
            <w:vMerge w:val="restart"/>
          </w:tcPr>
          <w:p w:rsidR="003422A5" w:rsidRPr="0097414A" w:rsidRDefault="003422A5" w:rsidP="00F71DC3">
            <w:pPr>
              <w:pStyle w:val="ConsPlusNormal"/>
              <w:rPr>
                <w:rFonts w:ascii="Times New Roman" w:hAnsi="Times New Roman" w:cs="Times New Roman"/>
                <w:sz w:val="28"/>
                <w:szCs w:val="28"/>
              </w:rPr>
            </w:pPr>
            <w:r w:rsidRPr="0097414A">
              <w:rPr>
                <w:rFonts w:ascii="Times New Roman" w:hAnsi="Times New Roman" w:cs="Times New Roman"/>
                <w:sz w:val="28"/>
                <w:szCs w:val="28"/>
              </w:rPr>
              <w:t>Базовый уровень</w:t>
            </w:r>
          </w:p>
          <w:p w:rsidR="003422A5" w:rsidRPr="0097414A" w:rsidRDefault="003422A5" w:rsidP="00F71DC3">
            <w:pPr>
              <w:pStyle w:val="ConsPlusNormal"/>
              <w:rPr>
                <w:rFonts w:ascii="Times New Roman" w:hAnsi="Times New Roman" w:cs="Times New Roman"/>
                <w:sz w:val="28"/>
                <w:szCs w:val="28"/>
              </w:rPr>
            </w:pPr>
            <w:r w:rsidRPr="0097414A">
              <w:rPr>
                <w:rFonts w:ascii="Times New Roman" w:hAnsi="Times New Roman" w:cs="Times New Roman"/>
                <w:sz w:val="28"/>
                <w:szCs w:val="28"/>
              </w:rPr>
              <w:t>202</w:t>
            </w:r>
            <w:r>
              <w:rPr>
                <w:rFonts w:ascii="Times New Roman" w:hAnsi="Times New Roman" w:cs="Times New Roman"/>
                <w:sz w:val="28"/>
                <w:szCs w:val="28"/>
              </w:rPr>
              <w:t>3</w:t>
            </w:r>
            <w:r w:rsidRPr="0097414A">
              <w:rPr>
                <w:rFonts w:ascii="Times New Roman" w:hAnsi="Times New Roman" w:cs="Times New Roman"/>
                <w:sz w:val="28"/>
                <w:szCs w:val="28"/>
              </w:rPr>
              <w:t xml:space="preserve"> год</w:t>
            </w:r>
          </w:p>
          <w:p w:rsidR="003422A5" w:rsidRPr="0097414A" w:rsidRDefault="003422A5" w:rsidP="00F71DC3">
            <w:pPr>
              <w:pStyle w:val="ConsPlusNormal"/>
              <w:rPr>
                <w:rFonts w:ascii="Times New Roman" w:hAnsi="Times New Roman" w:cs="Times New Roman"/>
                <w:sz w:val="28"/>
                <w:szCs w:val="28"/>
              </w:rPr>
            </w:pPr>
            <w:r w:rsidRPr="00E5121C">
              <w:rPr>
                <w:rFonts w:ascii="Times New Roman" w:hAnsi="Times New Roman" w:cs="Times New Roman"/>
                <w:sz w:val="28"/>
                <w:szCs w:val="28"/>
              </w:rPr>
              <w:t>(на 01.01.2</w:t>
            </w:r>
            <w:r>
              <w:rPr>
                <w:rFonts w:ascii="Times New Roman" w:hAnsi="Times New Roman" w:cs="Times New Roman"/>
                <w:sz w:val="28"/>
                <w:szCs w:val="28"/>
              </w:rPr>
              <w:t>4</w:t>
            </w:r>
            <w:r w:rsidRPr="00E5121C">
              <w:rPr>
                <w:rFonts w:ascii="Times New Roman" w:hAnsi="Times New Roman" w:cs="Times New Roman"/>
                <w:sz w:val="28"/>
                <w:szCs w:val="28"/>
              </w:rPr>
              <w:t>)</w:t>
            </w:r>
          </w:p>
        </w:tc>
        <w:tc>
          <w:tcPr>
            <w:tcW w:w="3969" w:type="dxa"/>
            <w:gridSpan w:val="4"/>
          </w:tcPr>
          <w:p w:rsidR="003422A5" w:rsidRPr="0097414A" w:rsidRDefault="003422A5" w:rsidP="00F71DC3">
            <w:pPr>
              <w:pStyle w:val="ConsPlusNormal"/>
              <w:rPr>
                <w:rFonts w:ascii="Times New Roman" w:hAnsi="Times New Roman" w:cs="Times New Roman"/>
                <w:sz w:val="28"/>
                <w:szCs w:val="28"/>
              </w:rPr>
            </w:pPr>
            <w:r w:rsidRPr="0097414A">
              <w:rPr>
                <w:rFonts w:ascii="Times New Roman" w:hAnsi="Times New Roman" w:cs="Times New Roman"/>
                <w:sz w:val="28"/>
                <w:szCs w:val="28"/>
              </w:rPr>
              <w:t>Плановые показатели</w:t>
            </w:r>
          </w:p>
        </w:tc>
      </w:tr>
      <w:tr w:rsidR="003422A5" w:rsidRPr="0097414A" w:rsidTr="00F71DC3">
        <w:tc>
          <w:tcPr>
            <w:tcW w:w="4395" w:type="dxa"/>
            <w:vMerge/>
          </w:tcPr>
          <w:p w:rsidR="003422A5" w:rsidRPr="0097414A" w:rsidRDefault="003422A5" w:rsidP="00F71DC3">
            <w:pPr>
              <w:rPr>
                <w:sz w:val="28"/>
                <w:szCs w:val="28"/>
              </w:rPr>
            </w:pPr>
          </w:p>
        </w:tc>
        <w:tc>
          <w:tcPr>
            <w:tcW w:w="1701" w:type="dxa"/>
            <w:vMerge/>
          </w:tcPr>
          <w:p w:rsidR="003422A5" w:rsidRPr="0097414A" w:rsidRDefault="003422A5" w:rsidP="00F71DC3">
            <w:pPr>
              <w:rPr>
                <w:sz w:val="28"/>
                <w:szCs w:val="28"/>
              </w:rPr>
            </w:pPr>
          </w:p>
        </w:tc>
        <w:tc>
          <w:tcPr>
            <w:tcW w:w="992" w:type="dxa"/>
          </w:tcPr>
          <w:p w:rsidR="003422A5" w:rsidRPr="0097414A" w:rsidRDefault="003422A5" w:rsidP="00F71DC3">
            <w:pPr>
              <w:pStyle w:val="ConsPlusNormal"/>
              <w:rPr>
                <w:rFonts w:ascii="Times New Roman" w:hAnsi="Times New Roman" w:cs="Times New Roman"/>
                <w:sz w:val="28"/>
                <w:szCs w:val="28"/>
              </w:rPr>
            </w:pPr>
            <w:r w:rsidRPr="0097414A">
              <w:rPr>
                <w:rFonts w:ascii="Times New Roman" w:hAnsi="Times New Roman" w:cs="Times New Roman"/>
                <w:sz w:val="28"/>
                <w:szCs w:val="28"/>
              </w:rPr>
              <w:t>202</w:t>
            </w:r>
            <w:r>
              <w:rPr>
                <w:rFonts w:ascii="Times New Roman" w:hAnsi="Times New Roman" w:cs="Times New Roman"/>
                <w:sz w:val="28"/>
                <w:szCs w:val="28"/>
              </w:rPr>
              <w:t>4</w:t>
            </w:r>
            <w:r w:rsidRPr="0097414A">
              <w:rPr>
                <w:rFonts w:ascii="Times New Roman" w:hAnsi="Times New Roman" w:cs="Times New Roman"/>
                <w:sz w:val="28"/>
                <w:szCs w:val="28"/>
              </w:rPr>
              <w:t xml:space="preserve"> год</w:t>
            </w:r>
          </w:p>
        </w:tc>
        <w:tc>
          <w:tcPr>
            <w:tcW w:w="992" w:type="dxa"/>
          </w:tcPr>
          <w:p w:rsidR="003422A5" w:rsidRPr="0097414A" w:rsidRDefault="003422A5" w:rsidP="00F71DC3">
            <w:pPr>
              <w:pStyle w:val="ConsPlusNormal"/>
              <w:rPr>
                <w:rFonts w:ascii="Times New Roman" w:hAnsi="Times New Roman" w:cs="Times New Roman"/>
                <w:sz w:val="28"/>
                <w:szCs w:val="28"/>
              </w:rPr>
            </w:pPr>
            <w:r w:rsidRPr="0097414A">
              <w:rPr>
                <w:rFonts w:ascii="Times New Roman" w:hAnsi="Times New Roman" w:cs="Times New Roman"/>
                <w:sz w:val="28"/>
                <w:szCs w:val="28"/>
              </w:rPr>
              <w:t>202</w:t>
            </w:r>
            <w:r>
              <w:rPr>
                <w:rFonts w:ascii="Times New Roman" w:hAnsi="Times New Roman" w:cs="Times New Roman"/>
                <w:sz w:val="28"/>
                <w:szCs w:val="28"/>
              </w:rPr>
              <w:t>5</w:t>
            </w:r>
            <w:r w:rsidRPr="0097414A">
              <w:rPr>
                <w:rFonts w:ascii="Times New Roman" w:hAnsi="Times New Roman" w:cs="Times New Roman"/>
                <w:sz w:val="28"/>
                <w:szCs w:val="28"/>
              </w:rPr>
              <w:t xml:space="preserve"> год</w:t>
            </w:r>
          </w:p>
        </w:tc>
        <w:tc>
          <w:tcPr>
            <w:tcW w:w="992" w:type="dxa"/>
          </w:tcPr>
          <w:p w:rsidR="003422A5" w:rsidRPr="0097414A" w:rsidRDefault="003422A5" w:rsidP="00F71DC3">
            <w:pPr>
              <w:pStyle w:val="ConsPlusNormal"/>
              <w:rPr>
                <w:rFonts w:ascii="Times New Roman" w:hAnsi="Times New Roman" w:cs="Times New Roman"/>
                <w:sz w:val="28"/>
                <w:szCs w:val="28"/>
              </w:rPr>
            </w:pPr>
            <w:r>
              <w:rPr>
                <w:rFonts w:ascii="Times New Roman" w:hAnsi="Times New Roman" w:cs="Times New Roman"/>
                <w:sz w:val="28"/>
                <w:szCs w:val="28"/>
              </w:rPr>
              <w:t>2026 год</w:t>
            </w:r>
          </w:p>
        </w:tc>
        <w:tc>
          <w:tcPr>
            <w:tcW w:w="993" w:type="dxa"/>
          </w:tcPr>
          <w:p w:rsidR="003422A5" w:rsidRPr="000759EA" w:rsidRDefault="003422A5" w:rsidP="00F71DC3">
            <w:pPr>
              <w:pStyle w:val="ConsPlusNormal"/>
              <w:rPr>
                <w:rFonts w:ascii="Times New Roman" w:hAnsi="Times New Roman" w:cs="Times New Roman"/>
                <w:sz w:val="28"/>
                <w:szCs w:val="28"/>
              </w:rPr>
            </w:pPr>
            <w:r w:rsidRPr="000759EA">
              <w:rPr>
                <w:rFonts w:ascii="Times New Roman" w:hAnsi="Times New Roman" w:cs="Times New Roman"/>
                <w:sz w:val="28"/>
                <w:szCs w:val="28"/>
              </w:rPr>
              <w:t>202</w:t>
            </w:r>
            <w:r>
              <w:rPr>
                <w:rFonts w:ascii="Times New Roman" w:hAnsi="Times New Roman" w:cs="Times New Roman"/>
                <w:sz w:val="28"/>
                <w:szCs w:val="28"/>
              </w:rPr>
              <w:t>7</w:t>
            </w:r>
            <w:r w:rsidRPr="000759EA">
              <w:rPr>
                <w:rFonts w:ascii="Times New Roman" w:hAnsi="Times New Roman" w:cs="Times New Roman"/>
                <w:sz w:val="28"/>
                <w:szCs w:val="28"/>
              </w:rPr>
              <w:t xml:space="preserve"> год</w:t>
            </w:r>
          </w:p>
        </w:tc>
      </w:tr>
      <w:tr w:rsidR="003422A5" w:rsidRPr="0097414A" w:rsidTr="00F71DC3">
        <w:trPr>
          <w:trHeight w:val="1577"/>
        </w:trPr>
        <w:tc>
          <w:tcPr>
            <w:tcW w:w="4395" w:type="dxa"/>
          </w:tcPr>
          <w:p w:rsidR="003422A5" w:rsidRPr="0097414A" w:rsidRDefault="003422A5" w:rsidP="00F71DC3">
            <w:pPr>
              <w:ind w:left="57" w:right="57"/>
              <w:rPr>
                <w:color w:val="FF0000"/>
                <w:sz w:val="28"/>
                <w:szCs w:val="28"/>
              </w:rPr>
            </w:pPr>
            <w:r w:rsidRPr="0097414A">
              <w:rPr>
                <w:sz w:val="28"/>
                <w:szCs w:val="28"/>
              </w:rPr>
              <w:t>Доля населения городского округа город Рыбинск</w:t>
            </w:r>
            <w:r>
              <w:rPr>
                <w:sz w:val="28"/>
                <w:szCs w:val="28"/>
              </w:rPr>
              <w:t xml:space="preserve"> Ярославской области</w:t>
            </w:r>
            <w:r w:rsidRPr="0097414A">
              <w:rPr>
                <w:sz w:val="28"/>
                <w:szCs w:val="28"/>
              </w:rPr>
              <w:t>, проинформированного о предоставляемых государственных услугах в сфере  социального обслуживания (%)</w:t>
            </w:r>
          </w:p>
        </w:tc>
        <w:tc>
          <w:tcPr>
            <w:tcW w:w="1701" w:type="dxa"/>
          </w:tcPr>
          <w:p w:rsidR="003422A5" w:rsidRPr="0097414A" w:rsidRDefault="003422A5" w:rsidP="00F71DC3">
            <w:pPr>
              <w:jc w:val="center"/>
              <w:rPr>
                <w:sz w:val="28"/>
                <w:szCs w:val="28"/>
              </w:rPr>
            </w:pPr>
            <w:r>
              <w:rPr>
                <w:sz w:val="28"/>
                <w:szCs w:val="28"/>
              </w:rPr>
              <w:t>100,0</w:t>
            </w:r>
          </w:p>
        </w:tc>
        <w:tc>
          <w:tcPr>
            <w:tcW w:w="992" w:type="dxa"/>
          </w:tcPr>
          <w:p w:rsidR="003422A5" w:rsidRDefault="003422A5" w:rsidP="00F71DC3">
            <w:pPr>
              <w:jc w:val="center"/>
            </w:pPr>
            <w:r w:rsidRPr="0071480E">
              <w:rPr>
                <w:sz w:val="28"/>
                <w:szCs w:val="28"/>
              </w:rPr>
              <w:t>100,0</w:t>
            </w:r>
          </w:p>
        </w:tc>
        <w:tc>
          <w:tcPr>
            <w:tcW w:w="992" w:type="dxa"/>
          </w:tcPr>
          <w:p w:rsidR="003422A5" w:rsidRDefault="003422A5" w:rsidP="00F71DC3">
            <w:pPr>
              <w:jc w:val="center"/>
            </w:pPr>
            <w:r w:rsidRPr="0071480E">
              <w:rPr>
                <w:sz w:val="28"/>
                <w:szCs w:val="28"/>
              </w:rPr>
              <w:t>100,0</w:t>
            </w:r>
          </w:p>
        </w:tc>
        <w:tc>
          <w:tcPr>
            <w:tcW w:w="992" w:type="dxa"/>
          </w:tcPr>
          <w:p w:rsidR="003422A5" w:rsidRDefault="003422A5" w:rsidP="00F71DC3">
            <w:pPr>
              <w:jc w:val="center"/>
            </w:pPr>
            <w:r w:rsidRPr="0071480E">
              <w:rPr>
                <w:sz w:val="28"/>
                <w:szCs w:val="28"/>
              </w:rPr>
              <w:t>100,0</w:t>
            </w:r>
          </w:p>
        </w:tc>
        <w:tc>
          <w:tcPr>
            <w:tcW w:w="993" w:type="dxa"/>
          </w:tcPr>
          <w:p w:rsidR="003422A5" w:rsidRDefault="003422A5" w:rsidP="00F71DC3">
            <w:pPr>
              <w:jc w:val="center"/>
            </w:pPr>
            <w:r w:rsidRPr="0071480E">
              <w:rPr>
                <w:sz w:val="28"/>
                <w:szCs w:val="28"/>
              </w:rPr>
              <w:t>100,0</w:t>
            </w:r>
          </w:p>
        </w:tc>
      </w:tr>
      <w:tr w:rsidR="003422A5" w:rsidRPr="0097414A" w:rsidTr="00F71DC3">
        <w:tc>
          <w:tcPr>
            <w:tcW w:w="4395" w:type="dxa"/>
          </w:tcPr>
          <w:p w:rsidR="003422A5" w:rsidRPr="0097414A" w:rsidRDefault="003422A5" w:rsidP="00F71DC3">
            <w:pPr>
              <w:ind w:left="57" w:right="57"/>
              <w:rPr>
                <w:sz w:val="28"/>
                <w:szCs w:val="28"/>
              </w:rPr>
            </w:pPr>
            <w:r w:rsidRPr="0097414A">
              <w:rPr>
                <w:sz w:val="28"/>
                <w:szCs w:val="28"/>
              </w:rPr>
              <w:t>Доля граждан, получивших государственные услуги, от общей численности граждан, которым назначены меры социальной поддержки, государственные услуги в сфере:</w:t>
            </w:r>
          </w:p>
          <w:p w:rsidR="003422A5" w:rsidRPr="0097414A" w:rsidRDefault="003422A5" w:rsidP="00F71DC3">
            <w:pPr>
              <w:ind w:left="57" w:right="57"/>
              <w:rPr>
                <w:sz w:val="28"/>
                <w:szCs w:val="28"/>
              </w:rPr>
            </w:pPr>
            <w:r w:rsidRPr="0097414A">
              <w:rPr>
                <w:sz w:val="28"/>
                <w:szCs w:val="28"/>
              </w:rPr>
              <w:t>- социального обслуживания</w:t>
            </w:r>
          </w:p>
          <w:p w:rsidR="003422A5" w:rsidRPr="0097414A" w:rsidRDefault="003422A5" w:rsidP="00F71DC3">
            <w:pPr>
              <w:ind w:left="57" w:right="57"/>
              <w:rPr>
                <w:sz w:val="28"/>
                <w:szCs w:val="28"/>
              </w:rPr>
            </w:pPr>
            <w:r w:rsidRPr="0097414A">
              <w:rPr>
                <w:sz w:val="28"/>
                <w:szCs w:val="28"/>
              </w:rPr>
              <w:t>(%)</w:t>
            </w:r>
          </w:p>
        </w:tc>
        <w:tc>
          <w:tcPr>
            <w:tcW w:w="1701" w:type="dxa"/>
          </w:tcPr>
          <w:p w:rsidR="003422A5" w:rsidRPr="0097414A" w:rsidRDefault="003422A5" w:rsidP="00F71DC3">
            <w:pPr>
              <w:jc w:val="center"/>
              <w:rPr>
                <w:sz w:val="28"/>
                <w:szCs w:val="28"/>
              </w:rPr>
            </w:pPr>
          </w:p>
          <w:p w:rsidR="003422A5" w:rsidRPr="0097414A" w:rsidRDefault="003422A5" w:rsidP="00F71DC3">
            <w:pPr>
              <w:jc w:val="center"/>
              <w:rPr>
                <w:sz w:val="28"/>
                <w:szCs w:val="28"/>
              </w:rPr>
            </w:pPr>
          </w:p>
          <w:p w:rsidR="003422A5" w:rsidRPr="0097414A" w:rsidRDefault="003422A5" w:rsidP="00F71DC3">
            <w:pPr>
              <w:jc w:val="center"/>
              <w:rPr>
                <w:sz w:val="28"/>
                <w:szCs w:val="28"/>
              </w:rPr>
            </w:pPr>
          </w:p>
          <w:p w:rsidR="003422A5" w:rsidRPr="0097414A" w:rsidRDefault="003422A5" w:rsidP="00F71DC3">
            <w:pPr>
              <w:jc w:val="center"/>
              <w:rPr>
                <w:sz w:val="28"/>
                <w:szCs w:val="28"/>
              </w:rPr>
            </w:pPr>
          </w:p>
          <w:p w:rsidR="003422A5" w:rsidRPr="0097414A" w:rsidRDefault="003422A5" w:rsidP="00F71DC3">
            <w:pPr>
              <w:jc w:val="center"/>
              <w:rPr>
                <w:sz w:val="28"/>
                <w:szCs w:val="28"/>
              </w:rPr>
            </w:pPr>
            <w:r>
              <w:rPr>
                <w:sz w:val="28"/>
                <w:szCs w:val="28"/>
              </w:rPr>
              <w:t>100,0</w:t>
            </w:r>
          </w:p>
        </w:tc>
        <w:tc>
          <w:tcPr>
            <w:tcW w:w="992" w:type="dxa"/>
          </w:tcPr>
          <w:p w:rsidR="003422A5" w:rsidRPr="0097414A" w:rsidRDefault="003422A5" w:rsidP="00F71DC3">
            <w:pPr>
              <w:jc w:val="center"/>
              <w:rPr>
                <w:sz w:val="28"/>
                <w:szCs w:val="28"/>
              </w:rPr>
            </w:pPr>
          </w:p>
          <w:p w:rsidR="003422A5" w:rsidRPr="0097414A" w:rsidRDefault="003422A5" w:rsidP="00F71DC3">
            <w:pPr>
              <w:jc w:val="center"/>
              <w:rPr>
                <w:sz w:val="28"/>
                <w:szCs w:val="28"/>
              </w:rPr>
            </w:pPr>
          </w:p>
          <w:p w:rsidR="003422A5" w:rsidRPr="0097414A" w:rsidRDefault="003422A5" w:rsidP="00F71DC3">
            <w:pPr>
              <w:jc w:val="center"/>
              <w:rPr>
                <w:sz w:val="28"/>
                <w:szCs w:val="28"/>
              </w:rPr>
            </w:pPr>
          </w:p>
          <w:p w:rsidR="003422A5" w:rsidRPr="0097414A" w:rsidRDefault="003422A5" w:rsidP="00F71DC3">
            <w:pPr>
              <w:jc w:val="center"/>
              <w:rPr>
                <w:sz w:val="28"/>
                <w:szCs w:val="28"/>
              </w:rPr>
            </w:pPr>
          </w:p>
          <w:p w:rsidR="003422A5" w:rsidRPr="0097414A" w:rsidRDefault="003422A5" w:rsidP="00F71DC3">
            <w:pPr>
              <w:jc w:val="center"/>
              <w:rPr>
                <w:sz w:val="28"/>
                <w:szCs w:val="28"/>
              </w:rPr>
            </w:pPr>
            <w:r w:rsidRPr="0097414A">
              <w:rPr>
                <w:sz w:val="28"/>
                <w:szCs w:val="28"/>
              </w:rPr>
              <w:t>100,0</w:t>
            </w:r>
          </w:p>
        </w:tc>
        <w:tc>
          <w:tcPr>
            <w:tcW w:w="992" w:type="dxa"/>
          </w:tcPr>
          <w:p w:rsidR="003422A5" w:rsidRPr="0097414A" w:rsidRDefault="003422A5" w:rsidP="00F71DC3">
            <w:pPr>
              <w:jc w:val="center"/>
              <w:rPr>
                <w:sz w:val="28"/>
                <w:szCs w:val="28"/>
              </w:rPr>
            </w:pPr>
          </w:p>
          <w:p w:rsidR="003422A5" w:rsidRPr="0097414A" w:rsidRDefault="003422A5" w:rsidP="00F71DC3">
            <w:pPr>
              <w:jc w:val="center"/>
              <w:rPr>
                <w:sz w:val="28"/>
                <w:szCs w:val="28"/>
              </w:rPr>
            </w:pPr>
          </w:p>
          <w:p w:rsidR="003422A5" w:rsidRPr="0097414A" w:rsidRDefault="003422A5" w:rsidP="00F71DC3">
            <w:pPr>
              <w:jc w:val="center"/>
              <w:rPr>
                <w:sz w:val="28"/>
                <w:szCs w:val="28"/>
              </w:rPr>
            </w:pPr>
          </w:p>
          <w:p w:rsidR="003422A5" w:rsidRPr="0097414A" w:rsidRDefault="003422A5" w:rsidP="00F71DC3">
            <w:pPr>
              <w:jc w:val="center"/>
              <w:rPr>
                <w:sz w:val="28"/>
                <w:szCs w:val="28"/>
              </w:rPr>
            </w:pPr>
          </w:p>
          <w:p w:rsidR="003422A5" w:rsidRPr="0097414A" w:rsidRDefault="003422A5" w:rsidP="00F71DC3">
            <w:pPr>
              <w:jc w:val="center"/>
              <w:rPr>
                <w:sz w:val="28"/>
                <w:szCs w:val="28"/>
              </w:rPr>
            </w:pPr>
            <w:r w:rsidRPr="0097414A">
              <w:rPr>
                <w:sz w:val="28"/>
                <w:szCs w:val="28"/>
              </w:rPr>
              <w:t>100,0</w:t>
            </w:r>
          </w:p>
        </w:tc>
        <w:tc>
          <w:tcPr>
            <w:tcW w:w="992" w:type="dxa"/>
          </w:tcPr>
          <w:p w:rsidR="003422A5" w:rsidRPr="0097414A" w:rsidRDefault="003422A5" w:rsidP="00F71DC3">
            <w:pPr>
              <w:jc w:val="center"/>
              <w:rPr>
                <w:sz w:val="28"/>
                <w:szCs w:val="28"/>
              </w:rPr>
            </w:pPr>
          </w:p>
          <w:p w:rsidR="003422A5" w:rsidRPr="0097414A" w:rsidRDefault="003422A5" w:rsidP="00F71DC3">
            <w:pPr>
              <w:jc w:val="center"/>
              <w:rPr>
                <w:sz w:val="28"/>
                <w:szCs w:val="28"/>
              </w:rPr>
            </w:pPr>
          </w:p>
          <w:p w:rsidR="003422A5" w:rsidRPr="0097414A" w:rsidRDefault="003422A5" w:rsidP="00F71DC3">
            <w:pPr>
              <w:jc w:val="center"/>
              <w:rPr>
                <w:sz w:val="28"/>
                <w:szCs w:val="28"/>
              </w:rPr>
            </w:pPr>
          </w:p>
          <w:p w:rsidR="003422A5" w:rsidRPr="0097414A" w:rsidRDefault="003422A5" w:rsidP="00F71DC3">
            <w:pPr>
              <w:jc w:val="center"/>
              <w:rPr>
                <w:sz w:val="28"/>
                <w:szCs w:val="28"/>
              </w:rPr>
            </w:pPr>
          </w:p>
          <w:p w:rsidR="003422A5" w:rsidRPr="0097414A" w:rsidRDefault="003422A5" w:rsidP="00F71DC3">
            <w:pPr>
              <w:jc w:val="center"/>
              <w:rPr>
                <w:sz w:val="28"/>
                <w:szCs w:val="28"/>
              </w:rPr>
            </w:pPr>
            <w:r w:rsidRPr="0097414A">
              <w:rPr>
                <w:sz w:val="28"/>
                <w:szCs w:val="28"/>
              </w:rPr>
              <w:t>100,0</w:t>
            </w:r>
          </w:p>
        </w:tc>
        <w:tc>
          <w:tcPr>
            <w:tcW w:w="993" w:type="dxa"/>
          </w:tcPr>
          <w:p w:rsidR="003422A5" w:rsidRDefault="003422A5" w:rsidP="00F71DC3">
            <w:pPr>
              <w:jc w:val="center"/>
              <w:rPr>
                <w:sz w:val="28"/>
                <w:szCs w:val="28"/>
              </w:rPr>
            </w:pPr>
          </w:p>
          <w:p w:rsidR="003422A5" w:rsidRDefault="003422A5" w:rsidP="00F71DC3">
            <w:pPr>
              <w:jc w:val="center"/>
              <w:rPr>
                <w:sz w:val="28"/>
                <w:szCs w:val="28"/>
              </w:rPr>
            </w:pPr>
          </w:p>
          <w:p w:rsidR="003422A5" w:rsidRDefault="003422A5" w:rsidP="00F71DC3">
            <w:pPr>
              <w:jc w:val="center"/>
              <w:rPr>
                <w:sz w:val="28"/>
                <w:szCs w:val="28"/>
              </w:rPr>
            </w:pPr>
          </w:p>
          <w:p w:rsidR="003422A5" w:rsidRDefault="003422A5" w:rsidP="00F71DC3">
            <w:pPr>
              <w:jc w:val="center"/>
              <w:rPr>
                <w:sz w:val="28"/>
                <w:szCs w:val="28"/>
              </w:rPr>
            </w:pPr>
          </w:p>
          <w:p w:rsidR="003422A5" w:rsidRPr="0097414A" w:rsidRDefault="003422A5" w:rsidP="00F71DC3">
            <w:pPr>
              <w:jc w:val="center"/>
              <w:rPr>
                <w:sz w:val="28"/>
                <w:szCs w:val="28"/>
              </w:rPr>
            </w:pPr>
            <w:r w:rsidRPr="0097414A">
              <w:rPr>
                <w:sz w:val="28"/>
                <w:szCs w:val="28"/>
              </w:rPr>
              <w:t>100,0</w:t>
            </w:r>
          </w:p>
        </w:tc>
      </w:tr>
      <w:tr w:rsidR="003422A5" w:rsidRPr="0097414A" w:rsidTr="00F71DC3">
        <w:tc>
          <w:tcPr>
            <w:tcW w:w="4395" w:type="dxa"/>
          </w:tcPr>
          <w:p w:rsidR="003422A5" w:rsidRPr="0097414A" w:rsidRDefault="003422A5" w:rsidP="00F71DC3">
            <w:pPr>
              <w:ind w:left="57" w:right="57"/>
              <w:rPr>
                <w:sz w:val="28"/>
                <w:szCs w:val="28"/>
              </w:rPr>
            </w:pPr>
            <w:r w:rsidRPr="0097414A">
              <w:rPr>
                <w:sz w:val="28"/>
                <w:szCs w:val="28"/>
              </w:rPr>
              <w:t xml:space="preserve">Доля обоснованных жалоб, поступивших по вопросу оказания государственных услуг от общего количества граждан, которым </w:t>
            </w:r>
            <w:r w:rsidRPr="0097414A">
              <w:rPr>
                <w:sz w:val="28"/>
                <w:szCs w:val="28"/>
              </w:rPr>
              <w:lastRenderedPageBreak/>
              <w:t>предоставлены услуги, в сфере:</w:t>
            </w:r>
          </w:p>
          <w:p w:rsidR="003422A5" w:rsidRPr="0097414A" w:rsidRDefault="003422A5" w:rsidP="00F71DC3">
            <w:pPr>
              <w:ind w:left="57" w:right="57"/>
              <w:rPr>
                <w:sz w:val="28"/>
                <w:szCs w:val="28"/>
              </w:rPr>
            </w:pPr>
            <w:r w:rsidRPr="0097414A">
              <w:rPr>
                <w:sz w:val="28"/>
                <w:szCs w:val="28"/>
              </w:rPr>
              <w:t xml:space="preserve">- социального обслуживания </w:t>
            </w:r>
          </w:p>
          <w:p w:rsidR="003422A5" w:rsidRPr="0097414A" w:rsidRDefault="003422A5" w:rsidP="00F71DC3">
            <w:pPr>
              <w:ind w:left="57" w:right="57"/>
              <w:rPr>
                <w:sz w:val="28"/>
                <w:szCs w:val="28"/>
              </w:rPr>
            </w:pPr>
            <w:r w:rsidRPr="0097414A">
              <w:rPr>
                <w:sz w:val="28"/>
                <w:szCs w:val="28"/>
              </w:rPr>
              <w:t>(%)</w:t>
            </w:r>
          </w:p>
        </w:tc>
        <w:tc>
          <w:tcPr>
            <w:tcW w:w="1701" w:type="dxa"/>
          </w:tcPr>
          <w:p w:rsidR="003422A5" w:rsidRPr="0097414A" w:rsidRDefault="003422A5" w:rsidP="00F71DC3">
            <w:pPr>
              <w:jc w:val="center"/>
              <w:rPr>
                <w:sz w:val="28"/>
                <w:szCs w:val="28"/>
              </w:rPr>
            </w:pPr>
          </w:p>
          <w:p w:rsidR="003422A5" w:rsidRPr="0097414A" w:rsidRDefault="003422A5" w:rsidP="00F71DC3">
            <w:pPr>
              <w:jc w:val="center"/>
              <w:rPr>
                <w:sz w:val="28"/>
                <w:szCs w:val="28"/>
              </w:rPr>
            </w:pPr>
          </w:p>
          <w:p w:rsidR="003422A5" w:rsidRPr="0097414A" w:rsidRDefault="003422A5" w:rsidP="00F71DC3">
            <w:pPr>
              <w:jc w:val="center"/>
              <w:rPr>
                <w:sz w:val="28"/>
                <w:szCs w:val="28"/>
              </w:rPr>
            </w:pPr>
          </w:p>
          <w:p w:rsidR="003422A5" w:rsidRPr="0097414A" w:rsidRDefault="003422A5" w:rsidP="00F71DC3">
            <w:pPr>
              <w:jc w:val="center"/>
              <w:rPr>
                <w:sz w:val="28"/>
                <w:szCs w:val="28"/>
              </w:rPr>
            </w:pPr>
          </w:p>
          <w:p w:rsidR="003422A5" w:rsidRPr="0097414A" w:rsidRDefault="003422A5" w:rsidP="00F71DC3">
            <w:pPr>
              <w:jc w:val="center"/>
              <w:rPr>
                <w:sz w:val="28"/>
                <w:szCs w:val="28"/>
              </w:rPr>
            </w:pPr>
            <w:r>
              <w:rPr>
                <w:sz w:val="28"/>
                <w:szCs w:val="28"/>
              </w:rPr>
              <w:lastRenderedPageBreak/>
              <w:t>0</w:t>
            </w:r>
          </w:p>
        </w:tc>
        <w:tc>
          <w:tcPr>
            <w:tcW w:w="992" w:type="dxa"/>
          </w:tcPr>
          <w:p w:rsidR="003422A5" w:rsidRPr="0097414A" w:rsidRDefault="003422A5" w:rsidP="00F71DC3">
            <w:pPr>
              <w:jc w:val="center"/>
              <w:rPr>
                <w:sz w:val="28"/>
                <w:szCs w:val="28"/>
              </w:rPr>
            </w:pPr>
          </w:p>
          <w:p w:rsidR="003422A5" w:rsidRPr="0097414A" w:rsidRDefault="003422A5" w:rsidP="00F71DC3">
            <w:pPr>
              <w:jc w:val="center"/>
              <w:rPr>
                <w:sz w:val="28"/>
                <w:szCs w:val="28"/>
              </w:rPr>
            </w:pPr>
          </w:p>
          <w:p w:rsidR="003422A5" w:rsidRPr="0097414A" w:rsidRDefault="003422A5" w:rsidP="00F71DC3">
            <w:pPr>
              <w:jc w:val="center"/>
              <w:rPr>
                <w:sz w:val="28"/>
                <w:szCs w:val="28"/>
              </w:rPr>
            </w:pPr>
          </w:p>
          <w:p w:rsidR="003422A5" w:rsidRPr="0097414A" w:rsidRDefault="003422A5" w:rsidP="00F71DC3">
            <w:pPr>
              <w:jc w:val="center"/>
              <w:rPr>
                <w:sz w:val="28"/>
                <w:szCs w:val="28"/>
              </w:rPr>
            </w:pPr>
          </w:p>
          <w:p w:rsidR="003422A5" w:rsidRPr="0097414A" w:rsidRDefault="003422A5" w:rsidP="00F71DC3">
            <w:pPr>
              <w:jc w:val="center"/>
              <w:rPr>
                <w:sz w:val="28"/>
                <w:szCs w:val="28"/>
              </w:rPr>
            </w:pPr>
            <w:r w:rsidRPr="0097414A">
              <w:rPr>
                <w:sz w:val="28"/>
                <w:szCs w:val="28"/>
              </w:rPr>
              <w:lastRenderedPageBreak/>
              <w:t>0</w:t>
            </w:r>
          </w:p>
        </w:tc>
        <w:tc>
          <w:tcPr>
            <w:tcW w:w="992" w:type="dxa"/>
          </w:tcPr>
          <w:p w:rsidR="003422A5" w:rsidRPr="0097414A" w:rsidRDefault="003422A5" w:rsidP="00F71DC3">
            <w:pPr>
              <w:jc w:val="center"/>
              <w:rPr>
                <w:sz w:val="28"/>
                <w:szCs w:val="28"/>
              </w:rPr>
            </w:pPr>
          </w:p>
          <w:p w:rsidR="003422A5" w:rsidRPr="0097414A" w:rsidRDefault="003422A5" w:rsidP="00F71DC3">
            <w:pPr>
              <w:jc w:val="center"/>
              <w:rPr>
                <w:sz w:val="28"/>
                <w:szCs w:val="28"/>
              </w:rPr>
            </w:pPr>
          </w:p>
          <w:p w:rsidR="003422A5" w:rsidRPr="0097414A" w:rsidRDefault="003422A5" w:rsidP="00F71DC3">
            <w:pPr>
              <w:jc w:val="center"/>
              <w:rPr>
                <w:sz w:val="28"/>
                <w:szCs w:val="28"/>
              </w:rPr>
            </w:pPr>
          </w:p>
          <w:p w:rsidR="003422A5" w:rsidRPr="0097414A" w:rsidRDefault="003422A5" w:rsidP="00F71DC3">
            <w:pPr>
              <w:jc w:val="center"/>
              <w:rPr>
                <w:sz w:val="28"/>
                <w:szCs w:val="28"/>
              </w:rPr>
            </w:pPr>
          </w:p>
          <w:p w:rsidR="003422A5" w:rsidRPr="0097414A" w:rsidRDefault="003422A5" w:rsidP="00F71DC3">
            <w:pPr>
              <w:jc w:val="center"/>
              <w:rPr>
                <w:sz w:val="28"/>
                <w:szCs w:val="28"/>
              </w:rPr>
            </w:pPr>
            <w:r w:rsidRPr="0097414A">
              <w:rPr>
                <w:sz w:val="28"/>
                <w:szCs w:val="28"/>
              </w:rPr>
              <w:lastRenderedPageBreak/>
              <w:t>0</w:t>
            </w:r>
          </w:p>
        </w:tc>
        <w:tc>
          <w:tcPr>
            <w:tcW w:w="992" w:type="dxa"/>
          </w:tcPr>
          <w:p w:rsidR="003422A5" w:rsidRDefault="003422A5" w:rsidP="00F71DC3">
            <w:pPr>
              <w:jc w:val="center"/>
              <w:rPr>
                <w:sz w:val="28"/>
                <w:szCs w:val="28"/>
              </w:rPr>
            </w:pPr>
          </w:p>
          <w:p w:rsidR="003422A5" w:rsidRDefault="003422A5" w:rsidP="00F71DC3">
            <w:pPr>
              <w:jc w:val="center"/>
              <w:rPr>
                <w:sz w:val="28"/>
                <w:szCs w:val="28"/>
              </w:rPr>
            </w:pPr>
          </w:p>
          <w:p w:rsidR="003422A5" w:rsidRDefault="003422A5" w:rsidP="00F71DC3">
            <w:pPr>
              <w:jc w:val="center"/>
              <w:rPr>
                <w:sz w:val="28"/>
                <w:szCs w:val="28"/>
              </w:rPr>
            </w:pPr>
          </w:p>
          <w:p w:rsidR="003422A5" w:rsidRDefault="003422A5" w:rsidP="00F71DC3">
            <w:pPr>
              <w:jc w:val="center"/>
              <w:rPr>
                <w:sz w:val="28"/>
                <w:szCs w:val="28"/>
              </w:rPr>
            </w:pPr>
          </w:p>
          <w:p w:rsidR="003422A5" w:rsidRPr="0097414A" w:rsidRDefault="003422A5" w:rsidP="00F71DC3">
            <w:pPr>
              <w:jc w:val="center"/>
              <w:rPr>
                <w:sz w:val="28"/>
                <w:szCs w:val="28"/>
              </w:rPr>
            </w:pPr>
            <w:r>
              <w:rPr>
                <w:sz w:val="28"/>
                <w:szCs w:val="28"/>
              </w:rPr>
              <w:lastRenderedPageBreak/>
              <w:t>0</w:t>
            </w:r>
          </w:p>
        </w:tc>
        <w:tc>
          <w:tcPr>
            <w:tcW w:w="993" w:type="dxa"/>
          </w:tcPr>
          <w:p w:rsidR="003422A5" w:rsidRDefault="003422A5" w:rsidP="00F71DC3">
            <w:pPr>
              <w:jc w:val="center"/>
              <w:rPr>
                <w:sz w:val="28"/>
                <w:szCs w:val="28"/>
              </w:rPr>
            </w:pPr>
          </w:p>
          <w:p w:rsidR="003422A5" w:rsidRDefault="003422A5" w:rsidP="00F71DC3">
            <w:pPr>
              <w:jc w:val="center"/>
              <w:rPr>
                <w:sz w:val="28"/>
                <w:szCs w:val="28"/>
              </w:rPr>
            </w:pPr>
          </w:p>
          <w:p w:rsidR="003422A5" w:rsidRDefault="003422A5" w:rsidP="00F71DC3">
            <w:pPr>
              <w:jc w:val="center"/>
              <w:rPr>
                <w:sz w:val="28"/>
                <w:szCs w:val="28"/>
              </w:rPr>
            </w:pPr>
          </w:p>
          <w:p w:rsidR="003422A5" w:rsidRDefault="003422A5" w:rsidP="00F71DC3">
            <w:pPr>
              <w:jc w:val="center"/>
              <w:rPr>
                <w:sz w:val="28"/>
                <w:szCs w:val="28"/>
              </w:rPr>
            </w:pPr>
          </w:p>
          <w:p w:rsidR="003422A5" w:rsidRPr="0097414A" w:rsidRDefault="003422A5" w:rsidP="00F71DC3">
            <w:pPr>
              <w:jc w:val="center"/>
              <w:rPr>
                <w:sz w:val="28"/>
                <w:szCs w:val="28"/>
              </w:rPr>
            </w:pPr>
            <w:r>
              <w:rPr>
                <w:sz w:val="28"/>
                <w:szCs w:val="28"/>
              </w:rPr>
              <w:lastRenderedPageBreak/>
              <w:t>0</w:t>
            </w:r>
          </w:p>
        </w:tc>
      </w:tr>
    </w:tbl>
    <w:p w:rsidR="003422A5" w:rsidRPr="0097414A" w:rsidRDefault="003422A5" w:rsidP="003422A5">
      <w:pPr>
        <w:pStyle w:val="3fffffffffffff31"/>
        <w:widowControl/>
        <w:jc w:val="center"/>
        <w:rPr>
          <w:b/>
        </w:rPr>
      </w:pPr>
    </w:p>
    <w:p w:rsidR="003422A5" w:rsidRPr="0097414A" w:rsidRDefault="003422A5" w:rsidP="003422A5">
      <w:pPr>
        <w:pStyle w:val="3fffffffffffff31"/>
        <w:widowControl/>
        <w:jc w:val="center"/>
        <w:rPr>
          <w:b/>
        </w:rPr>
      </w:pPr>
    </w:p>
    <w:p w:rsidR="003422A5" w:rsidRPr="0097414A" w:rsidRDefault="003422A5" w:rsidP="003422A5">
      <w:pPr>
        <w:pStyle w:val="3fffffffffffff31"/>
        <w:widowControl/>
        <w:jc w:val="center"/>
        <w:rPr>
          <w:b/>
        </w:rPr>
      </w:pPr>
    </w:p>
    <w:p w:rsidR="003422A5" w:rsidRPr="0097414A" w:rsidRDefault="003422A5" w:rsidP="003422A5">
      <w:pPr>
        <w:pStyle w:val="3fffffffffffff31"/>
        <w:widowControl/>
        <w:jc w:val="center"/>
        <w:rPr>
          <w:b/>
        </w:rPr>
      </w:pPr>
    </w:p>
    <w:p w:rsidR="003422A5" w:rsidRPr="0097414A" w:rsidRDefault="003422A5" w:rsidP="003422A5">
      <w:pPr>
        <w:ind w:left="123" w:right="277" w:firstLine="444"/>
        <w:rPr>
          <w:sz w:val="28"/>
          <w:szCs w:val="28"/>
        </w:rPr>
        <w:sectPr w:rsidR="003422A5" w:rsidRPr="0097414A" w:rsidSect="005A4571">
          <w:headerReference w:type="default" r:id="rId55"/>
          <w:footnotePr>
            <w:pos w:val="beneathText"/>
          </w:footnotePr>
          <w:pgSz w:w="11905" w:h="16837"/>
          <w:pgMar w:top="961" w:right="1134" w:bottom="851" w:left="1135" w:header="0" w:footer="720" w:gutter="0"/>
          <w:cols w:space="720"/>
          <w:docGrid w:linePitch="272"/>
        </w:sectPr>
      </w:pPr>
    </w:p>
    <w:p w:rsidR="003422A5" w:rsidRPr="0097414A" w:rsidRDefault="003422A5" w:rsidP="003422A5">
      <w:pPr>
        <w:pStyle w:val="3fffffffffffff31"/>
        <w:widowControl/>
        <w:ind w:left="720"/>
        <w:jc w:val="center"/>
      </w:pPr>
    </w:p>
    <w:p w:rsidR="003422A5" w:rsidRPr="0097414A" w:rsidRDefault="003422A5" w:rsidP="003422A5">
      <w:pPr>
        <w:jc w:val="center"/>
        <w:rPr>
          <w:b/>
          <w:sz w:val="28"/>
          <w:szCs w:val="28"/>
        </w:rPr>
      </w:pPr>
      <w:r w:rsidRPr="0097414A">
        <w:rPr>
          <w:b/>
          <w:sz w:val="28"/>
          <w:szCs w:val="28"/>
        </w:rPr>
        <w:t>7. Перечень мероприятий подпрограммы</w:t>
      </w:r>
    </w:p>
    <w:p w:rsidR="003422A5" w:rsidRDefault="003422A5" w:rsidP="003422A5">
      <w:pPr>
        <w:jc w:val="center"/>
        <w:rPr>
          <w:b/>
          <w:sz w:val="25"/>
          <w:szCs w:val="25"/>
        </w:rPr>
      </w:pPr>
    </w:p>
    <w:tbl>
      <w:tblPr>
        <w:tblStyle w:val="aff"/>
        <w:tblW w:w="15876" w:type="dxa"/>
        <w:tblInd w:w="-459" w:type="dxa"/>
        <w:tblLayout w:type="fixed"/>
        <w:tblLook w:val="06A0" w:firstRow="1" w:lastRow="0" w:firstColumn="1" w:lastColumn="0" w:noHBand="1" w:noVBand="1"/>
      </w:tblPr>
      <w:tblGrid>
        <w:gridCol w:w="694"/>
        <w:gridCol w:w="2412"/>
        <w:gridCol w:w="1413"/>
        <w:gridCol w:w="10"/>
        <w:gridCol w:w="983"/>
        <w:gridCol w:w="10"/>
        <w:gridCol w:w="982"/>
        <w:gridCol w:w="10"/>
        <w:gridCol w:w="982"/>
        <w:gridCol w:w="10"/>
        <w:gridCol w:w="982"/>
        <w:gridCol w:w="10"/>
        <w:gridCol w:w="983"/>
        <w:gridCol w:w="10"/>
        <w:gridCol w:w="982"/>
        <w:gridCol w:w="10"/>
        <w:gridCol w:w="982"/>
        <w:gridCol w:w="10"/>
        <w:gridCol w:w="982"/>
        <w:gridCol w:w="14"/>
        <w:gridCol w:w="1704"/>
        <w:gridCol w:w="1701"/>
      </w:tblGrid>
      <w:tr w:rsidR="003422A5" w:rsidTr="00F71DC3">
        <w:trPr>
          <w:tblHeader/>
        </w:trPr>
        <w:tc>
          <w:tcPr>
            <w:tcW w:w="694" w:type="dxa"/>
            <w:vMerge w:val="restart"/>
          </w:tcPr>
          <w:p w:rsidR="003422A5" w:rsidRPr="00A206FF" w:rsidRDefault="003422A5" w:rsidP="00F71DC3">
            <w:pPr>
              <w:jc w:val="center"/>
              <w:rPr>
                <w:sz w:val="25"/>
                <w:szCs w:val="25"/>
              </w:rPr>
            </w:pPr>
            <w:r w:rsidRPr="00A206FF">
              <w:rPr>
                <w:sz w:val="25"/>
                <w:szCs w:val="25"/>
              </w:rPr>
              <w:t>№ п/п</w:t>
            </w:r>
          </w:p>
        </w:tc>
        <w:tc>
          <w:tcPr>
            <w:tcW w:w="2412" w:type="dxa"/>
            <w:vMerge w:val="restart"/>
          </w:tcPr>
          <w:p w:rsidR="003422A5" w:rsidRDefault="003422A5" w:rsidP="00F71DC3">
            <w:pPr>
              <w:jc w:val="center"/>
              <w:rPr>
                <w:sz w:val="25"/>
                <w:szCs w:val="25"/>
              </w:rPr>
            </w:pPr>
            <w:r>
              <w:rPr>
                <w:sz w:val="25"/>
                <w:szCs w:val="25"/>
              </w:rPr>
              <w:t>Наименование мероприятия</w:t>
            </w:r>
          </w:p>
          <w:p w:rsidR="003422A5" w:rsidRDefault="003422A5" w:rsidP="00F71DC3">
            <w:pPr>
              <w:jc w:val="center"/>
              <w:rPr>
                <w:b/>
                <w:sz w:val="25"/>
                <w:szCs w:val="25"/>
              </w:rPr>
            </w:pPr>
            <w:r>
              <w:rPr>
                <w:sz w:val="25"/>
                <w:szCs w:val="25"/>
              </w:rPr>
              <w:t>(объекта)</w:t>
            </w:r>
          </w:p>
        </w:tc>
        <w:tc>
          <w:tcPr>
            <w:tcW w:w="9351" w:type="dxa"/>
            <w:gridSpan w:val="17"/>
          </w:tcPr>
          <w:p w:rsidR="003422A5" w:rsidRDefault="003422A5" w:rsidP="00F71DC3">
            <w:pPr>
              <w:jc w:val="center"/>
              <w:rPr>
                <w:sz w:val="25"/>
                <w:szCs w:val="25"/>
              </w:rPr>
            </w:pPr>
            <w:r>
              <w:rPr>
                <w:sz w:val="25"/>
                <w:szCs w:val="25"/>
              </w:rPr>
              <w:t>Финансирование (тыс. руб.)</w:t>
            </w:r>
          </w:p>
          <w:p w:rsidR="003422A5" w:rsidRPr="00A206FF" w:rsidRDefault="003422A5" w:rsidP="00F71DC3">
            <w:pPr>
              <w:jc w:val="center"/>
              <w:rPr>
                <w:sz w:val="25"/>
                <w:szCs w:val="25"/>
              </w:rPr>
            </w:pPr>
            <w:r>
              <w:rPr>
                <w:sz w:val="25"/>
                <w:szCs w:val="25"/>
              </w:rPr>
              <w:t>по годам</w:t>
            </w:r>
          </w:p>
        </w:tc>
        <w:tc>
          <w:tcPr>
            <w:tcW w:w="1718" w:type="dxa"/>
            <w:gridSpan w:val="2"/>
            <w:vMerge w:val="restart"/>
          </w:tcPr>
          <w:p w:rsidR="003422A5" w:rsidRPr="00A206FF" w:rsidRDefault="003422A5" w:rsidP="00F71DC3">
            <w:pPr>
              <w:jc w:val="center"/>
              <w:rPr>
                <w:sz w:val="25"/>
                <w:szCs w:val="25"/>
              </w:rPr>
            </w:pPr>
            <w:r w:rsidRPr="00A206FF">
              <w:rPr>
                <w:sz w:val="25"/>
                <w:szCs w:val="25"/>
              </w:rPr>
              <w:t>Ожидаемый результат</w:t>
            </w:r>
          </w:p>
        </w:tc>
        <w:tc>
          <w:tcPr>
            <w:tcW w:w="1701" w:type="dxa"/>
            <w:vMerge w:val="restart"/>
          </w:tcPr>
          <w:p w:rsidR="003422A5" w:rsidRDefault="003422A5" w:rsidP="00F71DC3">
            <w:pPr>
              <w:jc w:val="center"/>
              <w:rPr>
                <w:sz w:val="25"/>
                <w:szCs w:val="25"/>
              </w:rPr>
            </w:pPr>
            <w:r w:rsidRPr="00A206FF">
              <w:rPr>
                <w:sz w:val="25"/>
                <w:szCs w:val="25"/>
              </w:rPr>
              <w:t>Ответствен</w:t>
            </w:r>
            <w:r>
              <w:rPr>
                <w:sz w:val="25"/>
                <w:szCs w:val="25"/>
              </w:rPr>
              <w:t>-</w:t>
            </w:r>
          </w:p>
          <w:p w:rsidR="003422A5" w:rsidRPr="00A206FF" w:rsidRDefault="003422A5" w:rsidP="00F71DC3">
            <w:pPr>
              <w:jc w:val="center"/>
              <w:rPr>
                <w:sz w:val="25"/>
                <w:szCs w:val="25"/>
              </w:rPr>
            </w:pPr>
            <w:r w:rsidRPr="00A206FF">
              <w:rPr>
                <w:sz w:val="25"/>
                <w:szCs w:val="25"/>
              </w:rPr>
              <w:t>ный исполнитель</w:t>
            </w:r>
          </w:p>
        </w:tc>
      </w:tr>
      <w:tr w:rsidR="003422A5" w:rsidTr="00F71DC3">
        <w:trPr>
          <w:tblHeader/>
        </w:trPr>
        <w:tc>
          <w:tcPr>
            <w:tcW w:w="694" w:type="dxa"/>
            <w:vMerge/>
          </w:tcPr>
          <w:p w:rsidR="003422A5" w:rsidRDefault="003422A5" w:rsidP="00F71DC3">
            <w:pPr>
              <w:jc w:val="center"/>
              <w:rPr>
                <w:b/>
                <w:sz w:val="25"/>
                <w:szCs w:val="25"/>
              </w:rPr>
            </w:pPr>
          </w:p>
        </w:tc>
        <w:tc>
          <w:tcPr>
            <w:tcW w:w="2412" w:type="dxa"/>
            <w:vMerge/>
          </w:tcPr>
          <w:p w:rsidR="003422A5" w:rsidRDefault="003422A5" w:rsidP="00F71DC3">
            <w:pPr>
              <w:jc w:val="center"/>
              <w:rPr>
                <w:b/>
                <w:sz w:val="25"/>
                <w:szCs w:val="25"/>
              </w:rPr>
            </w:pPr>
          </w:p>
        </w:tc>
        <w:tc>
          <w:tcPr>
            <w:tcW w:w="1413" w:type="dxa"/>
            <w:vMerge w:val="restart"/>
          </w:tcPr>
          <w:p w:rsidR="003422A5" w:rsidRDefault="003422A5" w:rsidP="00F71DC3">
            <w:pPr>
              <w:widowControl/>
              <w:snapToGrid w:val="0"/>
              <w:jc w:val="center"/>
              <w:rPr>
                <w:sz w:val="25"/>
                <w:szCs w:val="25"/>
              </w:rPr>
            </w:pPr>
            <w:r>
              <w:rPr>
                <w:sz w:val="25"/>
                <w:szCs w:val="25"/>
              </w:rPr>
              <w:t>Источник</w:t>
            </w:r>
          </w:p>
          <w:p w:rsidR="003422A5" w:rsidRDefault="003422A5" w:rsidP="00F71DC3">
            <w:pPr>
              <w:widowControl/>
              <w:snapToGrid w:val="0"/>
              <w:jc w:val="center"/>
              <w:rPr>
                <w:sz w:val="25"/>
                <w:szCs w:val="25"/>
              </w:rPr>
            </w:pPr>
            <w:r>
              <w:rPr>
                <w:sz w:val="25"/>
                <w:szCs w:val="25"/>
              </w:rPr>
              <w:t>финанси-</w:t>
            </w:r>
          </w:p>
          <w:p w:rsidR="003422A5" w:rsidRDefault="003422A5" w:rsidP="00F71DC3">
            <w:pPr>
              <w:widowControl/>
              <w:snapToGrid w:val="0"/>
              <w:jc w:val="center"/>
              <w:rPr>
                <w:b/>
                <w:sz w:val="25"/>
                <w:szCs w:val="25"/>
              </w:rPr>
            </w:pPr>
            <w:r>
              <w:rPr>
                <w:sz w:val="25"/>
                <w:szCs w:val="25"/>
              </w:rPr>
              <w:t>рования</w:t>
            </w:r>
          </w:p>
        </w:tc>
        <w:tc>
          <w:tcPr>
            <w:tcW w:w="1985" w:type="dxa"/>
            <w:gridSpan w:val="4"/>
          </w:tcPr>
          <w:p w:rsidR="003422A5" w:rsidRDefault="003422A5" w:rsidP="00F71DC3">
            <w:pPr>
              <w:widowControl/>
              <w:snapToGrid w:val="0"/>
              <w:jc w:val="center"/>
              <w:rPr>
                <w:sz w:val="25"/>
                <w:szCs w:val="25"/>
              </w:rPr>
            </w:pPr>
            <w:r>
              <w:rPr>
                <w:sz w:val="25"/>
                <w:szCs w:val="25"/>
              </w:rPr>
              <w:t>2024</w:t>
            </w:r>
          </w:p>
        </w:tc>
        <w:tc>
          <w:tcPr>
            <w:tcW w:w="1984" w:type="dxa"/>
            <w:gridSpan w:val="4"/>
          </w:tcPr>
          <w:p w:rsidR="003422A5" w:rsidRPr="00232B96" w:rsidRDefault="003422A5" w:rsidP="00F71DC3">
            <w:pPr>
              <w:jc w:val="center"/>
              <w:rPr>
                <w:sz w:val="25"/>
                <w:szCs w:val="25"/>
              </w:rPr>
            </w:pPr>
            <w:r w:rsidRPr="00232B96">
              <w:rPr>
                <w:sz w:val="25"/>
                <w:szCs w:val="25"/>
              </w:rPr>
              <w:t>202</w:t>
            </w:r>
            <w:r>
              <w:rPr>
                <w:sz w:val="25"/>
                <w:szCs w:val="25"/>
              </w:rPr>
              <w:t>5</w:t>
            </w:r>
          </w:p>
        </w:tc>
        <w:tc>
          <w:tcPr>
            <w:tcW w:w="1985" w:type="dxa"/>
            <w:gridSpan w:val="4"/>
          </w:tcPr>
          <w:p w:rsidR="003422A5" w:rsidRPr="00232B96" w:rsidRDefault="003422A5" w:rsidP="00F71DC3">
            <w:pPr>
              <w:jc w:val="center"/>
              <w:rPr>
                <w:sz w:val="25"/>
                <w:szCs w:val="25"/>
              </w:rPr>
            </w:pPr>
            <w:r>
              <w:rPr>
                <w:sz w:val="25"/>
                <w:szCs w:val="25"/>
              </w:rPr>
              <w:t>2026</w:t>
            </w:r>
          </w:p>
        </w:tc>
        <w:tc>
          <w:tcPr>
            <w:tcW w:w="1984" w:type="dxa"/>
            <w:gridSpan w:val="4"/>
          </w:tcPr>
          <w:p w:rsidR="003422A5" w:rsidRDefault="003422A5" w:rsidP="00F71DC3">
            <w:pPr>
              <w:jc w:val="center"/>
              <w:rPr>
                <w:sz w:val="25"/>
                <w:szCs w:val="25"/>
              </w:rPr>
            </w:pPr>
            <w:r>
              <w:rPr>
                <w:sz w:val="25"/>
                <w:szCs w:val="25"/>
              </w:rPr>
              <w:t>2027</w:t>
            </w:r>
          </w:p>
          <w:p w:rsidR="003422A5" w:rsidRPr="00232B96" w:rsidRDefault="003422A5" w:rsidP="00F71DC3">
            <w:pPr>
              <w:jc w:val="center"/>
              <w:rPr>
                <w:sz w:val="25"/>
                <w:szCs w:val="25"/>
              </w:rPr>
            </w:pPr>
          </w:p>
        </w:tc>
        <w:tc>
          <w:tcPr>
            <w:tcW w:w="1718" w:type="dxa"/>
            <w:gridSpan w:val="2"/>
            <w:vMerge/>
          </w:tcPr>
          <w:p w:rsidR="003422A5" w:rsidRDefault="003422A5" w:rsidP="00F71DC3">
            <w:pPr>
              <w:jc w:val="center"/>
              <w:rPr>
                <w:b/>
                <w:sz w:val="25"/>
                <w:szCs w:val="25"/>
              </w:rPr>
            </w:pPr>
          </w:p>
        </w:tc>
        <w:tc>
          <w:tcPr>
            <w:tcW w:w="1701" w:type="dxa"/>
            <w:vMerge/>
          </w:tcPr>
          <w:p w:rsidR="003422A5" w:rsidRDefault="003422A5" w:rsidP="00F71DC3">
            <w:pPr>
              <w:jc w:val="center"/>
              <w:rPr>
                <w:b/>
                <w:sz w:val="25"/>
                <w:szCs w:val="25"/>
              </w:rPr>
            </w:pPr>
          </w:p>
        </w:tc>
      </w:tr>
      <w:tr w:rsidR="003422A5" w:rsidTr="00F71DC3">
        <w:trPr>
          <w:trHeight w:val="650"/>
          <w:tblHeader/>
        </w:trPr>
        <w:tc>
          <w:tcPr>
            <w:tcW w:w="694" w:type="dxa"/>
            <w:vMerge/>
          </w:tcPr>
          <w:p w:rsidR="003422A5" w:rsidRDefault="003422A5" w:rsidP="00F71DC3">
            <w:pPr>
              <w:jc w:val="center"/>
              <w:rPr>
                <w:b/>
                <w:sz w:val="25"/>
                <w:szCs w:val="25"/>
              </w:rPr>
            </w:pPr>
          </w:p>
        </w:tc>
        <w:tc>
          <w:tcPr>
            <w:tcW w:w="2412" w:type="dxa"/>
            <w:vMerge/>
          </w:tcPr>
          <w:p w:rsidR="003422A5" w:rsidRDefault="003422A5" w:rsidP="00F71DC3">
            <w:pPr>
              <w:jc w:val="center"/>
              <w:rPr>
                <w:b/>
                <w:sz w:val="25"/>
                <w:szCs w:val="25"/>
              </w:rPr>
            </w:pPr>
          </w:p>
        </w:tc>
        <w:tc>
          <w:tcPr>
            <w:tcW w:w="1413" w:type="dxa"/>
            <w:vMerge/>
          </w:tcPr>
          <w:p w:rsidR="003422A5" w:rsidRDefault="003422A5" w:rsidP="00F71DC3">
            <w:pPr>
              <w:jc w:val="center"/>
              <w:rPr>
                <w:b/>
                <w:sz w:val="25"/>
                <w:szCs w:val="25"/>
              </w:rPr>
            </w:pPr>
          </w:p>
        </w:tc>
        <w:tc>
          <w:tcPr>
            <w:tcW w:w="993" w:type="dxa"/>
            <w:gridSpan w:val="2"/>
          </w:tcPr>
          <w:p w:rsidR="003422A5" w:rsidRPr="00CF271C" w:rsidRDefault="003422A5" w:rsidP="00F71DC3">
            <w:pPr>
              <w:jc w:val="center"/>
              <w:rPr>
                <w:sz w:val="25"/>
                <w:szCs w:val="25"/>
              </w:rPr>
            </w:pPr>
            <w:r w:rsidRPr="00CF271C">
              <w:rPr>
                <w:sz w:val="25"/>
                <w:szCs w:val="25"/>
              </w:rPr>
              <w:t>факт</w:t>
            </w:r>
          </w:p>
        </w:tc>
        <w:tc>
          <w:tcPr>
            <w:tcW w:w="992" w:type="dxa"/>
            <w:gridSpan w:val="2"/>
          </w:tcPr>
          <w:p w:rsidR="003422A5" w:rsidRPr="00CF271C" w:rsidRDefault="003422A5" w:rsidP="00F71DC3">
            <w:pPr>
              <w:jc w:val="center"/>
              <w:rPr>
                <w:sz w:val="25"/>
                <w:szCs w:val="25"/>
              </w:rPr>
            </w:pPr>
            <w:r w:rsidRPr="00CF271C">
              <w:rPr>
                <w:sz w:val="25"/>
                <w:szCs w:val="25"/>
              </w:rPr>
              <w:t>потр.</w:t>
            </w:r>
          </w:p>
        </w:tc>
        <w:tc>
          <w:tcPr>
            <w:tcW w:w="992" w:type="dxa"/>
            <w:gridSpan w:val="2"/>
          </w:tcPr>
          <w:p w:rsidR="003422A5" w:rsidRPr="00CF271C" w:rsidRDefault="003422A5" w:rsidP="00F71DC3">
            <w:pPr>
              <w:jc w:val="center"/>
              <w:rPr>
                <w:sz w:val="25"/>
                <w:szCs w:val="25"/>
              </w:rPr>
            </w:pPr>
            <w:r w:rsidRPr="00CF271C">
              <w:rPr>
                <w:sz w:val="25"/>
                <w:szCs w:val="25"/>
              </w:rPr>
              <w:t>факт</w:t>
            </w:r>
          </w:p>
        </w:tc>
        <w:tc>
          <w:tcPr>
            <w:tcW w:w="992" w:type="dxa"/>
            <w:gridSpan w:val="2"/>
          </w:tcPr>
          <w:p w:rsidR="003422A5" w:rsidRPr="00CF271C" w:rsidRDefault="003422A5" w:rsidP="00F71DC3">
            <w:pPr>
              <w:jc w:val="center"/>
              <w:rPr>
                <w:sz w:val="25"/>
                <w:szCs w:val="25"/>
              </w:rPr>
            </w:pPr>
            <w:r w:rsidRPr="00CF271C">
              <w:rPr>
                <w:sz w:val="25"/>
                <w:szCs w:val="25"/>
              </w:rPr>
              <w:t>потр.</w:t>
            </w:r>
          </w:p>
        </w:tc>
        <w:tc>
          <w:tcPr>
            <w:tcW w:w="993" w:type="dxa"/>
            <w:gridSpan w:val="2"/>
          </w:tcPr>
          <w:p w:rsidR="003422A5" w:rsidRPr="00CF271C" w:rsidRDefault="003422A5" w:rsidP="00F71DC3">
            <w:pPr>
              <w:ind w:left="-108" w:right="-108"/>
              <w:jc w:val="center"/>
              <w:rPr>
                <w:sz w:val="25"/>
                <w:szCs w:val="25"/>
              </w:rPr>
            </w:pPr>
            <w:r w:rsidRPr="00CF271C">
              <w:rPr>
                <w:sz w:val="25"/>
                <w:szCs w:val="25"/>
              </w:rPr>
              <w:t>факт</w:t>
            </w:r>
          </w:p>
        </w:tc>
        <w:tc>
          <w:tcPr>
            <w:tcW w:w="992" w:type="dxa"/>
            <w:gridSpan w:val="2"/>
          </w:tcPr>
          <w:p w:rsidR="003422A5" w:rsidRPr="00CF271C" w:rsidRDefault="003422A5" w:rsidP="00F71DC3">
            <w:pPr>
              <w:jc w:val="center"/>
              <w:rPr>
                <w:sz w:val="25"/>
                <w:szCs w:val="25"/>
              </w:rPr>
            </w:pPr>
            <w:r w:rsidRPr="00CF271C">
              <w:rPr>
                <w:sz w:val="25"/>
                <w:szCs w:val="25"/>
              </w:rPr>
              <w:t>потр.</w:t>
            </w:r>
          </w:p>
        </w:tc>
        <w:tc>
          <w:tcPr>
            <w:tcW w:w="992" w:type="dxa"/>
            <w:gridSpan w:val="2"/>
          </w:tcPr>
          <w:p w:rsidR="003422A5" w:rsidRPr="00CF271C" w:rsidRDefault="003422A5" w:rsidP="00F71DC3">
            <w:pPr>
              <w:ind w:left="-108" w:right="-108"/>
              <w:jc w:val="center"/>
              <w:rPr>
                <w:sz w:val="25"/>
                <w:szCs w:val="25"/>
              </w:rPr>
            </w:pPr>
            <w:r w:rsidRPr="00CF271C">
              <w:rPr>
                <w:sz w:val="25"/>
                <w:szCs w:val="25"/>
              </w:rPr>
              <w:t>факт</w:t>
            </w:r>
          </w:p>
        </w:tc>
        <w:tc>
          <w:tcPr>
            <w:tcW w:w="992" w:type="dxa"/>
            <w:gridSpan w:val="2"/>
          </w:tcPr>
          <w:p w:rsidR="003422A5" w:rsidRPr="00CF271C" w:rsidRDefault="003422A5" w:rsidP="00F71DC3">
            <w:pPr>
              <w:jc w:val="center"/>
              <w:rPr>
                <w:sz w:val="25"/>
                <w:szCs w:val="25"/>
              </w:rPr>
            </w:pPr>
            <w:r w:rsidRPr="00CF271C">
              <w:rPr>
                <w:sz w:val="25"/>
                <w:szCs w:val="25"/>
              </w:rPr>
              <w:t>потр.</w:t>
            </w:r>
          </w:p>
        </w:tc>
        <w:tc>
          <w:tcPr>
            <w:tcW w:w="1718" w:type="dxa"/>
            <w:gridSpan w:val="2"/>
            <w:vMerge/>
          </w:tcPr>
          <w:p w:rsidR="003422A5" w:rsidRDefault="003422A5" w:rsidP="00F71DC3">
            <w:pPr>
              <w:jc w:val="center"/>
              <w:rPr>
                <w:b/>
                <w:sz w:val="25"/>
                <w:szCs w:val="25"/>
              </w:rPr>
            </w:pPr>
          </w:p>
        </w:tc>
        <w:tc>
          <w:tcPr>
            <w:tcW w:w="1701" w:type="dxa"/>
            <w:vMerge/>
          </w:tcPr>
          <w:p w:rsidR="003422A5" w:rsidRDefault="003422A5" w:rsidP="00F71DC3">
            <w:pPr>
              <w:jc w:val="center"/>
              <w:rPr>
                <w:b/>
                <w:sz w:val="25"/>
                <w:szCs w:val="25"/>
              </w:rPr>
            </w:pPr>
          </w:p>
        </w:tc>
      </w:tr>
      <w:tr w:rsidR="003422A5" w:rsidTr="00F71DC3">
        <w:trPr>
          <w:tblHeader/>
        </w:trPr>
        <w:tc>
          <w:tcPr>
            <w:tcW w:w="694" w:type="dxa"/>
          </w:tcPr>
          <w:p w:rsidR="003422A5" w:rsidRPr="00CF271C" w:rsidRDefault="003422A5" w:rsidP="00F71DC3">
            <w:pPr>
              <w:jc w:val="center"/>
              <w:rPr>
                <w:sz w:val="25"/>
                <w:szCs w:val="25"/>
              </w:rPr>
            </w:pPr>
            <w:r w:rsidRPr="00CF271C">
              <w:rPr>
                <w:sz w:val="25"/>
                <w:szCs w:val="25"/>
              </w:rPr>
              <w:t>1</w:t>
            </w:r>
          </w:p>
        </w:tc>
        <w:tc>
          <w:tcPr>
            <w:tcW w:w="2412" w:type="dxa"/>
          </w:tcPr>
          <w:p w:rsidR="003422A5" w:rsidRPr="00CF271C" w:rsidRDefault="003422A5" w:rsidP="00F71DC3">
            <w:pPr>
              <w:jc w:val="center"/>
              <w:rPr>
                <w:sz w:val="25"/>
                <w:szCs w:val="25"/>
              </w:rPr>
            </w:pPr>
            <w:r w:rsidRPr="00CF271C">
              <w:rPr>
                <w:sz w:val="25"/>
                <w:szCs w:val="25"/>
              </w:rPr>
              <w:t>2</w:t>
            </w:r>
          </w:p>
        </w:tc>
        <w:tc>
          <w:tcPr>
            <w:tcW w:w="1413" w:type="dxa"/>
          </w:tcPr>
          <w:p w:rsidR="003422A5" w:rsidRPr="00CF271C" w:rsidRDefault="003422A5" w:rsidP="00F71DC3">
            <w:pPr>
              <w:jc w:val="center"/>
              <w:rPr>
                <w:sz w:val="25"/>
                <w:szCs w:val="25"/>
              </w:rPr>
            </w:pPr>
            <w:r>
              <w:rPr>
                <w:sz w:val="25"/>
                <w:szCs w:val="25"/>
              </w:rPr>
              <w:t>3</w:t>
            </w:r>
          </w:p>
        </w:tc>
        <w:tc>
          <w:tcPr>
            <w:tcW w:w="993" w:type="dxa"/>
            <w:gridSpan w:val="2"/>
          </w:tcPr>
          <w:p w:rsidR="003422A5" w:rsidRPr="00CF271C" w:rsidRDefault="003422A5" w:rsidP="00F71DC3">
            <w:pPr>
              <w:jc w:val="center"/>
              <w:rPr>
                <w:sz w:val="25"/>
                <w:szCs w:val="25"/>
              </w:rPr>
            </w:pPr>
            <w:r>
              <w:rPr>
                <w:sz w:val="25"/>
                <w:szCs w:val="25"/>
              </w:rPr>
              <w:t>4</w:t>
            </w:r>
          </w:p>
        </w:tc>
        <w:tc>
          <w:tcPr>
            <w:tcW w:w="992" w:type="dxa"/>
            <w:gridSpan w:val="2"/>
          </w:tcPr>
          <w:p w:rsidR="003422A5" w:rsidRPr="00CF271C" w:rsidRDefault="003422A5" w:rsidP="00F71DC3">
            <w:pPr>
              <w:jc w:val="center"/>
              <w:rPr>
                <w:sz w:val="25"/>
                <w:szCs w:val="25"/>
              </w:rPr>
            </w:pPr>
            <w:r>
              <w:rPr>
                <w:sz w:val="25"/>
                <w:szCs w:val="25"/>
              </w:rPr>
              <w:t>5</w:t>
            </w:r>
          </w:p>
        </w:tc>
        <w:tc>
          <w:tcPr>
            <w:tcW w:w="992" w:type="dxa"/>
            <w:gridSpan w:val="2"/>
          </w:tcPr>
          <w:p w:rsidR="003422A5" w:rsidRPr="00CF271C" w:rsidRDefault="003422A5" w:rsidP="00F71DC3">
            <w:pPr>
              <w:jc w:val="center"/>
              <w:rPr>
                <w:sz w:val="25"/>
                <w:szCs w:val="25"/>
              </w:rPr>
            </w:pPr>
            <w:r>
              <w:rPr>
                <w:sz w:val="25"/>
                <w:szCs w:val="25"/>
              </w:rPr>
              <w:t>6</w:t>
            </w:r>
          </w:p>
        </w:tc>
        <w:tc>
          <w:tcPr>
            <w:tcW w:w="992" w:type="dxa"/>
            <w:gridSpan w:val="2"/>
          </w:tcPr>
          <w:p w:rsidR="003422A5" w:rsidRPr="00CF271C" w:rsidRDefault="003422A5" w:rsidP="00F71DC3">
            <w:pPr>
              <w:jc w:val="center"/>
              <w:rPr>
                <w:sz w:val="25"/>
                <w:szCs w:val="25"/>
              </w:rPr>
            </w:pPr>
            <w:r>
              <w:rPr>
                <w:sz w:val="25"/>
                <w:szCs w:val="25"/>
              </w:rPr>
              <w:t>7</w:t>
            </w:r>
          </w:p>
        </w:tc>
        <w:tc>
          <w:tcPr>
            <w:tcW w:w="993" w:type="dxa"/>
            <w:gridSpan w:val="2"/>
          </w:tcPr>
          <w:p w:rsidR="003422A5" w:rsidRPr="00CF271C" w:rsidRDefault="003422A5" w:rsidP="00F71DC3">
            <w:pPr>
              <w:jc w:val="center"/>
              <w:rPr>
                <w:sz w:val="25"/>
                <w:szCs w:val="25"/>
              </w:rPr>
            </w:pPr>
            <w:r>
              <w:rPr>
                <w:sz w:val="25"/>
                <w:szCs w:val="25"/>
              </w:rPr>
              <w:t>8</w:t>
            </w:r>
          </w:p>
        </w:tc>
        <w:tc>
          <w:tcPr>
            <w:tcW w:w="992" w:type="dxa"/>
            <w:gridSpan w:val="2"/>
          </w:tcPr>
          <w:p w:rsidR="003422A5" w:rsidRPr="00CF271C" w:rsidRDefault="003422A5" w:rsidP="00F71DC3">
            <w:pPr>
              <w:jc w:val="center"/>
              <w:rPr>
                <w:sz w:val="25"/>
                <w:szCs w:val="25"/>
              </w:rPr>
            </w:pPr>
            <w:r>
              <w:rPr>
                <w:sz w:val="25"/>
                <w:szCs w:val="25"/>
              </w:rPr>
              <w:t>9</w:t>
            </w:r>
          </w:p>
        </w:tc>
        <w:tc>
          <w:tcPr>
            <w:tcW w:w="992" w:type="dxa"/>
            <w:gridSpan w:val="2"/>
          </w:tcPr>
          <w:p w:rsidR="003422A5" w:rsidRPr="00CF271C" w:rsidRDefault="003422A5" w:rsidP="00F71DC3">
            <w:pPr>
              <w:jc w:val="center"/>
              <w:rPr>
                <w:sz w:val="25"/>
                <w:szCs w:val="25"/>
              </w:rPr>
            </w:pPr>
            <w:r>
              <w:rPr>
                <w:sz w:val="25"/>
                <w:szCs w:val="25"/>
              </w:rPr>
              <w:t>10</w:t>
            </w:r>
          </w:p>
        </w:tc>
        <w:tc>
          <w:tcPr>
            <w:tcW w:w="992" w:type="dxa"/>
            <w:gridSpan w:val="2"/>
          </w:tcPr>
          <w:p w:rsidR="003422A5" w:rsidRPr="00CF271C" w:rsidRDefault="003422A5" w:rsidP="00F71DC3">
            <w:pPr>
              <w:jc w:val="center"/>
              <w:rPr>
                <w:sz w:val="25"/>
                <w:szCs w:val="25"/>
              </w:rPr>
            </w:pPr>
            <w:r w:rsidRPr="00CF271C">
              <w:rPr>
                <w:sz w:val="25"/>
                <w:szCs w:val="25"/>
              </w:rPr>
              <w:t>1</w:t>
            </w:r>
            <w:r>
              <w:rPr>
                <w:sz w:val="25"/>
                <w:szCs w:val="25"/>
              </w:rPr>
              <w:t>1</w:t>
            </w:r>
          </w:p>
        </w:tc>
        <w:tc>
          <w:tcPr>
            <w:tcW w:w="1718" w:type="dxa"/>
            <w:gridSpan w:val="2"/>
          </w:tcPr>
          <w:p w:rsidR="003422A5" w:rsidRPr="00CF271C" w:rsidRDefault="003422A5" w:rsidP="00F71DC3">
            <w:pPr>
              <w:jc w:val="center"/>
              <w:rPr>
                <w:sz w:val="25"/>
                <w:szCs w:val="25"/>
              </w:rPr>
            </w:pPr>
            <w:r>
              <w:rPr>
                <w:sz w:val="25"/>
                <w:szCs w:val="25"/>
              </w:rPr>
              <w:t>12</w:t>
            </w:r>
          </w:p>
        </w:tc>
        <w:tc>
          <w:tcPr>
            <w:tcW w:w="1701" w:type="dxa"/>
          </w:tcPr>
          <w:p w:rsidR="003422A5" w:rsidRPr="00CF271C" w:rsidRDefault="003422A5" w:rsidP="00F71DC3">
            <w:pPr>
              <w:jc w:val="center"/>
              <w:rPr>
                <w:sz w:val="25"/>
                <w:szCs w:val="25"/>
              </w:rPr>
            </w:pPr>
            <w:r>
              <w:rPr>
                <w:sz w:val="25"/>
                <w:szCs w:val="25"/>
              </w:rPr>
              <w:t>13</w:t>
            </w:r>
          </w:p>
        </w:tc>
      </w:tr>
      <w:tr w:rsidR="003422A5" w:rsidTr="00F71DC3">
        <w:tblPrEx>
          <w:tblLook w:val="04A0" w:firstRow="1" w:lastRow="0" w:firstColumn="1" w:lastColumn="0" w:noHBand="0" w:noVBand="1"/>
        </w:tblPrEx>
        <w:tc>
          <w:tcPr>
            <w:tcW w:w="15876" w:type="dxa"/>
            <w:gridSpan w:val="22"/>
          </w:tcPr>
          <w:p w:rsidR="003422A5" w:rsidRDefault="003422A5" w:rsidP="00F71DC3">
            <w:pPr>
              <w:widowControl/>
              <w:snapToGrid w:val="0"/>
              <w:ind w:left="142"/>
              <w:jc w:val="center"/>
              <w:rPr>
                <w:sz w:val="25"/>
                <w:szCs w:val="25"/>
              </w:rPr>
            </w:pPr>
            <w:r>
              <w:rPr>
                <w:sz w:val="25"/>
                <w:szCs w:val="25"/>
              </w:rPr>
              <w:t>Задача 1. Предоставление социальных услуг населению городского округа город Рыбинск Ярославской области</w:t>
            </w:r>
          </w:p>
          <w:p w:rsidR="003422A5" w:rsidRPr="00CF271C" w:rsidRDefault="003422A5" w:rsidP="00F71DC3">
            <w:pPr>
              <w:jc w:val="center"/>
              <w:rPr>
                <w:sz w:val="25"/>
                <w:szCs w:val="25"/>
              </w:rPr>
            </w:pPr>
            <w:r>
              <w:rPr>
                <w:sz w:val="25"/>
                <w:szCs w:val="25"/>
              </w:rPr>
              <w:t>на основе соблюдения стандартов и нормативов</w:t>
            </w:r>
            <w:r w:rsidRPr="00CF271C">
              <w:rPr>
                <w:sz w:val="25"/>
                <w:szCs w:val="25"/>
              </w:rPr>
              <w:t xml:space="preserve"> </w:t>
            </w:r>
          </w:p>
        </w:tc>
      </w:tr>
      <w:tr w:rsidR="003422A5" w:rsidRPr="001A1B31" w:rsidTr="00F71DC3">
        <w:tblPrEx>
          <w:tblLook w:val="04A0" w:firstRow="1" w:lastRow="0" w:firstColumn="1" w:lastColumn="0" w:noHBand="0" w:noVBand="1"/>
        </w:tblPrEx>
        <w:trPr>
          <w:trHeight w:val="1746"/>
        </w:trPr>
        <w:tc>
          <w:tcPr>
            <w:tcW w:w="694" w:type="dxa"/>
          </w:tcPr>
          <w:p w:rsidR="003422A5" w:rsidRPr="001A1B31" w:rsidRDefault="003422A5" w:rsidP="00F71DC3">
            <w:pPr>
              <w:jc w:val="center"/>
              <w:rPr>
                <w:sz w:val="25"/>
                <w:szCs w:val="25"/>
              </w:rPr>
            </w:pPr>
            <w:r w:rsidRPr="001A1B31">
              <w:rPr>
                <w:sz w:val="25"/>
                <w:szCs w:val="25"/>
              </w:rPr>
              <w:t>1.1</w:t>
            </w:r>
          </w:p>
        </w:tc>
        <w:tc>
          <w:tcPr>
            <w:tcW w:w="2412" w:type="dxa"/>
          </w:tcPr>
          <w:p w:rsidR="003422A5" w:rsidRPr="001A1B31" w:rsidRDefault="003422A5" w:rsidP="00F71DC3">
            <w:pPr>
              <w:ind w:left="142" w:right="142"/>
              <w:rPr>
                <w:sz w:val="25"/>
                <w:szCs w:val="25"/>
              </w:rPr>
            </w:pPr>
            <w:r>
              <w:rPr>
                <w:sz w:val="25"/>
                <w:szCs w:val="25"/>
              </w:rPr>
              <w:t xml:space="preserve">Субвенция на содержание муниципальных казенных учреждений социального обслуживания населения, на предоставление субсидий муниципальным бюджетным учреждениям социального обслуживания населения на выполнение муниципальных заданий и иные цели (МУ </w:t>
            </w:r>
            <w:r>
              <w:rPr>
                <w:sz w:val="25"/>
                <w:szCs w:val="25"/>
              </w:rPr>
              <w:lastRenderedPageBreak/>
              <w:t>РКЦСОН)</w:t>
            </w:r>
          </w:p>
        </w:tc>
        <w:tc>
          <w:tcPr>
            <w:tcW w:w="1423" w:type="dxa"/>
            <w:gridSpan w:val="2"/>
          </w:tcPr>
          <w:p w:rsidR="003422A5" w:rsidRPr="001A1B31" w:rsidRDefault="003422A5" w:rsidP="00F71DC3">
            <w:pPr>
              <w:jc w:val="center"/>
              <w:rPr>
                <w:sz w:val="25"/>
                <w:szCs w:val="25"/>
              </w:rPr>
            </w:pPr>
            <w:r>
              <w:rPr>
                <w:sz w:val="25"/>
                <w:szCs w:val="25"/>
              </w:rPr>
              <w:lastRenderedPageBreak/>
              <w:t>ОБ</w:t>
            </w:r>
          </w:p>
        </w:tc>
        <w:tc>
          <w:tcPr>
            <w:tcW w:w="993" w:type="dxa"/>
            <w:gridSpan w:val="2"/>
          </w:tcPr>
          <w:p w:rsidR="003422A5" w:rsidRPr="00A32E4E" w:rsidRDefault="003422A5" w:rsidP="00F71DC3">
            <w:pPr>
              <w:jc w:val="center"/>
              <w:rPr>
                <w:color w:val="FF0000"/>
                <w:sz w:val="18"/>
                <w:szCs w:val="18"/>
              </w:rPr>
            </w:pPr>
            <w:r>
              <w:rPr>
                <w:sz w:val="18"/>
                <w:szCs w:val="18"/>
              </w:rPr>
              <w:t>123307,4</w:t>
            </w:r>
          </w:p>
        </w:tc>
        <w:tc>
          <w:tcPr>
            <w:tcW w:w="992" w:type="dxa"/>
            <w:gridSpan w:val="2"/>
          </w:tcPr>
          <w:p w:rsidR="003422A5" w:rsidRPr="00A32E4E" w:rsidRDefault="003422A5" w:rsidP="00F71DC3">
            <w:pPr>
              <w:jc w:val="center"/>
              <w:rPr>
                <w:color w:val="FF0000"/>
              </w:rPr>
            </w:pPr>
            <w:r>
              <w:rPr>
                <w:sz w:val="18"/>
                <w:szCs w:val="18"/>
              </w:rPr>
              <w:t>123307,4</w:t>
            </w:r>
          </w:p>
        </w:tc>
        <w:tc>
          <w:tcPr>
            <w:tcW w:w="992" w:type="dxa"/>
            <w:gridSpan w:val="2"/>
          </w:tcPr>
          <w:p w:rsidR="003422A5" w:rsidRDefault="003422A5" w:rsidP="00F71DC3">
            <w:r>
              <w:rPr>
                <w:sz w:val="18"/>
                <w:szCs w:val="18"/>
              </w:rPr>
              <w:t>123307,4</w:t>
            </w:r>
          </w:p>
        </w:tc>
        <w:tc>
          <w:tcPr>
            <w:tcW w:w="992" w:type="dxa"/>
            <w:gridSpan w:val="2"/>
          </w:tcPr>
          <w:p w:rsidR="003422A5" w:rsidRDefault="003422A5" w:rsidP="00F71DC3">
            <w:r>
              <w:rPr>
                <w:sz w:val="18"/>
                <w:szCs w:val="18"/>
              </w:rPr>
              <w:t>123307,4</w:t>
            </w:r>
          </w:p>
        </w:tc>
        <w:tc>
          <w:tcPr>
            <w:tcW w:w="993" w:type="dxa"/>
            <w:gridSpan w:val="2"/>
          </w:tcPr>
          <w:p w:rsidR="003422A5" w:rsidRDefault="003422A5" w:rsidP="00F71DC3">
            <w:r>
              <w:rPr>
                <w:sz w:val="18"/>
                <w:szCs w:val="18"/>
              </w:rPr>
              <w:t>123307,4</w:t>
            </w:r>
          </w:p>
        </w:tc>
        <w:tc>
          <w:tcPr>
            <w:tcW w:w="992" w:type="dxa"/>
            <w:gridSpan w:val="2"/>
          </w:tcPr>
          <w:p w:rsidR="003422A5" w:rsidRDefault="003422A5" w:rsidP="00F71DC3">
            <w:r>
              <w:rPr>
                <w:sz w:val="18"/>
                <w:szCs w:val="18"/>
              </w:rPr>
              <w:t>123307,4</w:t>
            </w:r>
          </w:p>
        </w:tc>
        <w:tc>
          <w:tcPr>
            <w:tcW w:w="992" w:type="dxa"/>
            <w:gridSpan w:val="2"/>
          </w:tcPr>
          <w:p w:rsidR="003422A5" w:rsidRDefault="003422A5" w:rsidP="00F71DC3">
            <w:pPr>
              <w:jc w:val="center"/>
            </w:pPr>
            <w:r>
              <w:t>-</w:t>
            </w:r>
          </w:p>
        </w:tc>
        <w:tc>
          <w:tcPr>
            <w:tcW w:w="996" w:type="dxa"/>
            <w:gridSpan w:val="2"/>
          </w:tcPr>
          <w:p w:rsidR="003422A5" w:rsidRDefault="003422A5" w:rsidP="00F71DC3">
            <w:r>
              <w:rPr>
                <w:sz w:val="18"/>
                <w:szCs w:val="18"/>
              </w:rPr>
              <w:t>123307,4</w:t>
            </w:r>
          </w:p>
        </w:tc>
        <w:tc>
          <w:tcPr>
            <w:tcW w:w="1704" w:type="dxa"/>
          </w:tcPr>
          <w:p w:rsidR="003422A5" w:rsidRDefault="003422A5" w:rsidP="00F71DC3">
            <w:pPr>
              <w:jc w:val="center"/>
              <w:rPr>
                <w:sz w:val="25"/>
                <w:szCs w:val="25"/>
              </w:rPr>
            </w:pPr>
            <w:r>
              <w:rPr>
                <w:sz w:val="25"/>
                <w:szCs w:val="25"/>
              </w:rPr>
              <w:t xml:space="preserve">Предостав-ление соци-альных услуг </w:t>
            </w:r>
          </w:p>
          <w:p w:rsidR="003422A5" w:rsidRPr="001A1B31" w:rsidRDefault="003422A5" w:rsidP="00F71DC3">
            <w:pPr>
              <w:jc w:val="center"/>
              <w:rPr>
                <w:sz w:val="25"/>
                <w:szCs w:val="25"/>
              </w:rPr>
            </w:pPr>
            <w:r>
              <w:rPr>
                <w:sz w:val="25"/>
                <w:szCs w:val="25"/>
              </w:rPr>
              <w:t>не менее 9800 чел.</w:t>
            </w:r>
          </w:p>
        </w:tc>
        <w:tc>
          <w:tcPr>
            <w:tcW w:w="1701" w:type="dxa"/>
          </w:tcPr>
          <w:p w:rsidR="003422A5" w:rsidRPr="00586317" w:rsidRDefault="003422A5" w:rsidP="00F71DC3">
            <w:pPr>
              <w:rPr>
                <w:sz w:val="22"/>
                <w:szCs w:val="22"/>
              </w:rPr>
            </w:pPr>
            <w:r w:rsidRPr="00586317">
              <w:rPr>
                <w:sz w:val="22"/>
                <w:szCs w:val="22"/>
              </w:rPr>
              <w:t>ДСПН</w:t>
            </w:r>
          </w:p>
          <w:p w:rsidR="003422A5" w:rsidRPr="001A1B31" w:rsidRDefault="003422A5" w:rsidP="00F71DC3">
            <w:pPr>
              <w:rPr>
                <w:sz w:val="25"/>
                <w:szCs w:val="25"/>
              </w:rPr>
            </w:pPr>
            <w:r w:rsidRPr="00586317">
              <w:rPr>
                <w:sz w:val="22"/>
                <w:szCs w:val="22"/>
              </w:rPr>
              <w:t>МУ РКЦСОН</w:t>
            </w:r>
          </w:p>
        </w:tc>
      </w:tr>
      <w:tr w:rsidR="003422A5" w:rsidRPr="001A1B31" w:rsidTr="00F71DC3">
        <w:tblPrEx>
          <w:tblLook w:val="04A0" w:firstRow="1" w:lastRow="0" w:firstColumn="1" w:lastColumn="0" w:noHBand="0" w:noVBand="1"/>
        </w:tblPrEx>
        <w:trPr>
          <w:trHeight w:val="1746"/>
        </w:trPr>
        <w:tc>
          <w:tcPr>
            <w:tcW w:w="694" w:type="dxa"/>
          </w:tcPr>
          <w:p w:rsidR="003422A5" w:rsidRPr="001A1B31" w:rsidRDefault="003422A5" w:rsidP="00F71DC3">
            <w:pPr>
              <w:jc w:val="center"/>
              <w:rPr>
                <w:sz w:val="25"/>
                <w:szCs w:val="25"/>
              </w:rPr>
            </w:pPr>
          </w:p>
        </w:tc>
        <w:tc>
          <w:tcPr>
            <w:tcW w:w="2412" w:type="dxa"/>
          </w:tcPr>
          <w:p w:rsidR="003422A5" w:rsidRDefault="003422A5" w:rsidP="00F71DC3">
            <w:pPr>
              <w:ind w:left="142" w:right="142"/>
              <w:rPr>
                <w:sz w:val="25"/>
                <w:szCs w:val="25"/>
              </w:rPr>
            </w:pPr>
            <w:r>
              <w:rPr>
                <w:sz w:val="25"/>
                <w:szCs w:val="25"/>
              </w:rPr>
              <w:t>Итого по задаче 1</w:t>
            </w:r>
          </w:p>
        </w:tc>
        <w:tc>
          <w:tcPr>
            <w:tcW w:w="1423" w:type="dxa"/>
            <w:gridSpan w:val="2"/>
          </w:tcPr>
          <w:p w:rsidR="003422A5" w:rsidRDefault="003422A5" w:rsidP="00F71DC3">
            <w:pPr>
              <w:jc w:val="center"/>
              <w:rPr>
                <w:sz w:val="25"/>
                <w:szCs w:val="25"/>
              </w:rPr>
            </w:pPr>
            <w:r>
              <w:rPr>
                <w:sz w:val="25"/>
                <w:szCs w:val="25"/>
              </w:rPr>
              <w:t>Всего</w:t>
            </w:r>
          </w:p>
          <w:p w:rsidR="003422A5" w:rsidRDefault="003422A5" w:rsidP="00F71DC3">
            <w:pPr>
              <w:jc w:val="center"/>
            </w:pPr>
            <w:r>
              <w:rPr>
                <w:sz w:val="25"/>
                <w:szCs w:val="25"/>
              </w:rPr>
              <w:t>ОБ</w:t>
            </w:r>
          </w:p>
        </w:tc>
        <w:tc>
          <w:tcPr>
            <w:tcW w:w="993" w:type="dxa"/>
            <w:gridSpan w:val="2"/>
          </w:tcPr>
          <w:p w:rsidR="003422A5" w:rsidRDefault="003422A5" w:rsidP="00F71DC3">
            <w:pPr>
              <w:jc w:val="center"/>
              <w:rPr>
                <w:sz w:val="18"/>
                <w:szCs w:val="18"/>
              </w:rPr>
            </w:pPr>
            <w:r>
              <w:rPr>
                <w:sz w:val="18"/>
                <w:szCs w:val="18"/>
              </w:rPr>
              <w:t>123307,4</w:t>
            </w:r>
          </w:p>
          <w:p w:rsidR="003422A5" w:rsidRPr="00554FF4" w:rsidRDefault="003422A5" w:rsidP="00F71DC3">
            <w:pPr>
              <w:jc w:val="center"/>
              <w:rPr>
                <w:sz w:val="18"/>
                <w:szCs w:val="18"/>
              </w:rPr>
            </w:pPr>
          </w:p>
          <w:p w:rsidR="003422A5" w:rsidRPr="002F517C" w:rsidRDefault="003422A5" w:rsidP="00F71DC3">
            <w:pPr>
              <w:jc w:val="center"/>
              <w:rPr>
                <w:color w:val="FF0000"/>
                <w:sz w:val="18"/>
                <w:szCs w:val="18"/>
              </w:rPr>
            </w:pPr>
            <w:r>
              <w:rPr>
                <w:sz w:val="18"/>
                <w:szCs w:val="18"/>
              </w:rPr>
              <w:t>123307,4</w:t>
            </w:r>
          </w:p>
        </w:tc>
        <w:tc>
          <w:tcPr>
            <w:tcW w:w="992" w:type="dxa"/>
            <w:gridSpan w:val="2"/>
          </w:tcPr>
          <w:p w:rsidR="003422A5" w:rsidRDefault="003422A5" w:rsidP="00F71DC3">
            <w:pPr>
              <w:jc w:val="center"/>
              <w:rPr>
                <w:sz w:val="18"/>
                <w:szCs w:val="18"/>
              </w:rPr>
            </w:pPr>
            <w:r>
              <w:rPr>
                <w:sz w:val="18"/>
                <w:szCs w:val="18"/>
              </w:rPr>
              <w:t>123307,4</w:t>
            </w:r>
          </w:p>
          <w:p w:rsidR="003422A5" w:rsidRPr="00554FF4" w:rsidRDefault="003422A5" w:rsidP="00F71DC3">
            <w:pPr>
              <w:jc w:val="center"/>
              <w:rPr>
                <w:sz w:val="18"/>
                <w:szCs w:val="18"/>
              </w:rPr>
            </w:pPr>
          </w:p>
          <w:p w:rsidR="003422A5" w:rsidRPr="002F517C" w:rsidRDefault="003422A5" w:rsidP="00F71DC3">
            <w:pPr>
              <w:jc w:val="center"/>
              <w:rPr>
                <w:color w:val="FF0000"/>
              </w:rPr>
            </w:pPr>
            <w:r>
              <w:rPr>
                <w:sz w:val="18"/>
                <w:szCs w:val="18"/>
              </w:rPr>
              <w:t>123307,4</w:t>
            </w:r>
          </w:p>
        </w:tc>
        <w:tc>
          <w:tcPr>
            <w:tcW w:w="992" w:type="dxa"/>
            <w:gridSpan w:val="2"/>
          </w:tcPr>
          <w:p w:rsidR="003422A5" w:rsidRDefault="003422A5" w:rsidP="00F71DC3">
            <w:pPr>
              <w:jc w:val="center"/>
              <w:rPr>
                <w:sz w:val="18"/>
                <w:szCs w:val="18"/>
              </w:rPr>
            </w:pPr>
            <w:r>
              <w:rPr>
                <w:sz w:val="18"/>
                <w:szCs w:val="18"/>
              </w:rPr>
              <w:t>123307,4</w:t>
            </w:r>
          </w:p>
          <w:p w:rsidR="003422A5" w:rsidRPr="00554FF4" w:rsidRDefault="003422A5" w:rsidP="00F71DC3">
            <w:pPr>
              <w:jc w:val="center"/>
              <w:rPr>
                <w:sz w:val="18"/>
                <w:szCs w:val="18"/>
              </w:rPr>
            </w:pPr>
          </w:p>
          <w:p w:rsidR="003422A5" w:rsidRPr="002F517C" w:rsidRDefault="003422A5" w:rsidP="00F71DC3">
            <w:pPr>
              <w:jc w:val="center"/>
              <w:rPr>
                <w:color w:val="FF0000"/>
                <w:sz w:val="18"/>
                <w:szCs w:val="18"/>
              </w:rPr>
            </w:pPr>
            <w:r>
              <w:rPr>
                <w:sz w:val="18"/>
                <w:szCs w:val="18"/>
              </w:rPr>
              <w:t>123307,4</w:t>
            </w:r>
          </w:p>
        </w:tc>
        <w:tc>
          <w:tcPr>
            <w:tcW w:w="992" w:type="dxa"/>
            <w:gridSpan w:val="2"/>
          </w:tcPr>
          <w:p w:rsidR="003422A5" w:rsidRDefault="003422A5" w:rsidP="00F71DC3">
            <w:pPr>
              <w:jc w:val="center"/>
              <w:rPr>
                <w:sz w:val="18"/>
                <w:szCs w:val="18"/>
              </w:rPr>
            </w:pPr>
            <w:r>
              <w:rPr>
                <w:sz w:val="18"/>
                <w:szCs w:val="18"/>
              </w:rPr>
              <w:t>123307,4</w:t>
            </w:r>
          </w:p>
          <w:p w:rsidR="003422A5" w:rsidRPr="00554FF4" w:rsidRDefault="003422A5" w:rsidP="00F71DC3">
            <w:pPr>
              <w:jc w:val="center"/>
              <w:rPr>
                <w:sz w:val="18"/>
                <w:szCs w:val="18"/>
              </w:rPr>
            </w:pPr>
          </w:p>
          <w:p w:rsidR="003422A5" w:rsidRPr="002F517C" w:rsidRDefault="003422A5" w:rsidP="00F71DC3">
            <w:pPr>
              <w:jc w:val="center"/>
              <w:rPr>
                <w:color w:val="FF0000"/>
                <w:sz w:val="18"/>
                <w:szCs w:val="18"/>
              </w:rPr>
            </w:pPr>
            <w:r>
              <w:rPr>
                <w:sz w:val="18"/>
                <w:szCs w:val="18"/>
              </w:rPr>
              <w:t>123307,4</w:t>
            </w:r>
          </w:p>
        </w:tc>
        <w:tc>
          <w:tcPr>
            <w:tcW w:w="993" w:type="dxa"/>
            <w:gridSpan w:val="2"/>
          </w:tcPr>
          <w:p w:rsidR="003422A5" w:rsidRDefault="003422A5" w:rsidP="00F71DC3">
            <w:pPr>
              <w:jc w:val="center"/>
              <w:rPr>
                <w:sz w:val="18"/>
                <w:szCs w:val="18"/>
              </w:rPr>
            </w:pPr>
            <w:r>
              <w:rPr>
                <w:sz w:val="18"/>
                <w:szCs w:val="18"/>
              </w:rPr>
              <w:t>123307,4</w:t>
            </w:r>
          </w:p>
          <w:p w:rsidR="003422A5" w:rsidRPr="00554FF4" w:rsidRDefault="003422A5" w:rsidP="00F71DC3">
            <w:pPr>
              <w:jc w:val="center"/>
              <w:rPr>
                <w:sz w:val="18"/>
                <w:szCs w:val="18"/>
              </w:rPr>
            </w:pPr>
          </w:p>
          <w:p w:rsidR="003422A5" w:rsidRPr="002F517C" w:rsidRDefault="003422A5" w:rsidP="00F71DC3">
            <w:pPr>
              <w:jc w:val="center"/>
              <w:rPr>
                <w:color w:val="FF0000"/>
              </w:rPr>
            </w:pPr>
            <w:r>
              <w:rPr>
                <w:sz w:val="18"/>
                <w:szCs w:val="18"/>
              </w:rPr>
              <w:t>123307,4</w:t>
            </w:r>
          </w:p>
        </w:tc>
        <w:tc>
          <w:tcPr>
            <w:tcW w:w="992" w:type="dxa"/>
            <w:gridSpan w:val="2"/>
          </w:tcPr>
          <w:p w:rsidR="003422A5" w:rsidRDefault="003422A5" w:rsidP="00F71DC3">
            <w:pPr>
              <w:jc w:val="center"/>
              <w:rPr>
                <w:sz w:val="18"/>
                <w:szCs w:val="18"/>
              </w:rPr>
            </w:pPr>
            <w:r>
              <w:rPr>
                <w:sz w:val="18"/>
                <w:szCs w:val="18"/>
              </w:rPr>
              <w:t>123307,4</w:t>
            </w:r>
          </w:p>
          <w:p w:rsidR="003422A5" w:rsidRPr="00554FF4" w:rsidRDefault="003422A5" w:rsidP="00F71DC3">
            <w:pPr>
              <w:jc w:val="center"/>
              <w:rPr>
                <w:sz w:val="18"/>
                <w:szCs w:val="18"/>
              </w:rPr>
            </w:pPr>
          </w:p>
          <w:p w:rsidR="003422A5" w:rsidRPr="002F517C" w:rsidRDefault="003422A5" w:rsidP="00F71DC3">
            <w:pPr>
              <w:jc w:val="center"/>
              <w:rPr>
                <w:color w:val="FF0000"/>
              </w:rPr>
            </w:pPr>
            <w:r>
              <w:rPr>
                <w:sz w:val="18"/>
                <w:szCs w:val="18"/>
              </w:rPr>
              <w:t>123307,4</w:t>
            </w:r>
          </w:p>
        </w:tc>
        <w:tc>
          <w:tcPr>
            <w:tcW w:w="992" w:type="dxa"/>
            <w:gridSpan w:val="2"/>
          </w:tcPr>
          <w:p w:rsidR="003422A5" w:rsidRPr="00591A34" w:rsidRDefault="003422A5" w:rsidP="00F71DC3">
            <w:pPr>
              <w:jc w:val="center"/>
            </w:pPr>
            <w:r w:rsidRPr="00591A34">
              <w:t>-</w:t>
            </w:r>
          </w:p>
        </w:tc>
        <w:tc>
          <w:tcPr>
            <w:tcW w:w="996" w:type="dxa"/>
            <w:gridSpan w:val="2"/>
          </w:tcPr>
          <w:p w:rsidR="003422A5" w:rsidRDefault="003422A5" w:rsidP="00F71DC3">
            <w:pPr>
              <w:jc w:val="center"/>
              <w:rPr>
                <w:sz w:val="18"/>
                <w:szCs w:val="18"/>
              </w:rPr>
            </w:pPr>
            <w:r>
              <w:rPr>
                <w:sz w:val="18"/>
                <w:szCs w:val="18"/>
              </w:rPr>
              <w:t>123307,4</w:t>
            </w:r>
          </w:p>
          <w:p w:rsidR="003422A5" w:rsidRPr="00554FF4" w:rsidRDefault="003422A5" w:rsidP="00F71DC3">
            <w:pPr>
              <w:jc w:val="center"/>
              <w:rPr>
                <w:sz w:val="18"/>
                <w:szCs w:val="18"/>
              </w:rPr>
            </w:pPr>
          </w:p>
          <w:p w:rsidR="003422A5" w:rsidRPr="002F517C" w:rsidRDefault="003422A5" w:rsidP="00F71DC3">
            <w:pPr>
              <w:jc w:val="center"/>
              <w:rPr>
                <w:color w:val="FF0000"/>
              </w:rPr>
            </w:pPr>
            <w:r>
              <w:rPr>
                <w:sz w:val="18"/>
                <w:szCs w:val="18"/>
              </w:rPr>
              <w:t>123307,4</w:t>
            </w:r>
          </w:p>
        </w:tc>
        <w:tc>
          <w:tcPr>
            <w:tcW w:w="1704" w:type="dxa"/>
          </w:tcPr>
          <w:p w:rsidR="003422A5" w:rsidRPr="001A1B31" w:rsidRDefault="003422A5" w:rsidP="00F71DC3">
            <w:pPr>
              <w:jc w:val="center"/>
              <w:rPr>
                <w:sz w:val="25"/>
                <w:szCs w:val="25"/>
              </w:rPr>
            </w:pPr>
          </w:p>
        </w:tc>
        <w:tc>
          <w:tcPr>
            <w:tcW w:w="1701" w:type="dxa"/>
          </w:tcPr>
          <w:p w:rsidR="003422A5" w:rsidRPr="001A1B31" w:rsidRDefault="003422A5" w:rsidP="00F71DC3">
            <w:pPr>
              <w:jc w:val="center"/>
              <w:rPr>
                <w:sz w:val="25"/>
                <w:szCs w:val="25"/>
              </w:rPr>
            </w:pPr>
          </w:p>
        </w:tc>
      </w:tr>
      <w:tr w:rsidR="003422A5" w:rsidRPr="001A1B31" w:rsidTr="00F71DC3">
        <w:tblPrEx>
          <w:tblLook w:val="04A0" w:firstRow="1" w:lastRow="0" w:firstColumn="1" w:lastColumn="0" w:noHBand="0" w:noVBand="1"/>
        </w:tblPrEx>
        <w:trPr>
          <w:trHeight w:val="1746"/>
        </w:trPr>
        <w:tc>
          <w:tcPr>
            <w:tcW w:w="694" w:type="dxa"/>
          </w:tcPr>
          <w:p w:rsidR="003422A5" w:rsidRPr="001A1B31" w:rsidRDefault="003422A5" w:rsidP="00F71DC3">
            <w:pPr>
              <w:jc w:val="center"/>
              <w:rPr>
                <w:sz w:val="25"/>
                <w:szCs w:val="25"/>
              </w:rPr>
            </w:pPr>
          </w:p>
        </w:tc>
        <w:tc>
          <w:tcPr>
            <w:tcW w:w="2412" w:type="dxa"/>
          </w:tcPr>
          <w:p w:rsidR="003422A5" w:rsidRDefault="003422A5" w:rsidP="00F71DC3">
            <w:pPr>
              <w:ind w:left="142" w:right="142"/>
              <w:rPr>
                <w:sz w:val="25"/>
                <w:szCs w:val="25"/>
              </w:rPr>
            </w:pPr>
            <w:r>
              <w:rPr>
                <w:sz w:val="25"/>
                <w:szCs w:val="25"/>
              </w:rPr>
              <w:t>Всего по подпрограмме 2</w:t>
            </w:r>
          </w:p>
        </w:tc>
        <w:tc>
          <w:tcPr>
            <w:tcW w:w="1423" w:type="dxa"/>
            <w:gridSpan w:val="2"/>
          </w:tcPr>
          <w:p w:rsidR="003422A5" w:rsidRDefault="003422A5" w:rsidP="00F71DC3">
            <w:pPr>
              <w:jc w:val="center"/>
              <w:rPr>
                <w:sz w:val="25"/>
                <w:szCs w:val="25"/>
              </w:rPr>
            </w:pPr>
            <w:r>
              <w:rPr>
                <w:sz w:val="25"/>
                <w:szCs w:val="25"/>
              </w:rPr>
              <w:t>Всего</w:t>
            </w:r>
          </w:p>
          <w:p w:rsidR="003422A5" w:rsidRDefault="003422A5" w:rsidP="00F71DC3">
            <w:pPr>
              <w:jc w:val="center"/>
            </w:pPr>
            <w:r>
              <w:rPr>
                <w:sz w:val="25"/>
                <w:szCs w:val="25"/>
              </w:rPr>
              <w:t>ОБ</w:t>
            </w:r>
          </w:p>
        </w:tc>
        <w:tc>
          <w:tcPr>
            <w:tcW w:w="993" w:type="dxa"/>
            <w:gridSpan w:val="2"/>
          </w:tcPr>
          <w:p w:rsidR="003422A5" w:rsidRDefault="003422A5" w:rsidP="00F71DC3">
            <w:pPr>
              <w:jc w:val="center"/>
              <w:rPr>
                <w:sz w:val="18"/>
                <w:szCs w:val="18"/>
              </w:rPr>
            </w:pPr>
            <w:r>
              <w:rPr>
                <w:sz w:val="18"/>
                <w:szCs w:val="18"/>
              </w:rPr>
              <w:t>123307,4</w:t>
            </w:r>
          </w:p>
          <w:p w:rsidR="003422A5" w:rsidRPr="00554FF4" w:rsidRDefault="003422A5" w:rsidP="00F71DC3">
            <w:pPr>
              <w:jc w:val="center"/>
              <w:rPr>
                <w:sz w:val="18"/>
                <w:szCs w:val="18"/>
              </w:rPr>
            </w:pPr>
          </w:p>
          <w:p w:rsidR="003422A5" w:rsidRPr="002F517C" w:rsidRDefault="003422A5" w:rsidP="00F71DC3">
            <w:pPr>
              <w:jc w:val="center"/>
              <w:rPr>
                <w:color w:val="FF0000"/>
                <w:sz w:val="18"/>
                <w:szCs w:val="18"/>
              </w:rPr>
            </w:pPr>
            <w:r>
              <w:rPr>
                <w:sz w:val="18"/>
                <w:szCs w:val="18"/>
              </w:rPr>
              <w:t>123307,4</w:t>
            </w:r>
          </w:p>
        </w:tc>
        <w:tc>
          <w:tcPr>
            <w:tcW w:w="992" w:type="dxa"/>
            <w:gridSpan w:val="2"/>
          </w:tcPr>
          <w:p w:rsidR="003422A5" w:rsidRDefault="003422A5" w:rsidP="00F71DC3">
            <w:pPr>
              <w:jc w:val="center"/>
              <w:rPr>
                <w:sz w:val="18"/>
                <w:szCs w:val="18"/>
              </w:rPr>
            </w:pPr>
            <w:r>
              <w:rPr>
                <w:sz w:val="18"/>
                <w:szCs w:val="18"/>
              </w:rPr>
              <w:t>123307,4</w:t>
            </w:r>
          </w:p>
          <w:p w:rsidR="003422A5" w:rsidRPr="00554FF4" w:rsidRDefault="003422A5" w:rsidP="00F71DC3">
            <w:pPr>
              <w:jc w:val="center"/>
              <w:rPr>
                <w:sz w:val="18"/>
                <w:szCs w:val="18"/>
              </w:rPr>
            </w:pPr>
          </w:p>
          <w:p w:rsidR="003422A5" w:rsidRPr="002F517C" w:rsidRDefault="003422A5" w:rsidP="00F71DC3">
            <w:pPr>
              <w:jc w:val="center"/>
              <w:rPr>
                <w:color w:val="FF0000"/>
              </w:rPr>
            </w:pPr>
            <w:r>
              <w:rPr>
                <w:sz w:val="18"/>
                <w:szCs w:val="18"/>
              </w:rPr>
              <w:t>123307,4</w:t>
            </w:r>
          </w:p>
        </w:tc>
        <w:tc>
          <w:tcPr>
            <w:tcW w:w="992" w:type="dxa"/>
            <w:gridSpan w:val="2"/>
          </w:tcPr>
          <w:p w:rsidR="003422A5" w:rsidRDefault="003422A5" w:rsidP="00F71DC3">
            <w:pPr>
              <w:jc w:val="center"/>
              <w:rPr>
                <w:sz w:val="18"/>
                <w:szCs w:val="18"/>
              </w:rPr>
            </w:pPr>
            <w:r>
              <w:rPr>
                <w:sz w:val="18"/>
                <w:szCs w:val="18"/>
              </w:rPr>
              <w:t>123307,4</w:t>
            </w:r>
          </w:p>
          <w:p w:rsidR="003422A5" w:rsidRPr="00554FF4" w:rsidRDefault="003422A5" w:rsidP="00F71DC3">
            <w:pPr>
              <w:jc w:val="center"/>
              <w:rPr>
                <w:sz w:val="18"/>
                <w:szCs w:val="18"/>
              </w:rPr>
            </w:pPr>
          </w:p>
          <w:p w:rsidR="003422A5" w:rsidRPr="002F517C" w:rsidRDefault="003422A5" w:rsidP="00F71DC3">
            <w:pPr>
              <w:jc w:val="center"/>
              <w:rPr>
                <w:color w:val="FF0000"/>
                <w:sz w:val="18"/>
                <w:szCs w:val="18"/>
              </w:rPr>
            </w:pPr>
            <w:r>
              <w:rPr>
                <w:sz w:val="18"/>
                <w:szCs w:val="18"/>
              </w:rPr>
              <w:t>123307,4</w:t>
            </w:r>
          </w:p>
        </w:tc>
        <w:tc>
          <w:tcPr>
            <w:tcW w:w="992" w:type="dxa"/>
            <w:gridSpan w:val="2"/>
          </w:tcPr>
          <w:p w:rsidR="003422A5" w:rsidRDefault="003422A5" w:rsidP="00F71DC3">
            <w:pPr>
              <w:jc w:val="center"/>
              <w:rPr>
                <w:sz w:val="18"/>
                <w:szCs w:val="18"/>
              </w:rPr>
            </w:pPr>
            <w:r>
              <w:rPr>
                <w:sz w:val="18"/>
                <w:szCs w:val="18"/>
              </w:rPr>
              <w:t>123307,4</w:t>
            </w:r>
          </w:p>
          <w:p w:rsidR="003422A5" w:rsidRPr="00554FF4" w:rsidRDefault="003422A5" w:rsidP="00F71DC3">
            <w:pPr>
              <w:jc w:val="center"/>
              <w:rPr>
                <w:sz w:val="18"/>
                <w:szCs w:val="18"/>
              </w:rPr>
            </w:pPr>
          </w:p>
          <w:p w:rsidR="003422A5" w:rsidRPr="002F517C" w:rsidRDefault="003422A5" w:rsidP="00F71DC3">
            <w:pPr>
              <w:jc w:val="center"/>
              <w:rPr>
                <w:color w:val="FF0000"/>
                <w:sz w:val="18"/>
                <w:szCs w:val="18"/>
              </w:rPr>
            </w:pPr>
            <w:r>
              <w:rPr>
                <w:sz w:val="18"/>
                <w:szCs w:val="18"/>
              </w:rPr>
              <w:t>123307,4</w:t>
            </w:r>
          </w:p>
        </w:tc>
        <w:tc>
          <w:tcPr>
            <w:tcW w:w="993" w:type="dxa"/>
            <w:gridSpan w:val="2"/>
          </w:tcPr>
          <w:p w:rsidR="003422A5" w:rsidRDefault="003422A5" w:rsidP="00F71DC3">
            <w:pPr>
              <w:jc w:val="center"/>
              <w:rPr>
                <w:sz w:val="18"/>
                <w:szCs w:val="18"/>
              </w:rPr>
            </w:pPr>
            <w:r>
              <w:rPr>
                <w:sz w:val="18"/>
                <w:szCs w:val="18"/>
              </w:rPr>
              <w:t>123307,4</w:t>
            </w:r>
          </w:p>
          <w:p w:rsidR="003422A5" w:rsidRPr="00554FF4" w:rsidRDefault="003422A5" w:rsidP="00F71DC3">
            <w:pPr>
              <w:jc w:val="center"/>
              <w:rPr>
                <w:sz w:val="18"/>
                <w:szCs w:val="18"/>
              </w:rPr>
            </w:pPr>
          </w:p>
          <w:p w:rsidR="003422A5" w:rsidRPr="002F517C" w:rsidRDefault="003422A5" w:rsidP="00F71DC3">
            <w:pPr>
              <w:jc w:val="center"/>
              <w:rPr>
                <w:color w:val="FF0000"/>
              </w:rPr>
            </w:pPr>
            <w:r>
              <w:rPr>
                <w:sz w:val="18"/>
                <w:szCs w:val="18"/>
              </w:rPr>
              <w:t>123307,4</w:t>
            </w:r>
          </w:p>
        </w:tc>
        <w:tc>
          <w:tcPr>
            <w:tcW w:w="992" w:type="dxa"/>
            <w:gridSpan w:val="2"/>
          </w:tcPr>
          <w:p w:rsidR="003422A5" w:rsidRDefault="003422A5" w:rsidP="00F71DC3">
            <w:pPr>
              <w:jc w:val="center"/>
              <w:rPr>
                <w:sz w:val="18"/>
                <w:szCs w:val="18"/>
              </w:rPr>
            </w:pPr>
            <w:r>
              <w:rPr>
                <w:sz w:val="18"/>
                <w:szCs w:val="18"/>
              </w:rPr>
              <w:t>123307,4</w:t>
            </w:r>
          </w:p>
          <w:p w:rsidR="003422A5" w:rsidRPr="00554FF4" w:rsidRDefault="003422A5" w:rsidP="00F71DC3">
            <w:pPr>
              <w:jc w:val="center"/>
              <w:rPr>
                <w:sz w:val="18"/>
                <w:szCs w:val="18"/>
              </w:rPr>
            </w:pPr>
          </w:p>
          <w:p w:rsidR="003422A5" w:rsidRPr="002F517C" w:rsidRDefault="003422A5" w:rsidP="00F71DC3">
            <w:pPr>
              <w:jc w:val="center"/>
              <w:rPr>
                <w:color w:val="FF0000"/>
              </w:rPr>
            </w:pPr>
            <w:r>
              <w:rPr>
                <w:sz w:val="18"/>
                <w:szCs w:val="18"/>
              </w:rPr>
              <w:t>123307,4</w:t>
            </w:r>
          </w:p>
        </w:tc>
        <w:tc>
          <w:tcPr>
            <w:tcW w:w="992" w:type="dxa"/>
            <w:gridSpan w:val="2"/>
          </w:tcPr>
          <w:p w:rsidR="003422A5" w:rsidRPr="00591A34" w:rsidRDefault="003422A5" w:rsidP="00F71DC3">
            <w:pPr>
              <w:jc w:val="center"/>
            </w:pPr>
            <w:r w:rsidRPr="00591A34">
              <w:t>-</w:t>
            </w:r>
          </w:p>
        </w:tc>
        <w:tc>
          <w:tcPr>
            <w:tcW w:w="996" w:type="dxa"/>
            <w:gridSpan w:val="2"/>
          </w:tcPr>
          <w:p w:rsidR="003422A5" w:rsidRDefault="003422A5" w:rsidP="00F71DC3">
            <w:pPr>
              <w:jc w:val="center"/>
              <w:rPr>
                <w:sz w:val="18"/>
                <w:szCs w:val="18"/>
              </w:rPr>
            </w:pPr>
            <w:r>
              <w:rPr>
                <w:sz w:val="18"/>
                <w:szCs w:val="18"/>
              </w:rPr>
              <w:t>123307,4</w:t>
            </w:r>
          </w:p>
          <w:p w:rsidR="003422A5" w:rsidRPr="00554FF4" w:rsidRDefault="003422A5" w:rsidP="00F71DC3">
            <w:pPr>
              <w:jc w:val="center"/>
              <w:rPr>
                <w:sz w:val="18"/>
                <w:szCs w:val="18"/>
              </w:rPr>
            </w:pPr>
          </w:p>
          <w:p w:rsidR="003422A5" w:rsidRPr="002F517C" w:rsidRDefault="003422A5" w:rsidP="00F71DC3">
            <w:pPr>
              <w:jc w:val="center"/>
              <w:rPr>
                <w:color w:val="FF0000"/>
              </w:rPr>
            </w:pPr>
            <w:r>
              <w:rPr>
                <w:sz w:val="18"/>
                <w:szCs w:val="18"/>
              </w:rPr>
              <w:t>123307,4</w:t>
            </w:r>
          </w:p>
        </w:tc>
        <w:tc>
          <w:tcPr>
            <w:tcW w:w="1704" w:type="dxa"/>
          </w:tcPr>
          <w:p w:rsidR="003422A5" w:rsidRPr="001A1B31" w:rsidRDefault="003422A5" w:rsidP="00F71DC3">
            <w:pPr>
              <w:jc w:val="center"/>
              <w:rPr>
                <w:sz w:val="25"/>
                <w:szCs w:val="25"/>
              </w:rPr>
            </w:pPr>
          </w:p>
        </w:tc>
        <w:tc>
          <w:tcPr>
            <w:tcW w:w="1701" w:type="dxa"/>
          </w:tcPr>
          <w:p w:rsidR="003422A5" w:rsidRPr="001A1B31" w:rsidRDefault="003422A5" w:rsidP="00F71DC3">
            <w:pPr>
              <w:jc w:val="center"/>
              <w:rPr>
                <w:sz w:val="25"/>
                <w:szCs w:val="25"/>
              </w:rPr>
            </w:pPr>
          </w:p>
        </w:tc>
      </w:tr>
    </w:tbl>
    <w:p w:rsidR="003422A5" w:rsidRDefault="003422A5" w:rsidP="003422A5">
      <w:pPr>
        <w:pStyle w:val="3fffffffffffff31"/>
        <w:jc w:val="center"/>
        <w:rPr>
          <w:sz w:val="25"/>
          <w:szCs w:val="25"/>
        </w:rPr>
      </w:pPr>
    </w:p>
    <w:p w:rsidR="003422A5" w:rsidRDefault="003422A5" w:rsidP="003422A5">
      <w:pPr>
        <w:pStyle w:val="3fffffffffffff31"/>
        <w:jc w:val="center"/>
        <w:rPr>
          <w:sz w:val="25"/>
          <w:szCs w:val="25"/>
        </w:rPr>
        <w:sectPr w:rsidR="003422A5" w:rsidSect="005A4571">
          <w:footnotePr>
            <w:pos w:val="beneathText"/>
          </w:footnotePr>
          <w:pgSz w:w="16837" w:h="11905" w:orient="landscape"/>
          <w:pgMar w:top="1135" w:right="961" w:bottom="1134" w:left="1134" w:header="0" w:footer="720" w:gutter="0"/>
          <w:cols w:space="720"/>
        </w:sectPr>
      </w:pPr>
    </w:p>
    <w:p w:rsidR="003422A5" w:rsidRPr="0097414A" w:rsidRDefault="003422A5" w:rsidP="003422A5">
      <w:pPr>
        <w:pStyle w:val="a9"/>
        <w:tabs>
          <w:tab w:val="left" w:pos="4962"/>
        </w:tabs>
        <w:jc w:val="center"/>
        <w:rPr>
          <w:b/>
        </w:rPr>
      </w:pPr>
      <w:r w:rsidRPr="0097414A">
        <w:rPr>
          <w:b/>
        </w:rPr>
        <w:lastRenderedPageBreak/>
        <w:t>Паспорт подпрограммы 3</w:t>
      </w:r>
    </w:p>
    <w:p w:rsidR="003422A5" w:rsidRPr="0097414A" w:rsidRDefault="003422A5" w:rsidP="003422A5">
      <w:pPr>
        <w:pStyle w:val="3fffffffffffff31"/>
        <w:jc w:val="center"/>
      </w:pPr>
    </w:p>
    <w:tbl>
      <w:tblPr>
        <w:tblW w:w="10207" w:type="dxa"/>
        <w:tblInd w:w="-137" w:type="dxa"/>
        <w:tblLayout w:type="fixed"/>
        <w:tblCellMar>
          <w:left w:w="0" w:type="dxa"/>
          <w:right w:w="0" w:type="dxa"/>
        </w:tblCellMar>
        <w:tblLook w:val="04A0" w:firstRow="1" w:lastRow="0" w:firstColumn="1" w:lastColumn="0" w:noHBand="0" w:noVBand="1"/>
      </w:tblPr>
      <w:tblGrid>
        <w:gridCol w:w="2146"/>
        <w:gridCol w:w="8061"/>
      </w:tblGrid>
      <w:tr w:rsidR="003422A5" w:rsidRPr="0097414A" w:rsidTr="00F71DC3">
        <w:trPr>
          <w:trHeight w:val="676"/>
        </w:trPr>
        <w:tc>
          <w:tcPr>
            <w:tcW w:w="2146" w:type="dxa"/>
            <w:tcBorders>
              <w:top w:val="single" w:sz="4" w:space="0" w:color="auto"/>
              <w:left w:val="single" w:sz="4" w:space="0" w:color="auto"/>
              <w:bottom w:val="single" w:sz="4" w:space="0" w:color="auto"/>
              <w:right w:val="single" w:sz="4" w:space="0" w:color="auto"/>
            </w:tcBorders>
            <w:hideMark/>
          </w:tcPr>
          <w:p w:rsidR="003422A5" w:rsidRPr="0097414A" w:rsidRDefault="003422A5" w:rsidP="00F71DC3">
            <w:pPr>
              <w:pStyle w:val="3fffffffffffff31"/>
              <w:snapToGrid w:val="0"/>
              <w:ind w:left="163"/>
            </w:pPr>
            <w:r w:rsidRPr="0097414A">
              <w:t>Наименование подпрограммы</w:t>
            </w:r>
          </w:p>
        </w:tc>
        <w:tc>
          <w:tcPr>
            <w:tcW w:w="8061" w:type="dxa"/>
            <w:tcBorders>
              <w:top w:val="single" w:sz="4" w:space="0" w:color="auto"/>
              <w:left w:val="single" w:sz="4" w:space="0" w:color="auto"/>
              <w:bottom w:val="single" w:sz="4" w:space="0" w:color="auto"/>
              <w:right w:val="single" w:sz="4" w:space="0" w:color="auto"/>
            </w:tcBorders>
            <w:vAlign w:val="bottom"/>
            <w:hideMark/>
          </w:tcPr>
          <w:p w:rsidR="003422A5" w:rsidRPr="0097414A" w:rsidRDefault="003422A5" w:rsidP="00F71DC3">
            <w:pPr>
              <w:snapToGrid w:val="0"/>
              <w:ind w:left="147" w:right="137"/>
              <w:rPr>
                <w:sz w:val="28"/>
                <w:szCs w:val="28"/>
              </w:rPr>
            </w:pPr>
            <w:r w:rsidRPr="0097414A">
              <w:rPr>
                <w:sz w:val="28"/>
                <w:szCs w:val="28"/>
              </w:rPr>
              <w:t xml:space="preserve">Социальная защита населения </w:t>
            </w:r>
          </w:p>
          <w:p w:rsidR="003422A5" w:rsidRPr="0097414A" w:rsidRDefault="003422A5" w:rsidP="00F71DC3">
            <w:pPr>
              <w:snapToGrid w:val="0"/>
              <w:ind w:left="147" w:right="137"/>
              <w:rPr>
                <w:sz w:val="28"/>
                <w:szCs w:val="28"/>
              </w:rPr>
            </w:pPr>
          </w:p>
        </w:tc>
      </w:tr>
      <w:tr w:rsidR="003422A5" w:rsidRPr="0097414A" w:rsidTr="00F71DC3">
        <w:trPr>
          <w:trHeight w:val="676"/>
        </w:trPr>
        <w:tc>
          <w:tcPr>
            <w:tcW w:w="2146" w:type="dxa"/>
            <w:tcBorders>
              <w:top w:val="single" w:sz="4" w:space="0" w:color="auto"/>
              <w:left w:val="single" w:sz="4" w:space="0" w:color="auto"/>
              <w:bottom w:val="single" w:sz="4" w:space="0" w:color="auto"/>
              <w:right w:val="single" w:sz="4" w:space="0" w:color="auto"/>
            </w:tcBorders>
            <w:hideMark/>
          </w:tcPr>
          <w:p w:rsidR="003422A5" w:rsidRPr="0097414A" w:rsidRDefault="003422A5" w:rsidP="00F71DC3">
            <w:pPr>
              <w:pStyle w:val="3fffffffffffff31"/>
              <w:snapToGrid w:val="0"/>
              <w:ind w:left="163"/>
              <w:jc w:val="center"/>
            </w:pPr>
            <w:r w:rsidRPr="0097414A">
              <w:t>Срок реализации</w:t>
            </w:r>
          </w:p>
          <w:p w:rsidR="003422A5" w:rsidRPr="0097414A" w:rsidRDefault="003422A5" w:rsidP="00F71DC3">
            <w:pPr>
              <w:pStyle w:val="3fffffffffffff31"/>
              <w:snapToGrid w:val="0"/>
              <w:ind w:left="163"/>
              <w:jc w:val="center"/>
            </w:pPr>
            <w:r w:rsidRPr="0097414A">
              <w:t>подпрограммы</w:t>
            </w:r>
          </w:p>
        </w:tc>
        <w:tc>
          <w:tcPr>
            <w:tcW w:w="8061" w:type="dxa"/>
            <w:tcBorders>
              <w:top w:val="single" w:sz="4" w:space="0" w:color="auto"/>
              <w:left w:val="single" w:sz="4" w:space="0" w:color="auto"/>
              <w:bottom w:val="single" w:sz="4" w:space="0" w:color="auto"/>
              <w:right w:val="single" w:sz="4" w:space="0" w:color="auto"/>
            </w:tcBorders>
            <w:vAlign w:val="bottom"/>
            <w:hideMark/>
          </w:tcPr>
          <w:p w:rsidR="003422A5" w:rsidRPr="0097414A" w:rsidRDefault="003422A5" w:rsidP="00F71DC3">
            <w:pPr>
              <w:snapToGrid w:val="0"/>
              <w:ind w:left="147" w:right="137"/>
              <w:rPr>
                <w:sz w:val="28"/>
                <w:szCs w:val="28"/>
              </w:rPr>
            </w:pPr>
            <w:r w:rsidRPr="0097414A">
              <w:rPr>
                <w:sz w:val="28"/>
                <w:szCs w:val="28"/>
              </w:rPr>
              <w:t>202</w:t>
            </w:r>
            <w:r>
              <w:rPr>
                <w:sz w:val="28"/>
                <w:szCs w:val="28"/>
              </w:rPr>
              <w:t>4</w:t>
            </w:r>
            <w:r w:rsidRPr="0097414A">
              <w:rPr>
                <w:sz w:val="28"/>
                <w:szCs w:val="28"/>
              </w:rPr>
              <w:t>-202</w:t>
            </w:r>
            <w:r>
              <w:rPr>
                <w:sz w:val="28"/>
                <w:szCs w:val="28"/>
              </w:rPr>
              <w:t>7</w:t>
            </w:r>
            <w:r w:rsidRPr="0097414A">
              <w:rPr>
                <w:sz w:val="28"/>
                <w:szCs w:val="28"/>
              </w:rPr>
              <w:t xml:space="preserve"> годы</w:t>
            </w:r>
          </w:p>
          <w:p w:rsidR="003422A5" w:rsidRPr="0097414A" w:rsidRDefault="003422A5" w:rsidP="00F71DC3">
            <w:pPr>
              <w:snapToGrid w:val="0"/>
              <w:ind w:left="147" w:right="137"/>
              <w:rPr>
                <w:sz w:val="28"/>
                <w:szCs w:val="28"/>
              </w:rPr>
            </w:pPr>
          </w:p>
        </w:tc>
      </w:tr>
      <w:tr w:rsidR="003422A5" w:rsidRPr="0097414A" w:rsidTr="00F71DC3">
        <w:trPr>
          <w:trHeight w:val="676"/>
        </w:trPr>
        <w:tc>
          <w:tcPr>
            <w:tcW w:w="2146" w:type="dxa"/>
            <w:tcBorders>
              <w:top w:val="single" w:sz="4" w:space="0" w:color="auto"/>
              <w:left w:val="single" w:sz="4" w:space="0" w:color="auto"/>
              <w:bottom w:val="single" w:sz="4" w:space="0" w:color="auto"/>
              <w:right w:val="single" w:sz="4" w:space="0" w:color="auto"/>
            </w:tcBorders>
            <w:hideMark/>
          </w:tcPr>
          <w:p w:rsidR="003422A5" w:rsidRPr="0097414A" w:rsidRDefault="003422A5" w:rsidP="00F71DC3">
            <w:pPr>
              <w:pStyle w:val="3fffffffffffff31"/>
              <w:snapToGrid w:val="0"/>
              <w:ind w:left="163"/>
              <w:jc w:val="center"/>
            </w:pPr>
            <w:r w:rsidRPr="0097414A">
              <w:t>Основания для разработки подпрограммы</w:t>
            </w:r>
          </w:p>
        </w:tc>
        <w:tc>
          <w:tcPr>
            <w:tcW w:w="8061" w:type="dxa"/>
            <w:tcBorders>
              <w:top w:val="single" w:sz="4" w:space="0" w:color="auto"/>
              <w:left w:val="single" w:sz="4" w:space="0" w:color="auto"/>
              <w:bottom w:val="single" w:sz="4" w:space="0" w:color="auto"/>
              <w:right w:val="single" w:sz="4" w:space="0" w:color="auto"/>
            </w:tcBorders>
            <w:vAlign w:val="bottom"/>
            <w:hideMark/>
          </w:tcPr>
          <w:p w:rsidR="003422A5" w:rsidRPr="0097414A" w:rsidRDefault="003422A5" w:rsidP="00F71DC3">
            <w:pPr>
              <w:snapToGrid w:val="0"/>
              <w:ind w:left="147" w:right="277" w:firstLine="259"/>
              <w:rPr>
                <w:sz w:val="28"/>
                <w:szCs w:val="28"/>
              </w:rPr>
            </w:pPr>
            <w:r w:rsidRPr="0097414A">
              <w:rPr>
                <w:sz w:val="28"/>
                <w:szCs w:val="28"/>
              </w:rPr>
              <w:t xml:space="preserve">- Федеральный </w:t>
            </w:r>
            <w:hyperlink r:id="rId56" w:history="1">
              <w:r w:rsidRPr="0097414A">
                <w:rPr>
                  <w:sz w:val="28"/>
                  <w:szCs w:val="28"/>
                </w:rPr>
                <w:t>закон</w:t>
              </w:r>
            </w:hyperlink>
            <w:r w:rsidRPr="0097414A">
              <w:rPr>
                <w:sz w:val="28"/>
                <w:szCs w:val="28"/>
              </w:rPr>
              <w:t xml:space="preserve"> от 06.10.2003 №</w:t>
            </w:r>
            <w:r>
              <w:rPr>
                <w:sz w:val="28"/>
                <w:szCs w:val="28"/>
              </w:rPr>
              <w:t xml:space="preserve"> </w:t>
            </w:r>
            <w:r w:rsidRPr="0097414A">
              <w:rPr>
                <w:sz w:val="28"/>
                <w:szCs w:val="28"/>
              </w:rPr>
              <w:t>131-ФЗ «Об общих   принципах организации местного самоуправления в Российской Федерации»;</w:t>
            </w:r>
          </w:p>
          <w:p w:rsidR="003422A5" w:rsidRPr="0097414A" w:rsidRDefault="003422A5" w:rsidP="00F71DC3">
            <w:pPr>
              <w:pStyle w:val="ae"/>
              <w:ind w:left="147" w:right="277" w:firstLine="259"/>
            </w:pPr>
            <w:r w:rsidRPr="0097414A">
              <w:t xml:space="preserve">- Федеральный </w:t>
            </w:r>
            <w:hyperlink r:id="rId57" w:history="1">
              <w:r w:rsidRPr="0097414A">
                <w:t>закон</w:t>
              </w:r>
            </w:hyperlink>
            <w:r w:rsidRPr="0097414A">
              <w:t xml:space="preserve"> от 12.01.1995 № 5-ФЗ «О ветеранах»;</w:t>
            </w:r>
          </w:p>
          <w:p w:rsidR="003422A5" w:rsidRPr="0097414A" w:rsidRDefault="003422A5" w:rsidP="00F71DC3">
            <w:pPr>
              <w:snapToGrid w:val="0"/>
              <w:ind w:left="147" w:right="277" w:firstLine="259"/>
              <w:rPr>
                <w:sz w:val="28"/>
                <w:szCs w:val="28"/>
              </w:rPr>
            </w:pPr>
            <w:r w:rsidRPr="0097414A">
              <w:rPr>
                <w:sz w:val="28"/>
                <w:szCs w:val="28"/>
              </w:rPr>
              <w:t xml:space="preserve">- Федеральный </w:t>
            </w:r>
            <w:hyperlink r:id="rId58" w:history="1">
              <w:r w:rsidRPr="0097414A">
                <w:rPr>
                  <w:sz w:val="28"/>
                  <w:szCs w:val="28"/>
                </w:rPr>
                <w:t>закон</w:t>
              </w:r>
            </w:hyperlink>
            <w:r w:rsidRPr="0097414A">
              <w:rPr>
                <w:sz w:val="28"/>
                <w:szCs w:val="28"/>
              </w:rPr>
              <w:t xml:space="preserve"> от 24.11.1995 № 181-ФЗ «О социальной защите инвалидов в Российской Федерации»;</w:t>
            </w:r>
          </w:p>
          <w:p w:rsidR="003422A5" w:rsidRPr="0097414A" w:rsidRDefault="003422A5" w:rsidP="00F71DC3">
            <w:pPr>
              <w:pStyle w:val="ae"/>
              <w:ind w:left="147" w:right="277" w:firstLine="259"/>
            </w:pPr>
            <w:r w:rsidRPr="0097414A">
              <w:t xml:space="preserve">- Федеральный </w:t>
            </w:r>
            <w:hyperlink r:id="rId59" w:history="1">
              <w:r w:rsidRPr="0097414A">
                <w:t>закон</w:t>
              </w:r>
            </w:hyperlink>
            <w:r>
              <w:t xml:space="preserve"> от 17.07.</w:t>
            </w:r>
            <w:r w:rsidRPr="0097414A">
              <w:t>1999 № 178-ФЗ «О государственной социальной помощи»;</w:t>
            </w:r>
          </w:p>
          <w:p w:rsidR="003422A5" w:rsidRPr="0097414A" w:rsidRDefault="003422A5" w:rsidP="00F71DC3">
            <w:pPr>
              <w:pStyle w:val="af2"/>
              <w:widowControl/>
              <w:tabs>
                <w:tab w:val="left" w:pos="0"/>
              </w:tabs>
              <w:suppressAutoHyphens w:val="0"/>
              <w:snapToGrid w:val="0"/>
              <w:ind w:left="147" w:right="277" w:firstLine="259"/>
              <w:rPr>
                <w:sz w:val="28"/>
                <w:szCs w:val="28"/>
              </w:rPr>
            </w:pPr>
            <w:r w:rsidRPr="0097414A">
              <w:rPr>
                <w:sz w:val="28"/>
                <w:szCs w:val="28"/>
              </w:rPr>
              <w:t xml:space="preserve">- закон Ярославской области  от 16.12.2009 № 70-з «О наделении органов местного самоуправления государственными полномочиями Ярославской области»; </w:t>
            </w:r>
          </w:p>
          <w:p w:rsidR="003422A5" w:rsidRPr="0097414A" w:rsidRDefault="003422A5" w:rsidP="00F71DC3">
            <w:pPr>
              <w:pStyle w:val="ae"/>
              <w:tabs>
                <w:tab w:val="left" w:pos="0"/>
              </w:tabs>
              <w:ind w:left="147" w:right="277" w:firstLine="259"/>
            </w:pPr>
            <w:r w:rsidRPr="0097414A">
              <w:t>- закон Ярославской области  от 19.12.2008 № 65-з «Социальный кодекс Ярославской области»;</w:t>
            </w:r>
          </w:p>
          <w:p w:rsidR="003422A5" w:rsidRPr="0097414A" w:rsidRDefault="003422A5" w:rsidP="00F71DC3">
            <w:pPr>
              <w:pStyle w:val="ae"/>
              <w:tabs>
                <w:tab w:val="left" w:pos="0"/>
              </w:tabs>
              <w:ind w:left="147" w:right="277" w:firstLine="259"/>
            </w:pPr>
            <w:r w:rsidRPr="0097414A">
              <w:t>- закон Ярославской области  от 24.11.2008 № 56-з «О наделении органов местного самоуправления отдельными государственными полномочиями Российской Федерации»;</w:t>
            </w:r>
          </w:p>
          <w:p w:rsidR="003422A5" w:rsidRPr="0097414A" w:rsidRDefault="003422A5" w:rsidP="00F71DC3">
            <w:pPr>
              <w:pStyle w:val="ConsPlusCell"/>
              <w:ind w:left="147" w:right="277" w:firstLine="259"/>
              <w:jc w:val="both"/>
              <w:rPr>
                <w:rFonts w:ascii="Times New Roman" w:hAnsi="Times New Roman" w:cs="Times New Roman"/>
                <w:sz w:val="28"/>
                <w:szCs w:val="28"/>
              </w:rPr>
            </w:pPr>
            <w:r w:rsidRPr="0097414A">
              <w:rPr>
                <w:rFonts w:ascii="Times New Roman" w:hAnsi="Times New Roman" w:cs="Times New Roman"/>
                <w:sz w:val="28"/>
                <w:szCs w:val="28"/>
              </w:rPr>
              <w:t xml:space="preserve">- </w:t>
            </w:r>
            <w:hyperlink r:id="rId60" w:history="1">
              <w:r w:rsidRPr="0097414A">
                <w:rPr>
                  <w:rFonts w:ascii="Times New Roman" w:hAnsi="Times New Roman" w:cs="Times New Roman"/>
                  <w:sz w:val="28"/>
                  <w:szCs w:val="28"/>
                </w:rPr>
                <w:t>постановление</w:t>
              </w:r>
            </w:hyperlink>
            <w:r w:rsidRPr="0097414A">
              <w:rPr>
                <w:rFonts w:ascii="Times New Roman" w:hAnsi="Times New Roman" w:cs="Times New Roman"/>
                <w:sz w:val="28"/>
                <w:szCs w:val="28"/>
              </w:rPr>
              <w:t xml:space="preserve"> Правительства Ярославской области от                  06.03.2014  № 188-п «Об утверждении стратегии социально-экономического развития Ярославской области  до 20</w:t>
            </w:r>
            <w:r>
              <w:rPr>
                <w:rFonts w:ascii="Times New Roman" w:hAnsi="Times New Roman" w:cs="Times New Roman"/>
                <w:sz w:val="28"/>
                <w:szCs w:val="28"/>
              </w:rPr>
              <w:t>30</w:t>
            </w:r>
            <w:r w:rsidRPr="0097414A">
              <w:rPr>
                <w:rFonts w:ascii="Times New Roman" w:hAnsi="Times New Roman" w:cs="Times New Roman"/>
                <w:sz w:val="28"/>
                <w:szCs w:val="28"/>
              </w:rPr>
              <w:t xml:space="preserve"> года»;</w:t>
            </w:r>
          </w:p>
          <w:p w:rsidR="003422A5" w:rsidRPr="00F77E5B" w:rsidRDefault="003422A5" w:rsidP="00F71DC3">
            <w:pPr>
              <w:pStyle w:val="ConsPlusTitle"/>
              <w:ind w:left="147" w:right="277" w:firstLine="259"/>
              <w:jc w:val="both"/>
              <w:rPr>
                <w:rFonts w:ascii="Times New Roman" w:hAnsi="Times New Roman" w:cs="Times New Roman"/>
                <w:b w:val="0"/>
                <w:sz w:val="28"/>
                <w:szCs w:val="28"/>
              </w:rPr>
            </w:pPr>
            <w:r w:rsidRPr="0097414A">
              <w:rPr>
                <w:rFonts w:ascii="Times New Roman" w:hAnsi="Times New Roman" w:cs="Times New Roman"/>
                <w:b w:val="0"/>
                <w:sz w:val="28"/>
                <w:szCs w:val="28"/>
              </w:rPr>
              <w:t xml:space="preserve">- постановление Правительства Ярославской области от   </w:t>
            </w:r>
            <w:r>
              <w:rPr>
                <w:rFonts w:ascii="Times New Roman" w:hAnsi="Times New Roman" w:cs="Times New Roman"/>
                <w:b w:val="0"/>
                <w:sz w:val="28"/>
                <w:szCs w:val="28"/>
              </w:rPr>
              <w:t>22</w:t>
            </w:r>
            <w:r w:rsidRPr="0097414A">
              <w:rPr>
                <w:rFonts w:ascii="Times New Roman" w:hAnsi="Times New Roman" w:cs="Times New Roman"/>
                <w:b w:val="0"/>
                <w:sz w:val="28"/>
                <w:szCs w:val="28"/>
              </w:rPr>
              <w:t>.0</w:t>
            </w:r>
            <w:r>
              <w:rPr>
                <w:rFonts w:ascii="Times New Roman" w:hAnsi="Times New Roman" w:cs="Times New Roman"/>
                <w:b w:val="0"/>
                <w:sz w:val="28"/>
                <w:szCs w:val="28"/>
              </w:rPr>
              <w:t>3</w:t>
            </w:r>
            <w:r w:rsidRPr="0097414A">
              <w:rPr>
                <w:rFonts w:ascii="Times New Roman" w:hAnsi="Times New Roman" w:cs="Times New Roman"/>
                <w:b w:val="0"/>
                <w:sz w:val="28"/>
                <w:szCs w:val="28"/>
              </w:rPr>
              <w:t>.20</w:t>
            </w:r>
            <w:r>
              <w:rPr>
                <w:rFonts w:ascii="Times New Roman" w:hAnsi="Times New Roman" w:cs="Times New Roman"/>
                <w:b w:val="0"/>
                <w:sz w:val="28"/>
                <w:szCs w:val="28"/>
              </w:rPr>
              <w:t>21</w:t>
            </w:r>
            <w:r w:rsidRPr="0097414A">
              <w:rPr>
                <w:rFonts w:ascii="Times New Roman" w:hAnsi="Times New Roman" w:cs="Times New Roman"/>
                <w:b w:val="0"/>
                <w:sz w:val="28"/>
                <w:szCs w:val="28"/>
              </w:rPr>
              <w:t xml:space="preserve">  № </w:t>
            </w:r>
            <w:r>
              <w:rPr>
                <w:rFonts w:ascii="Times New Roman" w:hAnsi="Times New Roman" w:cs="Times New Roman"/>
                <w:b w:val="0"/>
                <w:sz w:val="28"/>
                <w:szCs w:val="28"/>
              </w:rPr>
              <w:t>128</w:t>
            </w:r>
            <w:r w:rsidRPr="0097414A">
              <w:rPr>
                <w:rFonts w:ascii="Times New Roman" w:hAnsi="Times New Roman" w:cs="Times New Roman"/>
                <w:b w:val="0"/>
                <w:sz w:val="28"/>
                <w:szCs w:val="28"/>
              </w:rPr>
              <w:t>-п «Об утверждении государственной программы Ярославской области  «Социальная поддержка населения Ярославской области» на 20</w:t>
            </w:r>
            <w:r>
              <w:rPr>
                <w:rFonts w:ascii="Times New Roman" w:hAnsi="Times New Roman" w:cs="Times New Roman"/>
                <w:b w:val="0"/>
                <w:sz w:val="28"/>
                <w:szCs w:val="28"/>
              </w:rPr>
              <w:t>21</w:t>
            </w:r>
            <w:r w:rsidRPr="0097414A">
              <w:rPr>
                <w:rFonts w:ascii="Times New Roman" w:hAnsi="Times New Roman" w:cs="Times New Roman"/>
                <w:b w:val="0"/>
                <w:sz w:val="28"/>
                <w:szCs w:val="28"/>
              </w:rPr>
              <w:t xml:space="preserve"> - 202</w:t>
            </w:r>
            <w:r>
              <w:rPr>
                <w:rFonts w:ascii="Times New Roman" w:hAnsi="Times New Roman" w:cs="Times New Roman"/>
                <w:b w:val="0"/>
                <w:sz w:val="28"/>
                <w:szCs w:val="28"/>
              </w:rPr>
              <w:t>5</w:t>
            </w:r>
            <w:r w:rsidRPr="0097414A">
              <w:rPr>
                <w:rFonts w:ascii="Times New Roman" w:hAnsi="Times New Roman" w:cs="Times New Roman"/>
                <w:b w:val="0"/>
                <w:sz w:val="28"/>
                <w:szCs w:val="28"/>
              </w:rPr>
              <w:t xml:space="preserve"> годы</w:t>
            </w:r>
            <w:r w:rsidRPr="00BB5FB8">
              <w:rPr>
                <w:rFonts w:eastAsiaTheme="minorHAnsi"/>
                <w:sz w:val="28"/>
                <w:szCs w:val="28"/>
                <w:lang w:eastAsia="en-US"/>
              </w:rPr>
              <w:t xml:space="preserve"> </w:t>
            </w:r>
            <w:r w:rsidRPr="00F77E5B">
              <w:rPr>
                <w:rFonts w:ascii="Times New Roman" w:eastAsiaTheme="minorHAnsi" w:hAnsi="Times New Roman" w:cs="Times New Roman"/>
                <w:b w:val="0"/>
                <w:sz w:val="28"/>
                <w:szCs w:val="28"/>
                <w:lang w:eastAsia="en-US"/>
              </w:rPr>
              <w:t>и признании утратившими силу отдельных постановлений Правительства области»</w:t>
            </w:r>
            <w:r w:rsidRPr="00F77E5B">
              <w:rPr>
                <w:rFonts w:ascii="Times New Roman" w:hAnsi="Times New Roman" w:cs="Times New Roman"/>
                <w:b w:val="0"/>
                <w:sz w:val="28"/>
                <w:szCs w:val="28"/>
              </w:rPr>
              <w:t>;</w:t>
            </w:r>
          </w:p>
          <w:p w:rsidR="003422A5" w:rsidRDefault="003422A5" w:rsidP="00F71DC3">
            <w:pPr>
              <w:pStyle w:val="ConsPlusCell"/>
              <w:ind w:left="147" w:right="277" w:firstLine="259"/>
              <w:jc w:val="both"/>
              <w:rPr>
                <w:rFonts w:ascii="Times New Roman" w:hAnsi="Times New Roman" w:cs="Times New Roman"/>
                <w:sz w:val="28"/>
                <w:szCs w:val="28"/>
              </w:rPr>
            </w:pPr>
            <w:r w:rsidRPr="0097414A">
              <w:rPr>
                <w:rFonts w:ascii="Times New Roman" w:hAnsi="Times New Roman" w:cs="Times New Roman"/>
                <w:sz w:val="28"/>
                <w:szCs w:val="28"/>
              </w:rPr>
              <w:t xml:space="preserve">- </w:t>
            </w:r>
            <w:hyperlink r:id="rId61" w:history="1">
              <w:r w:rsidRPr="0097414A">
                <w:rPr>
                  <w:rFonts w:ascii="Times New Roman" w:hAnsi="Times New Roman" w:cs="Times New Roman"/>
                  <w:sz w:val="28"/>
                  <w:szCs w:val="28"/>
                </w:rPr>
                <w:t>решение</w:t>
              </w:r>
            </w:hyperlink>
            <w:r w:rsidRPr="0097414A">
              <w:rPr>
                <w:rFonts w:ascii="Times New Roman" w:hAnsi="Times New Roman" w:cs="Times New Roman"/>
                <w:sz w:val="28"/>
                <w:szCs w:val="28"/>
              </w:rPr>
              <w:t xml:space="preserve"> Муниципального Совета городского округа город    Рыбинск от 28.03.2019 № 47 «О стратегии социально -                 экономического развития городского округа город Рыбинск   на 2018 - 2030 годы»;</w:t>
            </w:r>
          </w:p>
          <w:p w:rsidR="003422A5" w:rsidRDefault="003422A5" w:rsidP="00F71DC3">
            <w:pPr>
              <w:pStyle w:val="ConsPlusCell"/>
              <w:ind w:left="147" w:right="277" w:firstLine="259"/>
              <w:jc w:val="both"/>
              <w:rPr>
                <w:rFonts w:ascii="Times New Roman" w:hAnsi="Times New Roman" w:cs="Times New Roman"/>
                <w:sz w:val="28"/>
                <w:szCs w:val="28"/>
              </w:rPr>
            </w:pPr>
            <w:r w:rsidRPr="0097414A">
              <w:rPr>
                <w:rFonts w:ascii="Times New Roman" w:hAnsi="Times New Roman" w:cs="Times New Roman"/>
                <w:sz w:val="28"/>
                <w:szCs w:val="28"/>
              </w:rPr>
              <w:t xml:space="preserve">- </w:t>
            </w:r>
            <w:hyperlink r:id="rId62" w:history="1">
              <w:r w:rsidRPr="0097414A">
                <w:rPr>
                  <w:rFonts w:ascii="Times New Roman" w:hAnsi="Times New Roman" w:cs="Times New Roman"/>
                  <w:sz w:val="28"/>
                  <w:szCs w:val="28"/>
                </w:rPr>
                <w:t>постановление</w:t>
              </w:r>
            </w:hyperlink>
            <w:r w:rsidRPr="0097414A">
              <w:rPr>
                <w:rFonts w:ascii="Times New Roman" w:hAnsi="Times New Roman" w:cs="Times New Roman"/>
                <w:sz w:val="28"/>
                <w:szCs w:val="28"/>
              </w:rPr>
              <w:t xml:space="preserve"> Администрации городского округа город Рыбинск Ярославской области от 08.06.2020 № 1306 «О муниципальных программах»;  </w:t>
            </w:r>
          </w:p>
          <w:p w:rsidR="003422A5" w:rsidRDefault="003422A5" w:rsidP="00F71DC3">
            <w:pPr>
              <w:pStyle w:val="ConsPlusCell"/>
              <w:ind w:left="147" w:right="277" w:firstLine="259"/>
              <w:jc w:val="both"/>
              <w:rPr>
                <w:rFonts w:ascii="Times New Roman" w:hAnsi="Times New Roman" w:cs="Times New Roman"/>
                <w:sz w:val="28"/>
                <w:szCs w:val="28"/>
              </w:rPr>
            </w:pPr>
            <w:r w:rsidRPr="00D17BAC">
              <w:rPr>
                <w:rFonts w:ascii="Times New Roman" w:hAnsi="Times New Roman" w:cs="Times New Roman"/>
                <w:sz w:val="28"/>
                <w:szCs w:val="28"/>
              </w:rPr>
              <w:t xml:space="preserve">-   </w:t>
            </w:r>
            <w:hyperlink r:id="rId63" w:history="1">
              <w:r w:rsidRPr="00D17BAC">
                <w:rPr>
                  <w:rFonts w:ascii="Times New Roman" w:hAnsi="Times New Roman" w:cs="Times New Roman"/>
                  <w:sz w:val="28"/>
                  <w:szCs w:val="28"/>
                </w:rPr>
                <w:t>постановление</w:t>
              </w:r>
            </w:hyperlink>
            <w:r w:rsidRPr="00D17BAC">
              <w:rPr>
                <w:rFonts w:ascii="Times New Roman" w:hAnsi="Times New Roman" w:cs="Times New Roman"/>
                <w:sz w:val="28"/>
                <w:szCs w:val="28"/>
              </w:rPr>
              <w:t xml:space="preserve"> Администрации городского округа город Рыбинск Ярославской области от 21.01.2021 №</w:t>
            </w:r>
            <w:r>
              <w:rPr>
                <w:rFonts w:ascii="Times New Roman" w:hAnsi="Times New Roman" w:cs="Times New Roman"/>
                <w:sz w:val="28"/>
                <w:szCs w:val="28"/>
              </w:rPr>
              <w:t xml:space="preserve"> </w:t>
            </w:r>
            <w:r w:rsidRPr="00D17BAC">
              <w:rPr>
                <w:rFonts w:ascii="Times New Roman" w:hAnsi="Times New Roman" w:cs="Times New Roman"/>
                <w:sz w:val="28"/>
                <w:szCs w:val="28"/>
              </w:rPr>
              <w:t xml:space="preserve">139 «Об утверждении плана мероприятий»; </w:t>
            </w:r>
          </w:p>
          <w:p w:rsidR="003422A5" w:rsidRDefault="003422A5" w:rsidP="00F71DC3">
            <w:pPr>
              <w:autoSpaceDE w:val="0"/>
              <w:autoSpaceDN w:val="0"/>
              <w:adjustRightInd w:val="0"/>
              <w:ind w:left="264" w:right="277"/>
              <w:rPr>
                <w:vanish/>
                <w:sz w:val="28"/>
                <w:szCs w:val="28"/>
              </w:rPr>
            </w:pPr>
            <w:r>
              <w:rPr>
                <w:sz w:val="28"/>
                <w:szCs w:val="28"/>
              </w:rPr>
              <w:t xml:space="preserve"> - </w:t>
            </w:r>
            <w:r w:rsidRPr="0097414A">
              <w:rPr>
                <w:sz w:val="28"/>
                <w:szCs w:val="28"/>
              </w:rPr>
              <w:t xml:space="preserve">  </w:t>
            </w:r>
            <w:r>
              <w:rPr>
                <w:rFonts w:eastAsia="Calibri"/>
                <w:sz w:val="28"/>
                <w:szCs w:val="28"/>
                <w:lang w:eastAsia="en-US"/>
              </w:rPr>
              <w:t xml:space="preserve">постановление Администрации городского округа Рыбинск Ярославской области от 16.12.2022 № 4844 «Об утверждении комплексного плана развития территории городского округа </w:t>
            </w:r>
            <w:r>
              <w:rPr>
                <w:rFonts w:eastAsia="Calibri"/>
                <w:sz w:val="28"/>
                <w:szCs w:val="28"/>
                <w:lang w:eastAsia="en-US"/>
              </w:rPr>
              <w:lastRenderedPageBreak/>
              <w:t xml:space="preserve">город </w:t>
            </w:r>
            <w:r>
              <w:rPr>
                <w:rFonts w:eastAsia="Calibri"/>
                <w:vanish/>
                <w:sz w:val="28"/>
                <w:szCs w:val="28"/>
                <w:lang w:eastAsia="en-US"/>
              </w:rPr>
              <w:t>ыбинск Ярославской областиР</w:t>
            </w:r>
          </w:p>
          <w:p w:rsidR="003422A5" w:rsidRPr="00176319" w:rsidRDefault="003422A5" w:rsidP="00F71DC3">
            <w:pPr>
              <w:pStyle w:val="ConsPlusCell"/>
              <w:ind w:left="147" w:right="277" w:firstLine="259"/>
              <w:jc w:val="both"/>
              <w:rPr>
                <w:rFonts w:ascii="Times New Roman" w:hAnsi="Times New Roman" w:cs="Times New Roman"/>
                <w:sz w:val="28"/>
                <w:szCs w:val="28"/>
              </w:rPr>
            </w:pPr>
            <w:r>
              <w:rPr>
                <w:sz w:val="28"/>
                <w:szCs w:val="28"/>
              </w:rPr>
              <w:tab/>
            </w:r>
            <w:r w:rsidRPr="00176319">
              <w:rPr>
                <w:rFonts w:ascii="Times New Roman" w:hAnsi="Times New Roman" w:cs="Times New Roman"/>
                <w:sz w:val="28"/>
                <w:szCs w:val="28"/>
              </w:rPr>
              <w:t xml:space="preserve">Рыбинск Ярославской области»;                               </w:t>
            </w:r>
          </w:p>
          <w:p w:rsidR="003422A5" w:rsidRPr="0097414A" w:rsidRDefault="003422A5" w:rsidP="00F71DC3">
            <w:pPr>
              <w:snapToGrid w:val="0"/>
              <w:ind w:left="147" w:right="277" w:firstLine="259"/>
              <w:rPr>
                <w:sz w:val="28"/>
                <w:szCs w:val="28"/>
              </w:rPr>
            </w:pPr>
            <w:r w:rsidRPr="0097414A">
              <w:rPr>
                <w:sz w:val="28"/>
                <w:szCs w:val="28"/>
              </w:rPr>
              <w:t xml:space="preserve">- </w:t>
            </w:r>
            <w:hyperlink r:id="rId64" w:history="1">
              <w:r w:rsidRPr="0097414A">
                <w:rPr>
                  <w:sz w:val="28"/>
                  <w:szCs w:val="28"/>
                </w:rPr>
                <w:t>Устав</w:t>
              </w:r>
            </w:hyperlink>
            <w:r w:rsidRPr="0097414A">
              <w:rPr>
                <w:sz w:val="28"/>
                <w:szCs w:val="28"/>
              </w:rPr>
              <w:t xml:space="preserve"> городского округа город Рыбинск Ярославской области, утв. решением Муниципального Совета городского округа город Рыбинск от 19.12.2019 №</w:t>
            </w:r>
            <w:r>
              <w:rPr>
                <w:sz w:val="28"/>
                <w:szCs w:val="28"/>
              </w:rPr>
              <w:t xml:space="preserve"> </w:t>
            </w:r>
            <w:r w:rsidRPr="0097414A">
              <w:rPr>
                <w:sz w:val="28"/>
                <w:szCs w:val="28"/>
              </w:rPr>
              <w:t xml:space="preserve">98      </w:t>
            </w:r>
          </w:p>
        </w:tc>
      </w:tr>
      <w:tr w:rsidR="003422A5" w:rsidRPr="0097414A" w:rsidTr="00F71DC3">
        <w:trPr>
          <w:trHeight w:val="676"/>
        </w:trPr>
        <w:tc>
          <w:tcPr>
            <w:tcW w:w="2146" w:type="dxa"/>
            <w:tcBorders>
              <w:top w:val="single" w:sz="4" w:space="0" w:color="auto"/>
              <w:left w:val="single" w:sz="4" w:space="0" w:color="auto"/>
              <w:bottom w:val="single" w:sz="4" w:space="0" w:color="auto"/>
              <w:right w:val="single" w:sz="4" w:space="0" w:color="auto"/>
            </w:tcBorders>
            <w:hideMark/>
          </w:tcPr>
          <w:p w:rsidR="003422A5" w:rsidRPr="0097414A" w:rsidRDefault="003422A5" w:rsidP="00F71DC3">
            <w:pPr>
              <w:pStyle w:val="3fffffffffffff31"/>
              <w:snapToGrid w:val="0"/>
              <w:ind w:left="163"/>
              <w:jc w:val="center"/>
            </w:pPr>
            <w:r w:rsidRPr="0097414A">
              <w:lastRenderedPageBreak/>
              <w:t>Заказчик подпрограммы</w:t>
            </w:r>
          </w:p>
        </w:tc>
        <w:tc>
          <w:tcPr>
            <w:tcW w:w="8061" w:type="dxa"/>
            <w:tcBorders>
              <w:top w:val="single" w:sz="4" w:space="0" w:color="auto"/>
              <w:left w:val="single" w:sz="4" w:space="0" w:color="auto"/>
              <w:bottom w:val="single" w:sz="4" w:space="0" w:color="auto"/>
              <w:right w:val="single" w:sz="4" w:space="0" w:color="auto"/>
            </w:tcBorders>
            <w:vAlign w:val="bottom"/>
            <w:hideMark/>
          </w:tcPr>
          <w:p w:rsidR="003422A5" w:rsidRPr="0097414A" w:rsidRDefault="003422A5" w:rsidP="00F71DC3">
            <w:pPr>
              <w:snapToGrid w:val="0"/>
              <w:ind w:left="147" w:right="137"/>
              <w:rPr>
                <w:sz w:val="28"/>
                <w:szCs w:val="28"/>
              </w:rPr>
            </w:pPr>
            <w:r>
              <w:rPr>
                <w:sz w:val="28"/>
                <w:szCs w:val="28"/>
              </w:rPr>
              <w:t xml:space="preserve">    </w:t>
            </w:r>
            <w:r w:rsidRPr="0097414A">
              <w:rPr>
                <w:sz w:val="28"/>
                <w:szCs w:val="28"/>
              </w:rPr>
              <w:t>Администрация городского округа город Рыбинск Ярославской области</w:t>
            </w:r>
          </w:p>
        </w:tc>
      </w:tr>
      <w:tr w:rsidR="003422A5" w:rsidRPr="0097414A" w:rsidTr="00F71DC3">
        <w:tc>
          <w:tcPr>
            <w:tcW w:w="2146" w:type="dxa"/>
            <w:tcBorders>
              <w:top w:val="single" w:sz="4" w:space="0" w:color="auto"/>
              <w:left w:val="single" w:sz="4" w:space="0" w:color="auto"/>
              <w:bottom w:val="single" w:sz="4" w:space="0" w:color="auto"/>
              <w:right w:val="single" w:sz="4" w:space="0" w:color="auto"/>
            </w:tcBorders>
            <w:hideMark/>
          </w:tcPr>
          <w:p w:rsidR="003422A5" w:rsidRPr="0097414A" w:rsidRDefault="003422A5" w:rsidP="00F71DC3">
            <w:pPr>
              <w:snapToGrid w:val="0"/>
              <w:ind w:left="163"/>
              <w:jc w:val="center"/>
              <w:rPr>
                <w:sz w:val="28"/>
                <w:szCs w:val="28"/>
              </w:rPr>
            </w:pPr>
            <w:r w:rsidRPr="0097414A">
              <w:rPr>
                <w:sz w:val="28"/>
                <w:szCs w:val="28"/>
              </w:rPr>
              <w:t>Ответственный исполнитель-руководитель</w:t>
            </w:r>
          </w:p>
          <w:p w:rsidR="003422A5" w:rsidRPr="0097414A" w:rsidRDefault="003422A5" w:rsidP="00F71DC3">
            <w:pPr>
              <w:snapToGrid w:val="0"/>
              <w:ind w:left="163"/>
              <w:jc w:val="center"/>
              <w:rPr>
                <w:sz w:val="28"/>
                <w:szCs w:val="28"/>
              </w:rPr>
            </w:pPr>
            <w:r w:rsidRPr="0097414A">
              <w:rPr>
                <w:sz w:val="28"/>
                <w:szCs w:val="28"/>
              </w:rPr>
              <w:t>подпрограммы</w:t>
            </w:r>
          </w:p>
        </w:tc>
        <w:tc>
          <w:tcPr>
            <w:tcW w:w="8061" w:type="dxa"/>
            <w:tcBorders>
              <w:top w:val="single" w:sz="4" w:space="0" w:color="auto"/>
              <w:left w:val="single" w:sz="4" w:space="0" w:color="auto"/>
              <w:bottom w:val="single" w:sz="4" w:space="0" w:color="auto"/>
              <w:right w:val="single" w:sz="4" w:space="0" w:color="auto"/>
            </w:tcBorders>
            <w:hideMark/>
          </w:tcPr>
          <w:p w:rsidR="003422A5" w:rsidRPr="0097414A" w:rsidRDefault="003422A5" w:rsidP="00F71DC3">
            <w:pPr>
              <w:tabs>
                <w:tab w:val="left" w:pos="7777"/>
              </w:tabs>
              <w:snapToGrid w:val="0"/>
              <w:ind w:left="147" w:right="277" w:firstLine="259"/>
              <w:rPr>
                <w:sz w:val="28"/>
                <w:szCs w:val="28"/>
              </w:rPr>
            </w:pPr>
            <w:r w:rsidRPr="0097414A">
              <w:rPr>
                <w:sz w:val="28"/>
                <w:szCs w:val="28"/>
              </w:rPr>
              <w:t xml:space="preserve">Департамент по социальной поддержке населения Администрации городского округа город Рыбинск Ярославской области (далее </w:t>
            </w:r>
            <w:r>
              <w:rPr>
                <w:sz w:val="28"/>
                <w:szCs w:val="28"/>
              </w:rPr>
              <w:t xml:space="preserve">- </w:t>
            </w:r>
            <w:r w:rsidRPr="0097414A">
              <w:rPr>
                <w:sz w:val="28"/>
                <w:szCs w:val="28"/>
              </w:rPr>
              <w:t>Департамент) - Директор Департамента по социальной поддержке населения Администрации городского округа город Рыбинск Ярославской области</w:t>
            </w:r>
          </w:p>
        </w:tc>
      </w:tr>
      <w:tr w:rsidR="003422A5" w:rsidRPr="0097414A" w:rsidTr="00F71DC3">
        <w:trPr>
          <w:trHeight w:val="676"/>
        </w:trPr>
        <w:tc>
          <w:tcPr>
            <w:tcW w:w="2146" w:type="dxa"/>
            <w:tcBorders>
              <w:top w:val="single" w:sz="4" w:space="0" w:color="auto"/>
              <w:left w:val="single" w:sz="4" w:space="0" w:color="auto"/>
              <w:bottom w:val="single" w:sz="4" w:space="0" w:color="auto"/>
              <w:right w:val="single" w:sz="4" w:space="0" w:color="auto"/>
            </w:tcBorders>
            <w:hideMark/>
          </w:tcPr>
          <w:p w:rsidR="003422A5" w:rsidRPr="0097414A" w:rsidRDefault="003422A5" w:rsidP="00F71DC3">
            <w:pPr>
              <w:snapToGrid w:val="0"/>
              <w:ind w:left="163"/>
              <w:jc w:val="center"/>
              <w:rPr>
                <w:sz w:val="28"/>
                <w:szCs w:val="28"/>
              </w:rPr>
            </w:pPr>
            <w:r w:rsidRPr="0097414A">
              <w:rPr>
                <w:sz w:val="28"/>
                <w:szCs w:val="28"/>
              </w:rPr>
              <w:t>Куратор подпрограммы</w:t>
            </w:r>
          </w:p>
        </w:tc>
        <w:tc>
          <w:tcPr>
            <w:tcW w:w="8061" w:type="dxa"/>
            <w:tcBorders>
              <w:top w:val="single" w:sz="4" w:space="0" w:color="auto"/>
              <w:left w:val="single" w:sz="4" w:space="0" w:color="auto"/>
              <w:bottom w:val="single" w:sz="4" w:space="0" w:color="auto"/>
              <w:right w:val="single" w:sz="4" w:space="0" w:color="auto"/>
            </w:tcBorders>
            <w:vAlign w:val="bottom"/>
            <w:hideMark/>
          </w:tcPr>
          <w:p w:rsidR="003422A5" w:rsidRPr="0097414A" w:rsidRDefault="003422A5" w:rsidP="00F71DC3">
            <w:pPr>
              <w:tabs>
                <w:tab w:val="left" w:pos="7777"/>
              </w:tabs>
              <w:snapToGrid w:val="0"/>
              <w:ind w:left="147" w:right="277" w:firstLine="259"/>
              <w:rPr>
                <w:sz w:val="28"/>
                <w:szCs w:val="28"/>
              </w:rPr>
            </w:pPr>
            <w:r w:rsidRPr="0097414A">
              <w:rPr>
                <w:sz w:val="28"/>
                <w:szCs w:val="28"/>
              </w:rPr>
              <w:t>Заместитель Главы Администрации по социальн</w:t>
            </w:r>
            <w:r>
              <w:rPr>
                <w:sz w:val="28"/>
                <w:szCs w:val="28"/>
              </w:rPr>
              <w:t xml:space="preserve">ой </w:t>
            </w:r>
            <w:r w:rsidRPr="0097414A">
              <w:rPr>
                <w:sz w:val="28"/>
                <w:szCs w:val="28"/>
              </w:rPr>
              <w:t xml:space="preserve"> </w:t>
            </w:r>
            <w:r>
              <w:rPr>
                <w:sz w:val="28"/>
                <w:szCs w:val="28"/>
              </w:rPr>
              <w:t>политике</w:t>
            </w:r>
          </w:p>
        </w:tc>
      </w:tr>
      <w:tr w:rsidR="003422A5" w:rsidRPr="0097414A" w:rsidTr="00F71DC3">
        <w:tc>
          <w:tcPr>
            <w:tcW w:w="2146" w:type="dxa"/>
            <w:tcBorders>
              <w:top w:val="single" w:sz="4" w:space="0" w:color="auto"/>
              <w:left w:val="single" w:sz="4" w:space="0" w:color="auto"/>
              <w:bottom w:val="single" w:sz="4" w:space="0" w:color="auto"/>
              <w:right w:val="single" w:sz="4" w:space="0" w:color="auto"/>
            </w:tcBorders>
            <w:hideMark/>
          </w:tcPr>
          <w:p w:rsidR="003422A5" w:rsidRPr="0097414A" w:rsidRDefault="003422A5" w:rsidP="00F71DC3">
            <w:pPr>
              <w:snapToGrid w:val="0"/>
              <w:jc w:val="center"/>
              <w:rPr>
                <w:sz w:val="28"/>
                <w:szCs w:val="28"/>
              </w:rPr>
            </w:pPr>
            <w:r w:rsidRPr="0097414A">
              <w:rPr>
                <w:sz w:val="28"/>
                <w:szCs w:val="28"/>
              </w:rPr>
              <w:t>Цели подпрограммы</w:t>
            </w:r>
          </w:p>
        </w:tc>
        <w:tc>
          <w:tcPr>
            <w:tcW w:w="8061" w:type="dxa"/>
            <w:tcBorders>
              <w:top w:val="single" w:sz="4" w:space="0" w:color="auto"/>
              <w:left w:val="single" w:sz="4" w:space="0" w:color="auto"/>
              <w:bottom w:val="single" w:sz="4" w:space="0" w:color="auto"/>
              <w:right w:val="single" w:sz="4" w:space="0" w:color="auto"/>
            </w:tcBorders>
            <w:vAlign w:val="bottom"/>
            <w:hideMark/>
          </w:tcPr>
          <w:p w:rsidR="003422A5" w:rsidRPr="0097414A" w:rsidRDefault="003422A5" w:rsidP="00F71DC3">
            <w:pPr>
              <w:tabs>
                <w:tab w:val="left" w:pos="7777"/>
              </w:tabs>
              <w:snapToGrid w:val="0"/>
              <w:ind w:left="147" w:right="277" w:firstLine="259"/>
              <w:rPr>
                <w:sz w:val="28"/>
                <w:szCs w:val="28"/>
              </w:rPr>
            </w:pPr>
            <w:r w:rsidRPr="0097414A">
              <w:rPr>
                <w:sz w:val="28"/>
                <w:szCs w:val="28"/>
              </w:rPr>
              <w:t xml:space="preserve"> Реализация государственных полномочий в сфере социальной защиты, установленных федеральным и региональным законодательством; повышение качества жизни граждан города за счет реализации дополнительных мер социальной поддержки, установленных нормативными правовыми актами городского округа город Рыбинск</w:t>
            </w:r>
            <w:r>
              <w:rPr>
                <w:sz w:val="28"/>
                <w:szCs w:val="28"/>
              </w:rPr>
              <w:t xml:space="preserve"> Ярославской области</w:t>
            </w:r>
          </w:p>
        </w:tc>
      </w:tr>
      <w:tr w:rsidR="003422A5" w:rsidRPr="0097414A" w:rsidTr="00F71DC3">
        <w:trPr>
          <w:trHeight w:val="922"/>
        </w:trPr>
        <w:tc>
          <w:tcPr>
            <w:tcW w:w="2146" w:type="dxa"/>
            <w:tcBorders>
              <w:top w:val="single" w:sz="4" w:space="0" w:color="auto"/>
              <w:left w:val="single" w:sz="4" w:space="0" w:color="auto"/>
              <w:bottom w:val="single" w:sz="4" w:space="0" w:color="auto"/>
              <w:right w:val="single" w:sz="4" w:space="0" w:color="auto"/>
            </w:tcBorders>
            <w:hideMark/>
          </w:tcPr>
          <w:p w:rsidR="003422A5" w:rsidRPr="0097414A" w:rsidRDefault="003422A5" w:rsidP="00F71DC3">
            <w:pPr>
              <w:snapToGrid w:val="0"/>
              <w:jc w:val="center"/>
              <w:rPr>
                <w:sz w:val="28"/>
                <w:szCs w:val="28"/>
              </w:rPr>
            </w:pPr>
            <w:r w:rsidRPr="0097414A">
              <w:rPr>
                <w:sz w:val="28"/>
                <w:szCs w:val="28"/>
              </w:rPr>
              <w:t>Задачи подпрограммы</w:t>
            </w:r>
          </w:p>
        </w:tc>
        <w:tc>
          <w:tcPr>
            <w:tcW w:w="8061" w:type="dxa"/>
            <w:tcBorders>
              <w:top w:val="single" w:sz="4" w:space="0" w:color="auto"/>
              <w:left w:val="single" w:sz="4" w:space="0" w:color="auto"/>
              <w:bottom w:val="single" w:sz="4" w:space="0" w:color="auto"/>
              <w:right w:val="single" w:sz="4" w:space="0" w:color="auto"/>
            </w:tcBorders>
            <w:vAlign w:val="bottom"/>
          </w:tcPr>
          <w:p w:rsidR="003422A5" w:rsidRPr="0097414A" w:rsidRDefault="003422A5" w:rsidP="00F71DC3">
            <w:pPr>
              <w:widowControl/>
              <w:snapToGrid w:val="0"/>
              <w:ind w:left="142" w:right="277" w:firstLine="264"/>
              <w:rPr>
                <w:sz w:val="28"/>
                <w:szCs w:val="28"/>
              </w:rPr>
            </w:pPr>
            <w:r w:rsidRPr="0097414A">
              <w:rPr>
                <w:sz w:val="28"/>
                <w:szCs w:val="28"/>
              </w:rPr>
              <w:t xml:space="preserve">- </w:t>
            </w:r>
            <w:r>
              <w:rPr>
                <w:sz w:val="28"/>
                <w:szCs w:val="28"/>
              </w:rPr>
              <w:t>с</w:t>
            </w:r>
            <w:r w:rsidRPr="0097414A">
              <w:rPr>
                <w:sz w:val="28"/>
                <w:szCs w:val="28"/>
              </w:rPr>
              <w:t>оциальная защита семей с детьми и детей, оказавших</w:t>
            </w:r>
            <w:r>
              <w:rPr>
                <w:sz w:val="28"/>
                <w:szCs w:val="28"/>
              </w:rPr>
              <w:t xml:space="preserve">ся в трудной жизненной ситуации, </w:t>
            </w:r>
            <w:r w:rsidRPr="0097414A">
              <w:rPr>
                <w:sz w:val="28"/>
                <w:szCs w:val="28"/>
              </w:rPr>
              <w:t xml:space="preserve"> </w:t>
            </w:r>
            <w:r>
              <w:rPr>
                <w:sz w:val="28"/>
                <w:szCs w:val="28"/>
              </w:rPr>
              <w:t>инвалидов,</w:t>
            </w:r>
            <w:r w:rsidRPr="0097414A">
              <w:rPr>
                <w:sz w:val="28"/>
                <w:szCs w:val="28"/>
              </w:rPr>
              <w:t xml:space="preserve"> ветеранов и граждан, оказавшихся в трудной жизненной ситуации</w:t>
            </w:r>
          </w:p>
        </w:tc>
      </w:tr>
      <w:tr w:rsidR="003422A5" w:rsidRPr="0097414A" w:rsidTr="00F71DC3">
        <w:trPr>
          <w:trHeight w:val="922"/>
        </w:trPr>
        <w:tc>
          <w:tcPr>
            <w:tcW w:w="2146" w:type="dxa"/>
            <w:tcBorders>
              <w:top w:val="single" w:sz="4" w:space="0" w:color="auto"/>
              <w:left w:val="single" w:sz="4" w:space="0" w:color="auto"/>
              <w:bottom w:val="single" w:sz="4" w:space="0" w:color="auto"/>
              <w:right w:val="single" w:sz="4" w:space="0" w:color="auto"/>
            </w:tcBorders>
            <w:hideMark/>
          </w:tcPr>
          <w:p w:rsidR="003422A5" w:rsidRPr="0097414A" w:rsidRDefault="003422A5" w:rsidP="00F71DC3">
            <w:pPr>
              <w:snapToGrid w:val="0"/>
              <w:jc w:val="center"/>
              <w:rPr>
                <w:sz w:val="28"/>
                <w:szCs w:val="28"/>
              </w:rPr>
            </w:pPr>
            <w:r w:rsidRPr="0097414A">
              <w:rPr>
                <w:sz w:val="28"/>
                <w:szCs w:val="28"/>
              </w:rPr>
              <w:t>Объемы и источники финансирования подпрограммы</w:t>
            </w:r>
          </w:p>
        </w:tc>
        <w:tc>
          <w:tcPr>
            <w:tcW w:w="8061" w:type="dxa"/>
            <w:tcBorders>
              <w:top w:val="single" w:sz="4" w:space="0" w:color="auto"/>
              <w:left w:val="single" w:sz="4" w:space="0" w:color="auto"/>
              <w:bottom w:val="single" w:sz="4" w:space="0" w:color="auto"/>
              <w:right w:val="single" w:sz="4" w:space="0" w:color="auto"/>
            </w:tcBorders>
            <w:vAlign w:val="bottom"/>
          </w:tcPr>
          <w:p w:rsidR="003422A5" w:rsidRPr="00830F5C" w:rsidRDefault="003422A5" w:rsidP="00F71DC3">
            <w:pPr>
              <w:snapToGrid w:val="0"/>
              <w:ind w:left="147" w:right="135"/>
              <w:rPr>
                <w:color w:val="FF0000"/>
                <w:sz w:val="28"/>
                <w:szCs w:val="28"/>
              </w:rPr>
            </w:pPr>
            <w:r w:rsidRPr="0097414A">
              <w:rPr>
                <w:sz w:val="28"/>
                <w:szCs w:val="28"/>
              </w:rPr>
              <w:t>Общий объем финансирования</w:t>
            </w:r>
            <w:r>
              <w:rPr>
                <w:sz w:val="28"/>
                <w:szCs w:val="28"/>
              </w:rPr>
              <w:t xml:space="preserve">  (</w:t>
            </w:r>
            <w:r w:rsidRPr="0097414A">
              <w:rPr>
                <w:sz w:val="28"/>
                <w:szCs w:val="28"/>
              </w:rPr>
              <w:t xml:space="preserve">выделено в </w:t>
            </w:r>
            <w:r>
              <w:rPr>
                <w:sz w:val="28"/>
                <w:szCs w:val="28"/>
              </w:rPr>
              <w:t xml:space="preserve">бюджете/финансовая потребность) </w:t>
            </w:r>
            <w:r w:rsidRPr="00B139C9">
              <w:rPr>
                <w:sz w:val="28"/>
                <w:szCs w:val="28"/>
              </w:rPr>
              <w:t>261523,9/353975,4</w:t>
            </w:r>
            <w:r w:rsidRPr="00696AAE">
              <w:rPr>
                <w:sz w:val="28"/>
                <w:szCs w:val="28"/>
              </w:rPr>
              <w:t xml:space="preserve"> тыс.руб.</w:t>
            </w:r>
          </w:p>
          <w:p w:rsidR="003422A5" w:rsidRPr="00696AAE" w:rsidRDefault="003422A5" w:rsidP="00F71DC3">
            <w:pPr>
              <w:snapToGrid w:val="0"/>
              <w:ind w:left="147" w:right="135"/>
              <w:rPr>
                <w:sz w:val="28"/>
                <w:szCs w:val="28"/>
              </w:rPr>
            </w:pPr>
          </w:p>
          <w:p w:rsidR="003422A5" w:rsidRPr="00696AAE" w:rsidRDefault="003422A5" w:rsidP="00F71DC3">
            <w:pPr>
              <w:snapToGrid w:val="0"/>
              <w:ind w:left="147" w:right="135"/>
              <w:rPr>
                <w:sz w:val="28"/>
                <w:szCs w:val="28"/>
              </w:rPr>
            </w:pPr>
            <w:r w:rsidRPr="00696AAE">
              <w:rPr>
                <w:sz w:val="28"/>
                <w:szCs w:val="28"/>
              </w:rPr>
              <w:t>Средства областного бюджета, в том числе:</w:t>
            </w:r>
          </w:p>
          <w:tbl>
            <w:tblPr>
              <w:tblStyle w:val="aff"/>
              <w:tblW w:w="8152" w:type="dxa"/>
              <w:tblLayout w:type="fixed"/>
              <w:tblLook w:val="04A0" w:firstRow="1" w:lastRow="0" w:firstColumn="1" w:lastColumn="0" w:noHBand="0" w:noVBand="1"/>
            </w:tblPr>
            <w:tblGrid>
              <w:gridCol w:w="2831"/>
              <w:gridCol w:w="2660"/>
              <w:gridCol w:w="2661"/>
            </w:tblGrid>
            <w:tr w:rsidR="003422A5" w:rsidRPr="00696AAE" w:rsidTr="00F71DC3">
              <w:trPr>
                <w:trHeight w:val="43"/>
              </w:trPr>
              <w:tc>
                <w:tcPr>
                  <w:tcW w:w="2831" w:type="dxa"/>
                  <w:tcBorders>
                    <w:left w:val="nil"/>
                  </w:tcBorders>
                </w:tcPr>
                <w:p w:rsidR="003422A5" w:rsidRPr="00696AAE" w:rsidRDefault="003422A5" w:rsidP="00F71DC3">
                  <w:pPr>
                    <w:snapToGrid w:val="0"/>
                    <w:ind w:right="135"/>
                    <w:rPr>
                      <w:sz w:val="28"/>
                      <w:szCs w:val="28"/>
                    </w:rPr>
                  </w:pPr>
                  <w:r w:rsidRPr="00696AAE">
                    <w:rPr>
                      <w:sz w:val="28"/>
                      <w:szCs w:val="28"/>
                    </w:rPr>
                    <w:t>Год реализации МП</w:t>
                  </w:r>
                </w:p>
              </w:tc>
              <w:tc>
                <w:tcPr>
                  <w:tcW w:w="2660" w:type="dxa"/>
                </w:tcPr>
                <w:p w:rsidR="003422A5" w:rsidRPr="00696AAE" w:rsidRDefault="003422A5" w:rsidP="00F71DC3">
                  <w:pPr>
                    <w:snapToGrid w:val="0"/>
                    <w:ind w:right="135"/>
                    <w:rPr>
                      <w:sz w:val="28"/>
                      <w:szCs w:val="28"/>
                    </w:rPr>
                  </w:pPr>
                  <w:r w:rsidRPr="00696AAE">
                    <w:rPr>
                      <w:sz w:val="28"/>
                      <w:szCs w:val="28"/>
                    </w:rPr>
                    <w:t>Выделено в бюджете области</w:t>
                  </w:r>
                </w:p>
              </w:tc>
              <w:tc>
                <w:tcPr>
                  <w:tcW w:w="2661" w:type="dxa"/>
                </w:tcPr>
                <w:p w:rsidR="003422A5" w:rsidRPr="00696AAE" w:rsidRDefault="003422A5" w:rsidP="00F71DC3">
                  <w:pPr>
                    <w:snapToGrid w:val="0"/>
                    <w:ind w:right="135"/>
                    <w:rPr>
                      <w:sz w:val="28"/>
                      <w:szCs w:val="28"/>
                    </w:rPr>
                  </w:pPr>
                  <w:r w:rsidRPr="00696AAE">
                    <w:rPr>
                      <w:sz w:val="28"/>
                      <w:szCs w:val="28"/>
                    </w:rPr>
                    <w:t>Потребность в финансировании</w:t>
                  </w:r>
                </w:p>
              </w:tc>
            </w:tr>
            <w:tr w:rsidR="003422A5" w:rsidRPr="00696AAE" w:rsidTr="00F71DC3">
              <w:trPr>
                <w:trHeight w:val="40"/>
              </w:trPr>
              <w:tc>
                <w:tcPr>
                  <w:tcW w:w="2831" w:type="dxa"/>
                  <w:tcBorders>
                    <w:left w:val="nil"/>
                  </w:tcBorders>
                </w:tcPr>
                <w:p w:rsidR="003422A5" w:rsidRPr="00696AAE" w:rsidRDefault="003422A5" w:rsidP="00F71DC3">
                  <w:pPr>
                    <w:rPr>
                      <w:sz w:val="28"/>
                      <w:szCs w:val="28"/>
                    </w:rPr>
                  </w:pPr>
                  <w:r w:rsidRPr="00696AAE">
                    <w:rPr>
                      <w:sz w:val="28"/>
                      <w:szCs w:val="28"/>
                    </w:rPr>
                    <w:t>2024 год</w:t>
                  </w:r>
                </w:p>
              </w:tc>
              <w:tc>
                <w:tcPr>
                  <w:tcW w:w="2660" w:type="dxa"/>
                </w:tcPr>
                <w:p w:rsidR="003422A5" w:rsidRPr="00FD50EC" w:rsidRDefault="003422A5" w:rsidP="00F71DC3">
                  <w:pPr>
                    <w:spacing w:line="276" w:lineRule="auto"/>
                    <w:jc w:val="center"/>
                    <w:rPr>
                      <w:sz w:val="28"/>
                      <w:szCs w:val="28"/>
                    </w:rPr>
                  </w:pPr>
                  <w:r w:rsidRPr="00FD50EC">
                    <w:rPr>
                      <w:sz w:val="28"/>
                      <w:szCs w:val="28"/>
                    </w:rPr>
                    <w:t>40252,2</w:t>
                  </w:r>
                </w:p>
              </w:tc>
              <w:tc>
                <w:tcPr>
                  <w:tcW w:w="2661" w:type="dxa"/>
                </w:tcPr>
                <w:p w:rsidR="003422A5" w:rsidRPr="00696AAE" w:rsidRDefault="003422A5" w:rsidP="00F71DC3">
                  <w:pPr>
                    <w:widowControl/>
                    <w:snapToGrid w:val="0"/>
                    <w:spacing w:line="360" w:lineRule="auto"/>
                    <w:jc w:val="center"/>
                    <w:rPr>
                      <w:sz w:val="28"/>
                      <w:szCs w:val="28"/>
                    </w:rPr>
                  </w:pPr>
                  <w:r w:rsidRPr="00FD50EC">
                    <w:rPr>
                      <w:sz w:val="28"/>
                      <w:szCs w:val="28"/>
                    </w:rPr>
                    <w:t>40252,2</w:t>
                  </w:r>
                </w:p>
              </w:tc>
            </w:tr>
            <w:tr w:rsidR="003422A5" w:rsidRPr="00696AAE" w:rsidTr="00F71DC3">
              <w:trPr>
                <w:trHeight w:val="43"/>
              </w:trPr>
              <w:tc>
                <w:tcPr>
                  <w:tcW w:w="2831" w:type="dxa"/>
                  <w:tcBorders>
                    <w:left w:val="nil"/>
                  </w:tcBorders>
                </w:tcPr>
                <w:p w:rsidR="003422A5" w:rsidRPr="00696AAE" w:rsidRDefault="003422A5" w:rsidP="00F71DC3">
                  <w:pPr>
                    <w:rPr>
                      <w:sz w:val="28"/>
                      <w:szCs w:val="28"/>
                    </w:rPr>
                  </w:pPr>
                  <w:r w:rsidRPr="00696AAE">
                    <w:rPr>
                      <w:sz w:val="28"/>
                      <w:szCs w:val="28"/>
                    </w:rPr>
                    <w:t>2025 год</w:t>
                  </w:r>
                </w:p>
              </w:tc>
              <w:tc>
                <w:tcPr>
                  <w:tcW w:w="2660" w:type="dxa"/>
                </w:tcPr>
                <w:p w:rsidR="003422A5" w:rsidRPr="00434FDF" w:rsidRDefault="003422A5" w:rsidP="00F71DC3">
                  <w:pPr>
                    <w:spacing w:line="276" w:lineRule="auto"/>
                    <w:jc w:val="center"/>
                    <w:rPr>
                      <w:sz w:val="28"/>
                      <w:szCs w:val="28"/>
                    </w:rPr>
                  </w:pPr>
                  <w:r w:rsidRPr="00434FDF">
                    <w:rPr>
                      <w:sz w:val="28"/>
                      <w:szCs w:val="28"/>
                    </w:rPr>
                    <w:t>40640,7</w:t>
                  </w:r>
                </w:p>
              </w:tc>
              <w:tc>
                <w:tcPr>
                  <w:tcW w:w="2661" w:type="dxa"/>
                </w:tcPr>
                <w:p w:rsidR="003422A5" w:rsidRPr="00434FDF" w:rsidRDefault="003422A5" w:rsidP="00F71DC3">
                  <w:pPr>
                    <w:spacing w:line="276" w:lineRule="auto"/>
                    <w:jc w:val="center"/>
                    <w:rPr>
                      <w:sz w:val="28"/>
                      <w:szCs w:val="28"/>
                    </w:rPr>
                  </w:pPr>
                  <w:r w:rsidRPr="00434FDF">
                    <w:rPr>
                      <w:sz w:val="28"/>
                      <w:szCs w:val="28"/>
                    </w:rPr>
                    <w:t>42040,7</w:t>
                  </w:r>
                </w:p>
              </w:tc>
            </w:tr>
            <w:tr w:rsidR="003422A5" w:rsidRPr="00696AAE" w:rsidTr="00F71DC3">
              <w:trPr>
                <w:trHeight w:val="43"/>
              </w:trPr>
              <w:tc>
                <w:tcPr>
                  <w:tcW w:w="2831" w:type="dxa"/>
                  <w:tcBorders>
                    <w:left w:val="nil"/>
                  </w:tcBorders>
                </w:tcPr>
                <w:p w:rsidR="003422A5" w:rsidRPr="00696AAE" w:rsidRDefault="003422A5" w:rsidP="00F71DC3">
                  <w:pPr>
                    <w:rPr>
                      <w:sz w:val="28"/>
                      <w:szCs w:val="28"/>
                    </w:rPr>
                  </w:pPr>
                  <w:r w:rsidRPr="00696AAE">
                    <w:rPr>
                      <w:sz w:val="28"/>
                      <w:szCs w:val="28"/>
                    </w:rPr>
                    <w:t>2026 год</w:t>
                  </w:r>
                </w:p>
              </w:tc>
              <w:tc>
                <w:tcPr>
                  <w:tcW w:w="2660" w:type="dxa"/>
                </w:tcPr>
                <w:p w:rsidR="003422A5" w:rsidRPr="004946BC" w:rsidRDefault="003422A5" w:rsidP="00F71DC3">
                  <w:pPr>
                    <w:jc w:val="center"/>
                    <w:rPr>
                      <w:color w:val="FF0000"/>
                      <w:sz w:val="28"/>
                      <w:szCs w:val="28"/>
                    </w:rPr>
                  </w:pPr>
                  <w:r w:rsidRPr="004946BC">
                    <w:rPr>
                      <w:sz w:val="28"/>
                      <w:szCs w:val="28"/>
                    </w:rPr>
                    <w:t>39704,5</w:t>
                  </w:r>
                </w:p>
              </w:tc>
              <w:tc>
                <w:tcPr>
                  <w:tcW w:w="2661" w:type="dxa"/>
                </w:tcPr>
                <w:p w:rsidR="003422A5" w:rsidRPr="004946BC" w:rsidRDefault="003422A5" w:rsidP="00F71DC3">
                  <w:pPr>
                    <w:spacing w:line="276" w:lineRule="auto"/>
                    <w:jc w:val="center"/>
                    <w:rPr>
                      <w:color w:val="FF0000"/>
                      <w:sz w:val="28"/>
                      <w:szCs w:val="28"/>
                    </w:rPr>
                  </w:pPr>
                  <w:r w:rsidRPr="004946BC">
                    <w:rPr>
                      <w:sz w:val="28"/>
                      <w:szCs w:val="28"/>
                    </w:rPr>
                    <w:t>41104,5</w:t>
                  </w:r>
                </w:p>
              </w:tc>
            </w:tr>
            <w:tr w:rsidR="003422A5" w:rsidRPr="00696AAE" w:rsidTr="00F71DC3">
              <w:trPr>
                <w:trHeight w:val="43"/>
              </w:trPr>
              <w:tc>
                <w:tcPr>
                  <w:tcW w:w="2831" w:type="dxa"/>
                  <w:tcBorders>
                    <w:left w:val="nil"/>
                  </w:tcBorders>
                </w:tcPr>
                <w:p w:rsidR="003422A5" w:rsidRPr="008F1FCF" w:rsidRDefault="003422A5" w:rsidP="00F71DC3">
                  <w:pPr>
                    <w:rPr>
                      <w:sz w:val="28"/>
                      <w:szCs w:val="28"/>
                    </w:rPr>
                  </w:pPr>
                  <w:r>
                    <w:rPr>
                      <w:sz w:val="28"/>
                      <w:szCs w:val="28"/>
                    </w:rPr>
                    <w:t>2027 год</w:t>
                  </w:r>
                </w:p>
              </w:tc>
              <w:tc>
                <w:tcPr>
                  <w:tcW w:w="2660" w:type="dxa"/>
                </w:tcPr>
                <w:p w:rsidR="003422A5" w:rsidRPr="009A4C00" w:rsidRDefault="003422A5" w:rsidP="00F71DC3">
                  <w:pPr>
                    <w:jc w:val="center"/>
                    <w:rPr>
                      <w:sz w:val="28"/>
                      <w:szCs w:val="28"/>
                    </w:rPr>
                  </w:pPr>
                  <w:r w:rsidRPr="009A4C00">
                    <w:rPr>
                      <w:sz w:val="28"/>
                      <w:szCs w:val="28"/>
                    </w:rPr>
                    <w:t>-</w:t>
                  </w:r>
                </w:p>
              </w:tc>
              <w:tc>
                <w:tcPr>
                  <w:tcW w:w="2661" w:type="dxa"/>
                </w:tcPr>
                <w:p w:rsidR="003422A5" w:rsidRPr="004946BC" w:rsidRDefault="003422A5" w:rsidP="00F71DC3">
                  <w:pPr>
                    <w:spacing w:line="276" w:lineRule="auto"/>
                    <w:jc w:val="center"/>
                    <w:rPr>
                      <w:color w:val="FF0000"/>
                      <w:sz w:val="28"/>
                      <w:szCs w:val="28"/>
                    </w:rPr>
                  </w:pPr>
                  <w:r w:rsidRPr="004946BC">
                    <w:rPr>
                      <w:sz w:val="28"/>
                      <w:szCs w:val="28"/>
                    </w:rPr>
                    <w:t>41104,5</w:t>
                  </w:r>
                </w:p>
              </w:tc>
            </w:tr>
            <w:tr w:rsidR="003422A5" w:rsidRPr="00696AAE" w:rsidTr="00F71DC3">
              <w:trPr>
                <w:trHeight w:val="45"/>
              </w:trPr>
              <w:tc>
                <w:tcPr>
                  <w:tcW w:w="2831" w:type="dxa"/>
                  <w:tcBorders>
                    <w:left w:val="nil"/>
                  </w:tcBorders>
                </w:tcPr>
                <w:p w:rsidR="003422A5" w:rsidRPr="008F1FCF" w:rsidRDefault="003422A5" w:rsidP="00F71DC3">
                  <w:pPr>
                    <w:snapToGrid w:val="0"/>
                    <w:ind w:right="135"/>
                    <w:rPr>
                      <w:sz w:val="28"/>
                      <w:szCs w:val="28"/>
                    </w:rPr>
                  </w:pPr>
                  <w:r w:rsidRPr="008F1FCF">
                    <w:rPr>
                      <w:sz w:val="28"/>
                      <w:szCs w:val="28"/>
                    </w:rPr>
                    <w:t>Итого</w:t>
                  </w:r>
                </w:p>
              </w:tc>
              <w:tc>
                <w:tcPr>
                  <w:tcW w:w="2660" w:type="dxa"/>
                </w:tcPr>
                <w:p w:rsidR="003422A5" w:rsidRPr="009A4C00" w:rsidRDefault="003422A5" w:rsidP="00F71DC3">
                  <w:pPr>
                    <w:snapToGrid w:val="0"/>
                    <w:ind w:right="135"/>
                    <w:jc w:val="center"/>
                    <w:rPr>
                      <w:sz w:val="28"/>
                      <w:szCs w:val="28"/>
                      <w:highlight w:val="red"/>
                    </w:rPr>
                  </w:pPr>
                  <w:r w:rsidRPr="009A4C00">
                    <w:rPr>
                      <w:sz w:val="28"/>
                      <w:szCs w:val="28"/>
                    </w:rPr>
                    <w:t>120597,4</w:t>
                  </w:r>
                </w:p>
              </w:tc>
              <w:tc>
                <w:tcPr>
                  <w:tcW w:w="2661" w:type="dxa"/>
                </w:tcPr>
                <w:p w:rsidR="003422A5" w:rsidRPr="002C579D" w:rsidRDefault="003422A5" w:rsidP="00F71DC3">
                  <w:pPr>
                    <w:snapToGrid w:val="0"/>
                    <w:ind w:right="135"/>
                    <w:jc w:val="center"/>
                    <w:rPr>
                      <w:sz w:val="28"/>
                      <w:szCs w:val="28"/>
                      <w:highlight w:val="red"/>
                    </w:rPr>
                  </w:pPr>
                  <w:r w:rsidRPr="002C579D">
                    <w:rPr>
                      <w:sz w:val="28"/>
                      <w:szCs w:val="28"/>
                    </w:rPr>
                    <w:t>164501,9</w:t>
                  </w:r>
                </w:p>
              </w:tc>
            </w:tr>
          </w:tbl>
          <w:p w:rsidR="003422A5" w:rsidRPr="00696AAE" w:rsidRDefault="003422A5" w:rsidP="00F71DC3">
            <w:pPr>
              <w:snapToGrid w:val="0"/>
              <w:ind w:left="147" w:right="135"/>
              <w:rPr>
                <w:sz w:val="28"/>
                <w:szCs w:val="28"/>
              </w:rPr>
            </w:pPr>
            <w:r w:rsidRPr="00696AAE">
              <w:rPr>
                <w:sz w:val="28"/>
                <w:szCs w:val="28"/>
              </w:rPr>
              <w:t>Средства федерального бюджета, в том числе:</w:t>
            </w:r>
          </w:p>
          <w:tbl>
            <w:tblPr>
              <w:tblStyle w:val="aff"/>
              <w:tblW w:w="8152" w:type="dxa"/>
              <w:tblLayout w:type="fixed"/>
              <w:tblLook w:val="04A0" w:firstRow="1" w:lastRow="0" w:firstColumn="1" w:lastColumn="0" w:noHBand="0" w:noVBand="1"/>
            </w:tblPr>
            <w:tblGrid>
              <w:gridCol w:w="2831"/>
              <w:gridCol w:w="2660"/>
              <w:gridCol w:w="2661"/>
            </w:tblGrid>
            <w:tr w:rsidR="003422A5" w:rsidRPr="00696AAE" w:rsidTr="00F71DC3">
              <w:trPr>
                <w:trHeight w:val="43"/>
              </w:trPr>
              <w:tc>
                <w:tcPr>
                  <w:tcW w:w="2831" w:type="dxa"/>
                  <w:tcBorders>
                    <w:left w:val="nil"/>
                  </w:tcBorders>
                </w:tcPr>
                <w:p w:rsidR="003422A5" w:rsidRPr="00696AAE" w:rsidRDefault="003422A5" w:rsidP="00F71DC3">
                  <w:pPr>
                    <w:snapToGrid w:val="0"/>
                    <w:ind w:right="135"/>
                    <w:rPr>
                      <w:sz w:val="28"/>
                      <w:szCs w:val="28"/>
                    </w:rPr>
                  </w:pPr>
                  <w:r w:rsidRPr="00696AAE">
                    <w:rPr>
                      <w:sz w:val="28"/>
                      <w:szCs w:val="28"/>
                    </w:rPr>
                    <w:t>Год реализации МП</w:t>
                  </w:r>
                </w:p>
              </w:tc>
              <w:tc>
                <w:tcPr>
                  <w:tcW w:w="2660" w:type="dxa"/>
                </w:tcPr>
                <w:p w:rsidR="003422A5" w:rsidRPr="00696AAE" w:rsidRDefault="003422A5" w:rsidP="00F71DC3">
                  <w:pPr>
                    <w:snapToGrid w:val="0"/>
                    <w:ind w:right="135"/>
                    <w:rPr>
                      <w:sz w:val="28"/>
                      <w:szCs w:val="28"/>
                    </w:rPr>
                  </w:pPr>
                  <w:r w:rsidRPr="00696AAE">
                    <w:rPr>
                      <w:sz w:val="28"/>
                      <w:szCs w:val="28"/>
                    </w:rPr>
                    <w:t>Выделено в бюджете Российской Федерации</w:t>
                  </w:r>
                </w:p>
              </w:tc>
              <w:tc>
                <w:tcPr>
                  <w:tcW w:w="2661" w:type="dxa"/>
                </w:tcPr>
                <w:p w:rsidR="003422A5" w:rsidRPr="00696AAE" w:rsidRDefault="003422A5" w:rsidP="00F71DC3">
                  <w:pPr>
                    <w:snapToGrid w:val="0"/>
                    <w:ind w:right="135"/>
                    <w:rPr>
                      <w:sz w:val="28"/>
                      <w:szCs w:val="28"/>
                    </w:rPr>
                  </w:pPr>
                  <w:r w:rsidRPr="00696AAE">
                    <w:rPr>
                      <w:sz w:val="28"/>
                      <w:szCs w:val="28"/>
                    </w:rPr>
                    <w:t>Потребность в финансировании</w:t>
                  </w:r>
                </w:p>
                <w:p w:rsidR="003422A5" w:rsidRPr="00696AAE" w:rsidRDefault="003422A5" w:rsidP="00F71DC3">
                  <w:pPr>
                    <w:snapToGrid w:val="0"/>
                    <w:ind w:right="135"/>
                    <w:rPr>
                      <w:sz w:val="28"/>
                      <w:szCs w:val="28"/>
                    </w:rPr>
                  </w:pPr>
                </w:p>
              </w:tc>
            </w:tr>
            <w:tr w:rsidR="003422A5" w:rsidRPr="00696AAE" w:rsidTr="00F71DC3">
              <w:trPr>
                <w:trHeight w:val="40"/>
              </w:trPr>
              <w:tc>
                <w:tcPr>
                  <w:tcW w:w="2831" w:type="dxa"/>
                  <w:tcBorders>
                    <w:left w:val="nil"/>
                  </w:tcBorders>
                </w:tcPr>
                <w:p w:rsidR="003422A5" w:rsidRPr="00696AAE" w:rsidRDefault="003422A5" w:rsidP="00F71DC3">
                  <w:pPr>
                    <w:rPr>
                      <w:sz w:val="28"/>
                      <w:szCs w:val="28"/>
                    </w:rPr>
                  </w:pPr>
                  <w:r w:rsidRPr="00696AAE">
                    <w:rPr>
                      <w:sz w:val="28"/>
                      <w:szCs w:val="28"/>
                    </w:rPr>
                    <w:t>2024 год</w:t>
                  </w:r>
                </w:p>
              </w:tc>
              <w:tc>
                <w:tcPr>
                  <w:tcW w:w="2660" w:type="dxa"/>
                </w:tcPr>
                <w:p w:rsidR="003422A5" w:rsidRPr="00696AAE" w:rsidRDefault="003422A5" w:rsidP="00F71DC3">
                  <w:pPr>
                    <w:widowControl/>
                    <w:snapToGrid w:val="0"/>
                    <w:spacing w:line="360" w:lineRule="auto"/>
                    <w:jc w:val="center"/>
                    <w:rPr>
                      <w:sz w:val="28"/>
                      <w:szCs w:val="28"/>
                    </w:rPr>
                  </w:pPr>
                  <w:r w:rsidRPr="00760C26">
                    <w:rPr>
                      <w:sz w:val="28"/>
                      <w:szCs w:val="28"/>
                    </w:rPr>
                    <w:t>45059,4</w:t>
                  </w:r>
                </w:p>
              </w:tc>
              <w:tc>
                <w:tcPr>
                  <w:tcW w:w="2661" w:type="dxa"/>
                </w:tcPr>
                <w:p w:rsidR="003422A5" w:rsidRPr="00696AAE" w:rsidRDefault="003422A5" w:rsidP="00F71DC3">
                  <w:pPr>
                    <w:widowControl/>
                    <w:snapToGrid w:val="0"/>
                    <w:spacing w:line="360" w:lineRule="auto"/>
                    <w:jc w:val="center"/>
                    <w:rPr>
                      <w:sz w:val="28"/>
                      <w:szCs w:val="28"/>
                    </w:rPr>
                  </w:pPr>
                  <w:r w:rsidRPr="00760C26">
                    <w:rPr>
                      <w:sz w:val="28"/>
                      <w:szCs w:val="28"/>
                    </w:rPr>
                    <w:t>45059,4</w:t>
                  </w:r>
                </w:p>
              </w:tc>
            </w:tr>
            <w:tr w:rsidR="003422A5" w:rsidRPr="00696AAE" w:rsidTr="00F71DC3">
              <w:trPr>
                <w:trHeight w:val="43"/>
              </w:trPr>
              <w:tc>
                <w:tcPr>
                  <w:tcW w:w="2831" w:type="dxa"/>
                  <w:tcBorders>
                    <w:left w:val="nil"/>
                  </w:tcBorders>
                </w:tcPr>
                <w:p w:rsidR="003422A5" w:rsidRPr="00696AAE" w:rsidRDefault="003422A5" w:rsidP="00F71DC3">
                  <w:pPr>
                    <w:rPr>
                      <w:sz w:val="28"/>
                      <w:szCs w:val="28"/>
                    </w:rPr>
                  </w:pPr>
                  <w:r w:rsidRPr="00696AAE">
                    <w:rPr>
                      <w:sz w:val="28"/>
                      <w:szCs w:val="28"/>
                    </w:rPr>
                    <w:t>2025 год</w:t>
                  </w:r>
                </w:p>
              </w:tc>
              <w:tc>
                <w:tcPr>
                  <w:tcW w:w="2660" w:type="dxa"/>
                </w:tcPr>
                <w:p w:rsidR="003422A5" w:rsidRPr="00434FDF" w:rsidRDefault="003422A5" w:rsidP="00F71DC3">
                  <w:pPr>
                    <w:jc w:val="center"/>
                    <w:rPr>
                      <w:sz w:val="28"/>
                      <w:szCs w:val="28"/>
                    </w:rPr>
                  </w:pPr>
                  <w:r w:rsidRPr="00434FDF">
                    <w:rPr>
                      <w:sz w:val="28"/>
                      <w:szCs w:val="28"/>
                    </w:rPr>
                    <w:t>47320,1</w:t>
                  </w:r>
                </w:p>
              </w:tc>
              <w:tc>
                <w:tcPr>
                  <w:tcW w:w="2661" w:type="dxa"/>
                </w:tcPr>
                <w:p w:rsidR="003422A5" w:rsidRPr="00434FDF" w:rsidRDefault="003422A5" w:rsidP="00F71DC3">
                  <w:pPr>
                    <w:jc w:val="center"/>
                    <w:rPr>
                      <w:sz w:val="28"/>
                      <w:szCs w:val="28"/>
                    </w:rPr>
                  </w:pPr>
                  <w:r w:rsidRPr="00434FDF">
                    <w:rPr>
                      <w:sz w:val="28"/>
                      <w:szCs w:val="28"/>
                    </w:rPr>
                    <w:t>47320,1</w:t>
                  </w:r>
                </w:p>
              </w:tc>
            </w:tr>
            <w:tr w:rsidR="003422A5" w:rsidRPr="00696AAE" w:rsidTr="00F71DC3">
              <w:trPr>
                <w:trHeight w:val="43"/>
              </w:trPr>
              <w:tc>
                <w:tcPr>
                  <w:tcW w:w="2831" w:type="dxa"/>
                  <w:tcBorders>
                    <w:left w:val="nil"/>
                  </w:tcBorders>
                </w:tcPr>
                <w:p w:rsidR="003422A5" w:rsidRPr="00696AAE" w:rsidRDefault="003422A5" w:rsidP="00F71DC3">
                  <w:pPr>
                    <w:rPr>
                      <w:sz w:val="28"/>
                      <w:szCs w:val="28"/>
                    </w:rPr>
                  </w:pPr>
                  <w:r w:rsidRPr="00696AAE">
                    <w:rPr>
                      <w:sz w:val="28"/>
                      <w:szCs w:val="28"/>
                    </w:rPr>
                    <w:t>2026 год</w:t>
                  </w:r>
                </w:p>
              </w:tc>
              <w:tc>
                <w:tcPr>
                  <w:tcW w:w="2660" w:type="dxa"/>
                </w:tcPr>
                <w:p w:rsidR="003422A5" w:rsidRPr="004946BC" w:rsidRDefault="003422A5" w:rsidP="00F71DC3">
                  <w:pPr>
                    <w:jc w:val="center"/>
                    <w:rPr>
                      <w:color w:val="FF0000"/>
                      <w:sz w:val="28"/>
                      <w:szCs w:val="28"/>
                    </w:rPr>
                  </w:pPr>
                  <w:r w:rsidRPr="004946BC">
                    <w:rPr>
                      <w:sz w:val="28"/>
                      <w:szCs w:val="28"/>
                    </w:rPr>
                    <w:t>48547,0</w:t>
                  </w:r>
                </w:p>
              </w:tc>
              <w:tc>
                <w:tcPr>
                  <w:tcW w:w="2661" w:type="dxa"/>
                </w:tcPr>
                <w:p w:rsidR="003422A5" w:rsidRPr="004946BC" w:rsidRDefault="003422A5" w:rsidP="00F71DC3">
                  <w:pPr>
                    <w:jc w:val="center"/>
                    <w:rPr>
                      <w:sz w:val="28"/>
                      <w:szCs w:val="28"/>
                    </w:rPr>
                  </w:pPr>
                  <w:r w:rsidRPr="004946BC">
                    <w:rPr>
                      <w:sz w:val="28"/>
                      <w:szCs w:val="28"/>
                    </w:rPr>
                    <w:t>48547,0</w:t>
                  </w:r>
                </w:p>
              </w:tc>
            </w:tr>
            <w:tr w:rsidR="003422A5" w:rsidRPr="00696AAE" w:rsidTr="00F71DC3">
              <w:trPr>
                <w:trHeight w:val="43"/>
              </w:trPr>
              <w:tc>
                <w:tcPr>
                  <w:tcW w:w="2831" w:type="dxa"/>
                  <w:tcBorders>
                    <w:left w:val="nil"/>
                    <w:bottom w:val="single" w:sz="4" w:space="0" w:color="auto"/>
                  </w:tcBorders>
                </w:tcPr>
                <w:p w:rsidR="003422A5" w:rsidRPr="00696AAE" w:rsidRDefault="003422A5" w:rsidP="00F71DC3">
                  <w:pPr>
                    <w:rPr>
                      <w:sz w:val="28"/>
                      <w:szCs w:val="28"/>
                    </w:rPr>
                  </w:pPr>
                  <w:r>
                    <w:rPr>
                      <w:sz w:val="28"/>
                      <w:szCs w:val="28"/>
                    </w:rPr>
                    <w:lastRenderedPageBreak/>
                    <w:t>2027 год</w:t>
                  </w:r>
                </w:p>
              </w:tc>
              <w:tc>
                <w:tcPr>
                  <w:tcW w:w="2660" w:type="dxa"/>
                  <w:tcBorders>
                    <w:bottom w:val="single" w:sz="4" w:space="0" w:color="auto"/>
                  </w:tcBorders>
                </w:tcPr>
                <w:p w:rsidR="003422A5" w:rsidRPr="006E621B" w:rsidRDefault="003422A5" w:rsidP="00F71DC3">
                  <w:pPr>
                    <w:jc w:val="center"/>
                    <w:rPr>
                      <w:sz w:val="28"/>
                      <w:szCs w:val="28"/>
                    </w:rPr>
                  </w:pPr>
                  <w:r w:rsidRPr="006E621B">
                    <w:rPr>
                      <w:sz w:val="28"/>
                      <w:szCs w:val="28"/>
                    </w:rPr>
                    <w:t>-</w:t>
                  </w:r>
                </w:p>
              </w:tc>
              <w:tc>
                <w:tcPr>
                  <w:tcW w:w="2661" w:type="dxa"/>
                  <w:tcBorders>
                    <w:bottom w:val="single" w:sz="4" w:space="0" w:color="auto"/>
                  </w:tcBorders>
                </w:tcPr>
                <w:p w:rsidR="003422A5" w:rsidRPr="004946BC" w:rsidRDefault="003422A5" w:rsidP="00F71DC3">
                  <w:pPr>
                    <w:jc w:val="center"/>
                    <w:rPr>
                      <w:sz w:val="28"/>
                      <w:szCs w:val="28"/>
                    </w:rPr>
                  </w:pPr>
                  <w:r w:rsidRPr="004946BC">
                    <w:rPr>
                      <w:sz w:val="28"/>
                      <w:szCs w:val="28"/>
                    </w:rPr>
                    <w:t>48547,0</w:t>
                  </w:r>
                </w:p>
              </w:tc>
            </w:tr>
            <w:tr w:rsidR="003422A5" w:rsidRPr="00696AAE" w:rsidTr="00F71DC3">
              <w:trPr>
                <w:trHeight w:val="45"/>
              </w:trPr>
              <w:tc>
                <w:tcPr>
                  <w:tcW w:w="2831" w:type="dxa"/>
                  <w:tcBorders>
                    <w:left w:val="nil"/>
                    <w:bottom w:val="nil"/>
                  </w:tcBorders>
                </w:tcPr>
                <w:p w:rsidR="003422A5" w:rsidRPr="00696AAE" w:rsidRDefault="003422A5" w:rsidP="00F71DC3">
                  <w:pPr>
                    <w:snapToGrid w:val="0"/>
                    <w:ind w:right="135"/>
                    <w:rPr>
                      <w:sz w:val="28"/>
                      <w:szCs w:val="28"/>
                    </w:rPr>
                  </w:pPr>
                  <w:r w:rsidRPr="00696AAE">
                    <w:rPr>
                      <w:sz w:val="28"/>
                      <w:szCs w:val="28"/>
                    </w:rPr>
                    <w:t>Итого</w:t>
                  </w:r>
                </w:p>
              </w:tc>
              <w:tc>
                <w:tcPr>
                  <w:tcW w:w="2660" w:type="dxa"/>
                  <w:tcBorders>
                    <w:bottom w:val="nil"/>
                  </w:tcBorders>
                </w:tcPr>
                <w:p w:rsidR="003422A5" w:rsidRPr="006E621B" w:rsidRDefault="003422A5" w:rsidP="00F71DC3">
                  <w:pPr>
                    <w:snapToGrid w:val="0"/>
                    <w:ind w:right="135"/>
                    <w:jc w:val="center"/>
                    <w:rPr>
                      <w:sz w:val="28"/>
                      <w:szCs w:val="28"/>
                    </w:rPr>
                  </w:pPr>
                  <w:r w:rsidRPr="006E621B">
                    <w:rPr>
                      <w:sz w:val="28"/>
                      <w:szCs w:val="28"/>
                    </w:rPr>
                    <w:t>140926,5</w:t>
                  </w:r>
                </w:p>
              </w:tc>
              <w:tc>
                <w:tcPr>
                  <w:tcW w:w="2661" w:type="dxa"/>
                  <w:tcBorders>
                    <w:bottom w:val="nil"/>
                  </w:tcBorders>
                </w:tcPr>
                <w:p w:rsidR="003422A5" w:rsidRPr="009866D2" w:rsidRDefault="003422A5" w:rsidP="00F71DC3">
                  <w:pPr>
                    <w:snapToGrid w:val="0"/>
                    <w:ind w:right="135"/>
                    <w:jc w:val="center"/>
                    <w:rPr>
                      <w:sz w:val="28"/>
                      <w:szCs w:val="28"/>
                    </w:rPr>
                  </w:pPr>
                  <w:r w:rsidRPr="009866D2">
                    <w:rPr>
                      <w:sz w:val="28"/>
                      <w:szCs w:val="28"/>
                    </w:rPr>
                    <w:t>189473,5</w:t>
                  </w:r>
                </w:p>
              </w:tc>
            </w:tr>
          </w:tbl>
          <w:p w:rsidR="003422A5" w:rsidRPr="0097414A" w:rsidRDefault="003422A5" w:rsidP="00F71DC3">
            <w:pPr>
              <w:snapToGrid w:val="0"/>
              <w:ind w:left="147" w:right="135"/>
              <w:rPr>
                <w:sz w:val="28"/>
                <w:szCs w:val="28"/>
              </w:rPr>
            </w:pPr>
          </w:p>
        </w:tc>
      </w:tr>
      <w:tr w:rsidR="003422A5" w:rsidRPr="0097414A" w:rsidTr="00F71DC3">
        <w:trPr>
          <w:trHeight w:val="922"/>
        </w:trPr>
        <w:tc>
          <w:tcPr>
            <w:tcW w:w="2146" w:type="dxa"/>
            <w:tcBorders>
              <w:top w:val="single" w:sz="4" w:space="0" w:color="auto"/>
              <w:left w:val="single" w:sz="4" w:space="0" w:color="auto"/>
              <w:bottom w:val="single" w:sz="4" w:space="0" w:color="auto"/>
              <w:right w:val="single" w:sz="4" w:space="0" w:color="auto"/>
            </w:tcBorders>
            <w:hideMark/>
          </w:tcPr>
          <w:p w:rsidR="003422A5" w:rsidRPr="0097414A" w:rsidRDefault="003422A5" w:rsidP="00F71DC3">
            <w:pPr>
              <w:snapToGrid w:val="0"/>
              <w:jc w:val="center"/>
              <w:rPr>
                <w:sz w:val="28"/>
                <w:szCs w:val="28"/>
              </w:rPr>
            </w:pPr>
            <w:r w:rsidRPr="0097414A">
              <w:rPr>
                <w:sz w:val="28"/>
                <w:szCs w:val="28"/>
              </w:rPr>
              <w:lastRenderedPageBreak/>
              <w:t>Основные ожидаемые результаты реализации подпрограммы</w:t>
            </w:r>
          </w:p>
        </w:tc>
        <w:tc>
          <w:tcPr>
            <w:tcW w:w="8061" w:type="dxa"/>
            <w:tcBorders>
              <w:top w:val="single" w:sz="4" w:space="0" w:color="auto"/>
              <w:left w:val="single" w:sz="4" w:space="0" w:color="auto"/>
              <w:bottom w:val="single" w:sz="4" w:space="0" w:color="auto"/>
              <w:right w:val="single" w:sz="4" w:space="0" w:color="auto"/>
            </w:tcBorders>
            <w:vAlign w:val="bottom"/>
          </w:tcPr>
          <w:p w:rsidR="003422A5" w:rsidRPr="0097414A" w:rsidRDefault="003422A5" w:rsidP="00F71DC3">
            <w:pPr>
              <w:ind w:left="123" w:right="277" w:firstLine="283"/>
              <w:rPr>
                <w:sz w:val="28"/>
                <w:szCs w:val="28"/>
              </w:rPr>
            </w:pPr>
            <w:r w:rsidRPr="0097414A">
              <w:rPr>
                <w:sz w:val="28"/>
                <w:szCs w:val="28"/>
              </w:rPr>
              <w:t xml:space="preserve"> - </w:t>
            </w:r>
            <w:r>
              <w:rPr>
                <w:sz w:val="28"/>
                <w:szCs w:val="28"/>
              </w:rPr>
              <w:t>сохранение</w:t>
            </w:r>
            <w:r w:rsidRPr="0097414A">
              <w:rPr>
                <w:sz w:val="28"/>
                <w:szCs w:val="28"/>
              </w:rPr>
              <w:t xml:space="preserve"> доли населения городского округа город Рыбинск</w:t>
            </w:r>
            <w:r>
              <w:rPr>
                <w:sz w:val="28"/>
                <w:szCs w:val="28"/>
              </w:rPr>
              <w:t xml:space="preserve"> Ярославской области</w:t>
            </w:r>
            <w:r w:rsidRPr="0097414A">
              <w:rPr>
                <w:sz w:val="28"/>
                <w:szCs w:val="28"/>
              </w:rPr>
              <w:t>, проинформированного о предоставляемых государственных услугах в сфере  социальной защиты к 202</w:t>
            </w:r>
            <w:r>
              <w:rPr>
                <w:sz w:val="28"/>
                <w:szCs w:val="28"/>
              </w:rPr>
              <w:t>7</w:t>
            </w:r>
            <w:r w:rsidRPr="0097414A">
              <w:rPr>
                <w:sz w:val="28"/>
                <w:szCs w:val="28"/>
              </w:rPr>
              <w:t xml:space="preserve"> году </w:t>
            </w:r>
            <w:r>
              <w:rPr>
                <w:sz w:val="28"/>
                <w:szCs w:val="28"/>
              </w:rPr>
              <w:t>на уровне</w:t>
            </w:r>
            <w:r w:rsidRPr="0097414A">
              <w:rPr>
                <w:sz w:val="28"/>
                <w:szCs w:val="28"/>
              </w:rPr>
              <w:t xml:space="preserve"> </w:t>
            </w:r>
            <w:r>
              <w:rPr>
                <w:sz w:val="28"/>
                <w:szCs w:val="28"/>
              </w:rPr>
              <w:t>100</w:t>
            </w:r>
            <w:r w:rsidRPr="0097414A">
              <w:rPr>
                <w:sz w:val="28"/>
                <w:szCs w:val="28"/>
              </w:rPr>
              <w:t xml:space="preserve"> %;</w:t>
            </w:r>
          </w:p>
          <w:p w:rsidR="003422A5" w:rsidRPr="0097414A" w:rsidRDefault="003422A5" w:rsidP="00F71DC3">
            <w:pPr>
              <w:ind w:left="123" w:right="277" w:firstLine="283"/>
              <w:rPr>
                <w:sz w:val="28"/>
                <w:szCs w:val="28"/>
              </w:rPr>
            </w:pPr>
            <w:r w:rsidRPr="0097414A">
              <w:rPr>
                <w:sz w:val="28"/>
                <w:szCs w:val="28"/>
              </w:rPr>
              <w:t xml:space="preserve"> - </w:t>
            </w:r>
            <w:r>
              <w:rPr>
                <w:sz w:val="28"/>
                <w:szCs w:val="28"/>
              </w:rPr>
              <w:t>с</w:t>
            </w:r>
            <w:r w:rsidRPr="0097414A">
              <w:rPr>
                <w:sz w:val="28"/>
                <w:szCs w:val="28"/>
              </w:rPr>
              <w:t>охранение доли граждан, получивших государственные услуги, от общей численности граждан, которым назначены меры социальной поддержки, государственные услуги в сфере:</w:t>
            </w:r>
          </w:p>
          <w:p w:rsidR="003422A5" w:rsidRPr="0097414A" w:rsidRDefault="003422A5" w:rsidP="00F71DC3">
            <w:pPr>
              <w:ind w:left="123" w:right="277" w:firstLine="283"/>
              <w:rPr>
                <w:sz w:val="28"/>
                <w:szCs w:val="28"/>
              </w:rPr>
            </w:pPr>
            <w:r w:rsidRPr="0097414A">
              <w:rPr>
                <w:sz w:val="28"/>
                <w:szCs w:val="28"/>
              </w:rPr>
              <w:t>- социальной защиты к 202</w:t>
            </w:r>
            <w:r>
              <w:rPr>
                <w:sz w:val="28"/>
                <w:szCs w:val="28"/>
              </w:rPr>
              <w:t>7</w:t>
            </w:r>
            <w:r w:rsidRPr="0097414A">
              <w:rPr>
                <w:sz w:val="28"/>
                <w:szCs w:val="28"/>
              </w:rPr>
              <w:t xml:space="preserve"> году на уровне 100 %;</w:t>
            </w:r>
          </w:p>
          <w:p w:rsidR="003422A5" w:rsidRPr="0097414A" w:rsidRDefault="003422A5" w:rsidP="00F71DC3">
            <w:pPr>
              <w:ind w:left="123" w:right="277" w:firstLine="283"/>
              <w:rPr>
                <w:sz w:val="28"/>
                <w:szCs w:val="28"/>
              </w:rPr>
            </w:pPr>
            <w:r w:rsidRPr="0097414A">
              <w:rPr>
                <w:sz w:val="28"/>
                <w:szCs w:val="28"/>
              </w:rPr>
              <w:t xml:space="preserve">- </w:t>
            </w:r>
            <w:r>
              <w:rPr>
                <w:sz w:val="28"/>
                <w:szCs w:val="28"/>
              </w:rPr>
              <w:t>с</w:t>
            </w:r>
            <w:r w:rsidRPr="0097414A">
              <w:rPr>
                <w:sz w:val="28"/>
                <w:szCs w:val="28"/>
              </w:rPr>
              <w:t>охранение доли обоснованных жалоб, поступивших по вопросу оказания государственных услуг от общего количества граждан, которым предоставлены услуги, в сфере:</w:t>
            </w:r>
          </w:p>
          <w:p w:rsidR="003422A5" w:rsidRPr="0097414A" w:rsidRDefault="003422A5" w:rsidP="00F71DC3">
            <w:pPr>
              <w:ind w:left="123" w:right="277" w:firstLine="283"/>
              <w:rPr>
                <w:sz w:val="28"/>
                <w:szCs w:val="28"/>
              </w:rPr>
            </w:pPr>
            <w:r w:rsidRPr="0097414A">
              <w:rPr>
                <w:sz w:val="28"/>
                <w:szCs w:val="28"/>
              </w:rPr>
              <w:t>- социальной защиты к 202</w:t>
            </w:r>
            <w:r>
              <w:rPr>
                <w:sz w:val="28"/>
                <w:szCs w:val="28"/>
              </w:rPr>
              <w:t>7</w:t>
            </w:r>
            <w:r w:rsidRPr="0097414A">
              <w:rPr>
                <w:sz w:val="28"/>
                <w:szCs w:val="28"/>
              </w:rPr>
              <w:t xml:space="preserve"> году на уровне 0 %</w:t>
            </w:r>
          </w:p>
          <w:p w:rsidR="003422A5" w:rsidRPr="0097414A" w:rsidRDefault="003422A5" w:rsidP="00F71DC3">
            <w:pPr>
              <w:ind w:left="123" w:right="277" w:firstLine="283"/>
              <w:rPr>
                <w:sz w:val="28"/>
                <w:szCs w:val="28"/>
              </w:rPr>
            </w:pPr>
          </w:p>
        </w:tc>
      </w:tr>
    </w:tbl>
    <w:p w:rsidR="003422A5" w:rsidRPr="0097414A" w:rsidRDefault="003422A5" w:rsidP="003422A5">
      <w:pPr>
        <w:jc w:val="center"/>
        <w:rPr>
          <w:b/>
          <w:sz w:val="28"/>
          <w:szCs w:val="28"/>
        </w:rPr>
      </w:pPr>
    </w:p>
    <w:p w:rsidR="003422A5" w:rsidRPr="0097414A" w:rsidRDefault="003422A5" w:rsidP="003422A5">
      <w:pPr>
        <w:pStyle w:val="3fffffffffffff31"/>
        <w:widowControl/>
        <w:jc w:val="center"/>
        <w:rPr>
          <w:b/>
        </w:rPr>
      </w:pPr>
      <w:r w:rsidRPr="0097414A">
        <w:rPr>
          <w:b/>
        </w:rPr>
        <w:t>1. Анализ существующей ситуации и оценка проблемы, решение которой осуществляется путем реализации подпрограммы</w:t>
      </w:r>
    </w:p>
    <w:p w:rsidR="003422A5" w:rsidRPr="0097414A" w:rsidRDefault="003422A5" w:rsidP="003422A5">
      <w:pPr>
        <w:pStyle w:val="3fffffffffffff31"/>
        <w:widowControl/>
        <w:jc w:val="center"/>
        <w:rPr>
          <w:b/>
        </w:rPr>
      </w:pPr>
    </w:p>
    <w:p w:rsidR="003422A5" w:rsidRPr="0097414A" w:rsidRDefault="003422A5" w:rsidP="003422A5">
      <w:pPr>
        <w:ind w:firstLine="567"/>
        <w:rPr>
          <w:sz w:val="28"/>
          <w:szCs w:val="28"/>
        </w:rPr>
      </w:pPr>
      <w:r w:rsidRPr="0097414A">
        <w:rPr>
          <w:sz w:val="28"/>
          <w:szCs w:val="28"/>
        </w:rPr>
        <w:t>В ситуации постепенного выхода из финансового кризиса сохранение системы социальной поддержки отдельных категорий жителей городского округа город Рыбинск Ярославской области является стабилизирующим фактором в жизни населения города. Под социальной поддержкой населения понимается предоставление отдельным категориям граждан социальных услуг, денежных компенсаций, денежных выплат.</w:t>
      </w:r>
    </w:p>
    <w:p w:rsidR="003422A5" w:rsidRPr="0097414A" w:rsidRDefault="003422A5" w:rsidP="003422A5">
      <w:pPr>
        <w:ind w:firstLine="567"/>
        <w:rPr>
          <w:sz w:val="28"/>
          <w:szCs w:val="28"/>
        </w:rPr>
      </w:pPr>
      <w:r w:rsidRPr="0097414A">
        <w:rPr>
          <w:sz w:val="28"/>
          <w:szCs w:val="28"/>
        </w:rPr>
        <w:t>Одним из важнейших направлений социальной политики является последовательное повышение уровня жизни населения и снижение социального неравенства, обеспечение всеобщей доступности основных социальных благ.  В основу социальной защиты населения положен принцип адресной направленности социальной помощи с учетом нуждаемости, сутью которой является сосредоточение муниципальных ресурсов на удовлетворении потребностей тех, кто наиболее в них нуждается.</w:t>
      </w:r>
    </w:p>
    <w:p w:rsidR="003422A5" w:rsidRPr="0097414A" w:rsidRDefault="003422A5" w:rsidP="003422A5">
      <w:pPr>
        <w:ind w:firstLine="567"/>
        <w:outlineLvl w:val="1"/>
        <w:rPr>
          <w:sz w:val="28"/>
          <w:szCs w:val="28"/>
        </w:rPr>
      </w:pPr>
      <w:r w:rsidRPr="0097414A">
        <w:rPr>
          <w:sz w:val="28"/>
          <w:szCs w:val="28"/>
        </w:rPr>
        <w:t xml:space="preserve">Изменение привычного уклада жизни и нравственных ценностей привели к возникновению негативных тенденций в развитии института семьи. Семья в значительной степени утратила свои традиционные функции, существенно снизился ее жизненный потенциал, способность противостоять негативному влиянию современной действительности. Рождение ребенка почти автоматически отбрасывает значительную часть семей в разряд малообеспеченных. Практически все  семьи, имеющие трех и более несовершеннолетних детей, а это </w:t>
      </w:r>
      <w:r w:rsidRPr="007F6BC5">
        <w:rPr>
          <w:sz w:val="28"/>
          <w:szCs w:val="28"/>
        </w:rPr>
        <w:t>1506 семей (в них 4826</w:t>
      </w:r>
      <w:r>
        <w:rPr>
          <w:sz w:val="28"/>
          <w:szCs w:val="28"/>
        </w:rPr>
        <w:t xml:space="preserve"> детей)</w:t>
      </w:r>
      <w:r w:rsidRPr="0097414A">
        <w:rPr>
          <w:sz w:val="28"/>
          <w:szCs w:val="28"/>
        </w:rPr>
        <w:t xml:space="preserve">, имеют доход на члена семьи ниже прожиточного минимума. Около 45% неполных и многодетных семей, а также семей с детьми-инвалидами являются остро нуждающимися. </w:t>
      </w:r>
    </w:p>
    <w:p w:rsidR="003422A5" w:rsidRPr="0097414A" w:rsidRDefault="003422A5" w:rsidP="003422A5">
      <w:pPr>
        <w:ind w:right="-3" w:firstLine="567"/>
        <w:rPr>
          <w:sz w:val="28"/>
          <w:szCs w:val="28"/>
        </w:rPr>
      </w:pPr>
      <w:r w:rsidRPr="0097414A">
        <w:rPr>
          <w:sz w:val="28"/>
          <w:szCs w:val="28"/>
        </w:rPr>
        <w:t>Положительные тенденции носят пока неустойчивый</w:t>
      </w:r>
      <w:r w:rsidRPr="0097414A">
        <w:rPr>
          <w:b/>
          <w:sz w:val="28"/>
          <w:szCs w:val="28"/>
        </w:rPr>
        <w:t xml:space="preserve"> </w:t>
      </w:r>
      <w:r w:rsidRPr="0097414A">
        <w:rPr>
          <w:sz w:val="28"/>
          <w:szCs w:val="28"/>
        </w:rPr>
        <w:t xml:space="preserve">характер. В связи с </w:t>
      </w:r>
      <w:r w:rsidRPr="0097414A">
        <w:rPr>
          <w:sz w:val="28"/>
          <w:szCs w:val="28"/>
        </w:rPr>
        <w:lastRenderedPageBreak/>
        <w:t>сохраняющимся уровнем безработицы, ростом цен на продукты питания и промышленные товары, увеличением тарифов на оплату жилого помещения и коммунальные услуги уровень жизни отдельных категорий граждан остается невысоким. Об этом свидетельствуют следующие цифры,  к примеру, в 20</w:t>
      </w:r>
      <w:r>
        <w:rPr>
          <w:sz w:val="28"/>
          <w:szCs w:val="28"/>
        </w:rPr>
        <w:t>23</w:t>
      </w:r>
      <w:r w:rsidRPr="0097414A">
        <w:rPr>
          <w:sz w:val="28"/>
          <w:szCs w:val="28"/>
        </w:rPr>
        <w:t xml:space="preserve"> году адресную материальную помощь получили </w:t>
      </w:r>
      <w:r w:rsidRPr="00DB0513">
        <w:rPr>
          <w:sz w:val="28"/>
          <w:szCs w:val="28"/>
        </w:rPr>
        <w:t>2032</w:t>
      </w:r>
      <w:r w:rsidRPr="00826CEC">
        <w:rPr>
          <w:color w:val="FF0000"/>
          <w:sz w:val="28"/>
          <w:szCs w:val="28"/>
        </w:rPr>
        <w:t xml:space="preserve"> </w:t>
      </w:r>
      <w:r w:rsidRPr="0097414A">
        <w:rPr>
          <w:sz w:val="28"/>
          <w:szCs w:val="28"/>
        </w:rPr>
        <w:t>человек</w:t>
      </w:r>
      <w:r>
        <w:rPr>
          <w:sz w:val="28"/>
          <w:szCs w:val="28"/>
        </w:rPr>
        <w:t>а</w:t>
      </w:r>
      <w:r w:rsidRPr="0097414A">
        <w:rPr>
          <w:sz w:val="28"/>
          <w:szCs w:val="28"/>
        </w:rPr>
        <w:t xml:space="preserve">  из числа граждан пожилого возраста и  инвалидов, а также малообеспеченных семей с несовершеннолетними детьми.</w:t>
      </w:r>
    </w:p>
    <w:p w:rsidR="003422A5" w:rsidRPr="0097414A" w:rsidRDefault="003422A5" w:rsidP="003422A5">
      <w:pPr>
        <w:ind w:firstLine="567"/>
        <w:outlineLvl w:val="1"/>
        <w:rPr>
          <w:sz w:val="28"/>
          <w:szCs w:val="28"/>
        </w:rPr>
      </w:pPr>
      <w:r w:rsidRPr="0097414A">
        <w:rPr>
          <w:sz w:val="28"/>
          <w:szCs w:val="28"/>
        </w:rPr>
        <w:t>Причиной обращений граждан с просьбой об оказании мер социальной поддержки, как правило, становится трудная жизненная ситуация, объективно нарушающая жизнедеятельность гражданина (инвалидность, неспособность к самообслуживанию в связи с преклонным возрастом, болезнью, сиротство, малоимущность, безработица, отсутствие определенного места жительства, конфликты и жестокое обращение в семье, ущерб здоровью и имуществу в результате стихийных бедствий, аварий, и при иных обстоятельствах, носящих чрезвычайный характер), которую гражданин или семья не могут преодолеть самостоятельно, поэтому необходимость предоставления различных видов и мер социальной поддержки и помощи гражданам, оказавшимся в трудной жизненной ситуации, не утрачивает своей актуальности.</w:t>
      </w:r>
    </w:p>
    <w:p w:rsidR="003422A5" w:rsidRPr="0097414A" w:rsidRDefault="003422A5" w:rsidP="003422A5">
      <w:pPr>
        <w:ind w:firstLine="567"/>
        <w:rPr>
          <w:sz w:val="28"/>
          <w:szCs w:val="28"/>
        </w:rPr>
      </w:pPr>
      <w:r w:rsidRPr="0097414A">
        <w:rPr>
          <w:sz w:val="28"/>
          <w:szCs w:val="28"/>
        </w:rPr>
        <w:t xml:space="preserve">Подпрограмма предусматривает мероприятия по социальной защите именно той части населения города, которая не может собственными силами справиться с трудной жизненной ситуацией. </w:t>
      </w:r>
    </w:p>
    <w:p w:rsidR="003422A5" w:rsidRPr="0097414A" w:rsidRDefault="003422A5" w:rsidP="003422A5">
      <w:pPr>
        <w:ind w:firstLine="567"/>
        <w:rPr>
          <w:bCs/>
          <w:sz w:val="28"/>
          <w:szCs w:val="28"/>
        </w:rPr>
      </w:pPr>
      <w:r w:rsidRPr="0097414A">
        <w:rPr>
          <w:bCs/>
          <w:sz w:val="28"/>
          <w:szCs w:val="28"/>
        </w:rPr>
        <w:t>Реализация подпрограммы позволит решать проблемы незащищенных категорий населения на основе системных мероприятий, направленных на улучшение социально-экономического положения населения, нуждающегося в социальной поддержке, повышение качества и расширение объема услуг, предоставляемых населению.</w:t>
      </w:r>
    </w:p>
    <w:p w:rsidR="003422A5" w:rsidRPr="0097414A" w:rsidRDefault="003422A5" w:rsidP="003422A5">
      <w:pPr>
        <w:pStyle w:val="3fffffffffffff31"/>
        <w:widowControl/>
        <w:jc w:val="center"/>
        <w:rPr>
          <w:b/>
        </w:rPr>
      </w:pPr>
    </w:p>
    <w:p w:rsidR="003422A5" w:rsidRPr="0097414A" w:rsidRDefault="003422A5" w:rsidP="003422A5">
      <w:pPr>
        <w:pStyle w:val="ConsPlusTitle"/>
        <w:jc w:val="center"/>
        <w:outlineLvl w:val="2"/>
        <w:rPr>
          <w:rFonts w:ascii="Times New Roman" w:hAnsi="Times New Roman" w:cs="Times New Roman"/>
          <w:sz w:val="28"/>
          <w:szCs w:val="28"/>
        </w:rPr>
      </w:pPr>
      <w:r w:rsidRPr="0097414A">
        <w:rPr>
          <w:rFonts w:ascii="Times New Roman" w:hAnsi="Times New Roman" w:cs="Times New Roman"/>
          <w:sz w:val="28"/>
          <w:szCs w:val="28"/>
        </w:rPr>
        <w:t>2. Цели, задачи и ожидаемый результат от реализации</w:t>
      </w:r>
    </w:p>
    <w:p w:rsidR="003422A5" w:rsidRPr="0097414A" w:rsidRDefault="003422A5" w:rsidP="003422A5">
      <w:pPr>
        <w:pStyle w:val="ConsPlusTitle"/>
        <w:jc w:val="center"/>
        <w:rPr>
          <w:rFonts w:ascii="Times New Roman" w:hAnsi="Times New Roman" w:cs="Times New Roman"/>
          <w:sz w:val="28"/>
          <w:szCs w:val="28"/>
        </w:rPr>
      </w:pPr>
      <w:r w:rsidRPr="0097414A">
        <w:rPr>
          <w:rFonts w:ascii="Times New Roman" w:hAnsi="Times New Roman" w:cs="Times New Roman"/>
          <w:sz w:val="28"/>
          <w:szCs w:val="28"/>
        </w:rPr>
        <w:t>подпрограммы</w:t>
      </w:r>
    </w:p>
    <w:p w:rsidR="003422A5" w:rsidRPr="0097414A" w:rsidRDefault="003422A5" w:rsidP="003422A5">
      <w:pPr>
        <w:pStyle w:val="ConsPlusTitle"/>
        <w:jc w:val="both"/>
        <w:rPr>
          <w:rFonts w:ascii="Times New Roman" w:hAnsi="Times New Roman" w:cs="Times New Roman"/>
          <w:b w:val="0"/>
          <w:sz w:val="28"/>
          <w:szCs w:val="28"/>
        </w:rPr>
      </w:pPr>
      <w:r w:rsidRPr="0097414A">
        <w:rPr>
          <w:rFonts w:ascii="Times New Roman" w:hAnsi="Times New Roman" w:cs="Times New Roman"/>
          <w:sz w:val="28"/>
          <w:szCs w:val="28"/>
        </w:rPr>
        <w:tab/>
      </w:r>
      <w:r w:rsidRPr="0097414A">
        <w:rPr>
          <w:rFonts w:ascii="Times New Roman" w:hAnsi="Times New Roman" w:cs="Times New Roman"/>
          <w:b w:val="0"/>
          <w:sz w:val="28"/>
          <w:szCs w:val="28"/>
        </w:rPr>
        <w:t>Цель подпрограммы - реализация государственных полномочий в сфере социальной защиты, установленных федеральным и региональным законодательством; повышение качества жизни граждан города за счет реализации дополнительных мер социальной поддержки, установленных нормативными правовыми актами городского округа город Рыбинск Ярославской области.</w:t>
      </w:r>
    </w:p>
    <w:p w:rsidR="003422A5" w:rsidRPr="0097414A" w:rsidRDefault="003422A5" w:rsidP="003422A5">
      <w:pPr>
        <w:pStyle w:val="ConsPlusTitle"/>
        <w:jc w:val="both"/>
        <w:rPr>
          <w:rFonts w:ascii="Times New Roman" w:hAnsi="Times New Roman" w:cs="Times New Roman"/>
          <w:b w:val="0"/>
          <w:sz w:val="28"/>
          <w:szCs w:val="28"/>
        </w:rPr>
      </w:pPr>
      <w:r w:rsidRPr="0097414A">
        <w:rPr>
          <w:rFonts w:ascii="Times New Roman" w:hAnsi="Times New Roman" w:cs="Times New Roman"/>
          <w:b w:val="0"/>
          <w:sz w:val="28"/>
          <w:szCs w:val="28"/>
        </w:rPr>
        <w:tab/>
        <w:t>Задач</w:t>
      </w:r>
      <w:r>
        <w:rPr>
          <w:rFonts w:ascii="Times New Roman" w:hAnsi="Times New Roman" w:cs="Times New Roman"/>
          <w:b w:val="0"/>
          <w:sz w:val="28"/>
          <w:szCs w:val="28"/>
        </w:rPr>
        <w:t>ей</w:t>
      </w:r>
      <w:r w:rsidRPr="0097414A">
        <w:rPr>
          <w:rFonts w:ascii="Times New Roman" w:hAnsi="Times New Roman" w:cs="Times New Roman"/>
          <w:b w:val="0"/>
          <w:sz w:val="28"/>
          <w:szCs w:val="28"/>
        </w:rPr>
        <w:t xml:space="preserve"> подпрограммы явля</w:t>
      </w:r>
      <w:r>
        <w:rPr>
          <w:rFonts w:ascii="Times New Roman" w:hAnsi="Times New Roman" w:cs="Times New Roman"/>
          <w:b w:val="0"/>
          <w:sz w:val="28"/>
          <w:szCs w:val="28"/>
        </w:rPr>
        <w:t>е</w:t>
      </w:r>
      <w:r w:rsidRPr="0097414A">
        <w:rPr>
          <w:rFonts w:ascii="Times New Roman" w:hAnsi="Times New Roman" w:cs="Times New Roman"/>
          <w:b w:val="0"/>
          <w:sz w:val="28"/>
          <w:szCs w:val="28"/>
        </w:rPr>
        <w:t>тся:</w:t>
      </w:r>
    </w:p>
    <w:p w:rsidR="003422A5" w:rsidRPr="0097414A" w:rsidRDefault="003422A5" w:rsidP="003422A5">
      <w:pPr>
        <w:widowControl/>
        <w:snapToGrid w:val="0"/>
        <w:ind w:left="142" w:firstLine="566"/>
        <w:rPr>
          <w:sz w:val="28"/>
          <w:szCs w:val="28"/>
        </w:rPr>
      </w:pPr>
      <w:r w:rsidRPr="0097414A">
        <w:rPr>
          <w:sz w:val="28"/>
          <w:szCs w:val="28"/>
        </w:rPr>
        <w:t xml:space="preserve">- </w:t>
      </w:r>
      <w:r>
        <w:rPr>
          <w:sz w:val="28"/>
          <w:szCs w:val="28"/>
        </w:rPr>
        <w:t>с</w:t>
      </w:r>
      <w:r w:rsidRPr="0097414A">
        <w:rPr>
          <w:sz w:val="28"/>
          <w:szCs w:val="28"/>
        </w:rPr>
        <w:t>оциальная защита семей с детьми и детей, оказавших</w:t>
      </w:r>
      <w:r>
        <w:rPr>
          <w:sz w:val="28"/>
          <w:szCs w:val="28"/>
        </w:rPr>
        <w:t xml:space="preserve">ся в трудной жизненной ситуации, инвалидов, </w:t>
      </w:r>
      <w:r w:rsidRPr="0097414A">
        <w:rPr>
          <w:sz w:val="28"/>
          <w:szCs w:val="28"/>
        </w:rPr>
        <w:t>ветеранов и граждан, оказавших</w:t>
      </w:r>
      <w:r>
        <w:rPr>
          <w:sz w:val="28"/>
          <w:szCs w:val="28"/>
        </w:rPr>
        <w:t>ся в трудной жизненной ситуации.</w:t>
      </w:r>
    </w:p>
    <w:p w:rsidR="003422A5" w:rsidRPr="0097414A" w:rsidRDefault="003422A5" w:rsidP="003422A5">
      <w:pPr>
        <w:pStyle w:val="ConsPlusNormal"/>
        <w:ind w:firstLine="708"/>
        <w:rPr>
          <w:rFonts w:ascii="Times New Roman" w:hAnsi="Times New Roman" w:cs="Times New Roman"/>
          <w:sz w:val="28"/>
          <w:szCs w:val="28"/>
        </w:rPr>
      </w:pPr>
      <w:r w:rsidRPr="0097414A">
        <w:rPr>
          <w:rFonts w:ascii="Times New Roman" w:hAnsi="Times New Roman" w:cs="Times New Roman"/>
          <w:sz w:val="28"/>
          <w:szCs w:val="28"/>
        </w:rPr>
        <w:t>Ожидаемые  результаты от реализации подпрограммы:</w:t>
      </w:r>
    </w:p>
    <w:p w:rsidR="003422A5" w:rsidRPr="0097414A" w:rsidRDefault="003422A5" w:rsidP="003422A5">
      <w:pPr>
        <w:ind w:left="123" w:firstLine="283"/>
        <w:rPr>
          <w:sz w:val="28"/>
          <w:szCs w:val="28"/>
        </w:rPr>
      </w:pPr>
      <w:r>
        <w:rPr>
          <w:sz w:val="28"/>
          <w:szCs w:val="28"/>
        </w:rPr>
        <w:t xml:space="preserve">    </w:t>
      </w:r>
      <w:r w:rsidRPr="0097414A">
        <w:rPr>
          <w:sz w:val="28"/>
          <w:szCs w:val="28"/>
        </w:rPr>
        <w:t xml:space="preserve">- </w:t>
      </w:r>
      <w:r>
        <w:rPr>
          <w:sz w:val="28"/>
          <w:szCs w:val="28"/>
        </w:rPr>
        <w:t>сохранение</w:t>
      </w:r>
      <w:r w:rsidRPr="0097414A">
        <w:rPr>
          <w:sz w:val="28"/>
          <w:szCs w:val="28"/>
        </w:rPr>
        <w:t xml:space="preserve"> доли населения городского округа город Рыбинск</w:t>
      </w:r>
      <w:r>
        <w:rPr>
          <w:sz w:val="28"/>
          <w:szCs w:val="28"/>
        </w:rPr>
        <w:t xml:space="preserve"> Ярославской области</w:t>
      </w:r>
      <w:r w:rsidRPr="0097414A">
        <w:rPr>
          <w:sz w:val="28"/>
          <w:szCs w:val="28"/>
        </w:rPr>
        <w:t>, проинформированного о предоставляемых государственных услугах в сфер</w:t>
      </w:r>
      <w:r>
        <w:rPr>
          <w:sz w:val="28"/>
          <w:szCs w:val="28"/>
        </w:rPr>
        <w:t>е</w:t>
      </w:r>
      <w:r w:rsidRPr="0097414A">
        <w:rPr>
          <w:sz w:val="28"/>
          <w:szCs w:val="28"/>
        </w:rPr>
        <w:t xml:space="preserve">  социальной защиты к 202</w:t>
      </w:r>
      <w:r>
        <w:rPr>
          <w:sz w:val="28"/>
          <w:szCs w:val="28"/>
        </w:rPr>
        <w:t>7</w:t>
      </w:r>
      <w:r w:rsidRPr="0097414A">
        <w:rPr>
          <w:sz w:val="28"/>
          <w:szCs w:val="28"/>
        </w:rPr>
        <w:t xml:space="preserve">году </w:t>
      </w:r>
      <w:r>
        <w:rPr>
          <w:sz w:val="28"/>
          <w:szCs w:val="28"/>
        </w:rPr>
        <w:t>на уровне 100</w:t>
      </w:r>
      <w:r w:rsidRPr="0097414A">
        <w:rPr>
          <w:sz w:val="28"/>
          <w:szCs w:val="28"/>
        </w:rPr>
        <w:t xml:space="preserve"> %;</w:t>
      </w:r>
    </w:p>
    <w:p w:rsidR="003422A5" w:rsidRPr="001A71CB" w:rsidRDefault="003422A5" w:rsidP="003422A5">
      <w:pPr>
        <w:ind w:left="123" w:firstLine="283"/>
        <w:rPr>
          <w:sz w:val="28"/>
          <w:szCs w:val="28"/>
        </w:rPr>
      </w:pPr>
      <w:r>
        <w:rPr>
          <w:sz w:val="28"/>
          <w:szCs w:val="28"/>
        </w:rPr>
        <w:t xml:space="preserve">   </w:t>
      </w:r>
      <w:r w:rsidRPr="0097414A">
        <w:rPr>
          <w:sz w:val="28"/>
          <w:szCs w:val="28"/>
        </w:rPr>
        <w:t xml:space="preserve"> - </w:t>
      </w:r>
      <w:r>
        <w:rPr>
          <w:sz w:val="28"/>
          <w:szCs w:val="28"/>
        </w:rPr>
        <w:t>с</w:t>
      </w:r>
      <w:r w:rsidRPr="0097414A">
        <w:rPr>
          <w:sz w:val="28"/>
          <w:szCs w:val="28"/>
        </w:rPr>
        <w:t xml:space="preserve">охранение доли граждан, получивших государственные услуги, от </w:t>
      </w:r>
      <w:r w:rsidRPr="0097414A">
        <w:rPr>
          <w:sz w:val="28"/>
          <w:szCs w:val="28"/>
        </w:rPr>
        <w:lastRenderedPageBreak/>
        <w:t>общей численности граждан, которым назначены меры социальной поддержки, государственные услуги в сфере</w:t>
      </w:r>
      <w:r>
        <w:rPr>
          <w:sz w:val="28"/>
          <w:szCs w:val="28"/>
        </w:rPr>
        <w:t xml:space="preserve"> </w:t>
      </w:r>
      <w:r w:rsidRPr="001A71CB">
        <w:rPr>
          <w:sz w:val="28"/>
          <w:szCs w:val="28"/>
        </w:rPr>
        <w:t>социальной защиты к 202</w:t>
      </w:r>
      <w:r>
        <w:rPr>
          <w:sz w:val="28"/>
          <w:szCs w:val="28"/>
        </w:rPr>
        <w:t>7</w:t>
      </w:r>
      <w:r w:rsidRPr="001A71CB">
        <w:rPr>
          <w:sz w:val="28"/>
          <w:szCs w:val="28"/>
        </w:rPr>
        <w:t xml:space="preserve"> году на уровне 100 %;</w:t>
      </w:r>
    </w:p>
    <w:p w:rsidR="003422A5" w:rsidRPr="001A71CB" w:rsidRDefault="003422A5" w:rsidP="003422A5">
      <w:pPr>
        <w:ind w:left="123" w:firstLine="283"/>
        <w:rPr>
          <w:sz w:val="28"/>
          <w:szCs w:val="28"/>
        </w:rPr>
      </w:pPr>
      <w:r>
        <w:rPr>
          <w:sz w:val="28"/>
          <w:szCs w:val="28"/>
        </w:rPr>
        <w:t xml:space="preserve">   </w:t>
      </w:r>
      <w:r w:rsidRPr="0097414A">
        <w:rPr>
          <w:sz w:val="28"/>
          <w:szCs w:val="28"/>
        </w:rPr>
        <w:t xml:space="preserve">- </w:t>
      </w:r>
      <w:r>
        <w:rPr>
          <w:sz w:val="28"/>
          <w:szCs w:val="28"/>
        </w:rPr>
        <w:t>с</w:t>
      </w:r>
      <w:r w:rsidRPr="0097414A">
        <w:rPr>
          <w:sz w:val="28"/>
          <w:szCs w:val="28"/>
        </w:rPr>
        <w:t>охранение доли обоснованных жалоб, поступивших по вопросу оказания государственных услуг от общего количества граждан, которым предоставлены услуги, в сфере</w:t>
      </w:r>
      <w:r>
        <w:rPr>
          <w:sz w:val="28"/>
          <w:szCs w:val="28"/>
        </w:rPr>
        <w:t xml:space="preserve"> </w:t>
      </w:r>
      <w:r w:rsidRPr="001A71CB">
        <w:rPr>
          <w:sz w:val="28"/>
          <w:szCs w:val="28"/>
        </w:rPr>
        <w:t>социальной защиты к 202</w:t>
      </w:r>
      <w:r>
        <w:rPr>
          <w:sz w:val="28"/>
          <w:szCs w:val="28"/>
        </w:rPr>
        <w:t>7</w:t>
      </w:r>
      <w:r w:rsidRPr="001A71CB">
        <w:rPr>
          <w:sz w:val="28"/>
          <w:szCs w:val="28"/>
        </w:rPr>
        <w:t xml:space="preserve"> году на уровне 0 %.</w:t>
      </w:r>
    </w:p>
    <w:p w:rsidR="003422A5" w:rsidRPr="0097414A" w:rsidRDefault="003422A5" w:rsidP="003422A5">
      <w:pPr>
        <w:ind w:left="123" w:right="277" w:firstLine="283"/>
        <w:jc w:val="left"/>
        <w:rPr>
          <w:sz w:val="28"/>
          <w:szCs w:val="28"/>
        </w:rPr>
      </w:pPr>
    </w:p>
    <w:p w:rsidR="003422A5" w:rsidRPr="0097414A" w:rsidRDefault="003422A5" w:rsidP="003422A5">
      <w:pPr>
        <w:pStyle w:val="ConsPlusTitle"/>
        <w:jc w:val="center"/>
        <w:outlineLvl w:val="2"/>
        <w:rPr>
          <w:rFonts w:ascii="Times New Roman" w:hAnsi="Times New Roman" w:cs="Times New Roman"/>
          <w:sz w:val="28"/>
          <w:szCs w:val="28"/>
        </w:rPr>
      </w:pPr>
      <w:r w:rsidRPr="0097414A">
        <w:rPr>
          <w:rFonts w:ascii="Times New Roman" w:hAnsi="Times New Roman" w:cs="Times New Roman"/>
          <w:sz w:val="28"/>
          <w:szCs w:val="28"/>
        </w:rPr>
        <w:t>3. Социально-экономическое обоснование</w:t>
      </w:r>
      <w:r w:rsidRPr="0097414A">
        <w:rPr>
          <w:rFonts w:ascii="Times New Roman" w:hAnsi="Times New Roman" w:cs="Times New Roman"/>
          <w:b w:val="0"/>
          <w:sz w:val="28"/>
          <w:szCs w:val="28"/>
        </w:rPr>
        <w:t xml:space="preserve"> </w:t>
      </w:r>
      <w:r w:rsidRPr="0097414A">
        <w:rPr>
          <w:rFonts w:ascii="Times New Roman" w:hAnsi="Times New Roman" w:cs="Times New Roman"/>
          <w:sz w:val="28"/>
          <w:szCs w:val="28"/>
        </w:rPr>
        <w:t>подпрограммы</w:t>
      </w:r>
    </w:p>
    <w:p w:rsidR="003422A5" w:rsidRPr="0097414A" w:rsidRDefault="003422A5" w:rsidP="003422A5">
      <w:pPr>
        <w:pStyle w:val="ConsPlusTitle"/>
        <w:jc w:val="center"/>
        <w:rPr>
          <w:rFonts w:ascii="Times New Roman" w:hAnsi="Times New Roman" w:cs="Times New Roman"/>
          <w:sz w:val="28"/>
          <w:szCs w:val="28"/>
        </w:rPr>
      </w:pPr>
    </w:p>
    <w:p w:rsidR="003422A5" w:rsidRPr="0097414A" w:rsidRDefault="003422A5" w:rsidP="003422A5">
      <w:pPr>
        <w:widowControl/>
        <w:suppressAutoHyphens w:val="0"/>
        <w:autoSpaceDE w:val="0"/>
        <w:autoSpaceDN w:val="0"/>
        <w:adjustRightInd w:val="0"/>
        <w:ind w:firstLine="540"/>
        <w:rPr>
          <w:sz w:val="28"/>
          <w:szCs w:val="28"/>
        </w:rPr>
      </w:pPr>
      <w:r w:rsidRPr="0097414A">
        <w:rPr>
          <w:rFonts w:eastAsiaTheme="minorHAnsi"/>
          <w:sz w:val="28"/>
          <w:szCs w:val="28"/>
          <w:lang w:eastAsia="en-US"/>
        </w:rPr>
        <w:t>Реализация подпрограммы будет способствовать решению указанных проблем и задач в сфере социальной поддержки населения города Рыбинска и позволит</w:t>
      </w:r>
      <w:r w:rsidRPr="0097414A">
        <w:rPr>
          <w:sz w:val="28"/>
          <w:szCs w:val="28"/>
        </w:rPr>
        <w:t>:</w:t>
      </w:r>
    </w:p>
    <w:p w:rsidR="003422A5" w:rsidRPr="0097414A" w:rsidRDefault="003422A5" w:rsidP="003422A5">
      <w:pPr>
        <w:widowControl/>
        <w:numPr>
          <w:ilvl w:val="0"/>
          <w:numId w:val="8"/>
        </w:numPr>
        <w:tabs>
          <w:tab w:val="clear" w:pos="720"/>
          <w:tab w:val="left" w:pos="0"/>
        </w:tabs>
        <w:ind w:left="0" w:firstLine="360"/>
        <w:rPr>
          <w:sz w:val="28"/>
          <w:szCs w:val="28"/>
        </w:rPr>
      </w:pPr>
      <w:r w:rsidRPr="0097414A">
        <w:rPr>
          <w:sz w:val="28"/>
          <w:szCs w:val="28"/>
        </w:rPr>
        <w:t xml:space="preserve">способствовать повышению качества и уровня жизни семей, находящихся в трудной жизненной ситуации, путем оказания социальной помощи нуждающимся семьям; </w:t>
      </w:r>
    </w:p>
    <w:p w:rsidR="003422A5" w:rsidRPr="0097414A" w:rsidRDefault="003422A5" w:rsidP="003422A5">
      <w:pPr>
        <w:widowControl/>
        <w:numPr>
          <w:ilvl w:val="0"/>
          <w:numId w:val="8"/>
        </w:numPr>
        <w:tabs>
          <w:tab w:val="clear" w:pos="720"/>
          <w:tab w:val="left" w:pos="0"/>
        </w:tabs>
        <w:ind w:left="0" w:firstLine="360"/>
        <w:rPr>
          <w:sz w:val="28"/>
          <w:szCs w:val="28"/>
        </w:rPr>
      </w:pPr>
      <w:r w:rsidRPr="0097414A">
        <w:rPr>
          <w:sz w:val="28"/>
          <w:szCs w:val="28"/>
        </w:rPr>
        <w:t>улучшить социальное положение пожилых людей и инвалидов посредством целенаправленных мероприятий по оказанию им адресной социальной помощи.</w:t>
      </w:r>
    </w:p>
    <w:p w:rsidR="003422A5" w:rsidRPr="0097414A" w:rsidRDefault="003422A5" w:rsidP="003422A5">
      <w:pPr>
        <w:pStyle w:val="211"/>
        <w:rPr>
          <w:szCs w:val="28"/>
        </w:rPr>
      </w:pPr>
      <w:r w:rsidRPr="0097414A">
        <w:rPr>
          <w:szCs w:val="28"/>
        </w:rPr>
        <w:tab/>
        <w:t xml:space="preserve">В целом реализация мероприятий, предусмотренных подпрограммой, позволит улучшить качество жизни населения, создать условия для постепенного повышения жизненного уровня малоимущих граждан и сохранить социальную стабильность в городе.  </w:t>
      </w:r>
    </w:p>
    <w:p w:rsidR="003422A5" w:rsidRPr="0097414A" w:rsidRDefault="003422A5" w:rsidP="003422A5">
      <w:pPr>
        <w:widowControl/>
        <w:suppressAutoHyphens w:val="0"/>
        <w:autoSpaceDE w:val="0"/>
        <w:autoSpaceDN w:val="0"/>
        <w:adjustRightInd w:val="0"/>
        <w:ind w:firstLine="540"/>
        <w:rPr>
          <w:rFonts w:eastAsiaTheme="minorHAnsi"/>
          <w:sz w:val="28"/>
          <w:szCs w:val="28"/>
          <w:lang w:eastAsia="en-US"/>
        </w:rPr>
      </w:pPr>
      <w:r w:rsidRPr="0097414A">
        <w:rPr>
          <w:rFonts w:eastAsiaTheme="minorHAnsi"/>
          <w:sz w:val="28"/>
          <w:szCs w:val="28"/>
          <w:lang w:eastAsia="en-US"/>
        </w:rPr>
        <w:t>Источником финансирования мероприятий подпрограммы являются средства городского, областного бюджетов.</w:t>
      </w:r>
    </w:p>
    <w:p w:rsidR="003422A5" w:rsidRPr="0097414A" w:rsidRDefault="003422A5" w:rsidP="003422A5">
      <w:pPr>
        <w:pStyle w:val="ConsPlusNormal"/>
        <w:ind w:firstLine="540"/>
        <w:rPr>
          <w:rFonts w:ascii="Times New Roman" w:hAnsi="Times New Roman" w:cs="Times New Roman"/>
          <w:sz w:val="28"/>
          <w:szCs w:val="28"/>
        </w:rPr>
      </w:pPr>
      <w:r w:rsidRPr="0097414A">
        <w:rPr>
          <w:rFonts w:ascii="Times New Roman" w:hAnsi="Times New Roman" w:cs="Times New Roman"/>
          <w:sz w:val="28"/>
          <w:szCs w:val="28"/>
        </w:rPr>
        <w:t xml:space="preserve">Объемы оказания государственных услуг включены в соглашение о сотрудничестве в реализации системы социальной поддержки населения Ярославской области, заключаемые на очередной финансовый год между </w:t>
      </w:r>
      <w:r>
        <w:rPr>
          <w:rFonts w:ascii="Times New Roman" w:hAnsi="Times New Roman" w:cs="Times New Roman"/>
          <w:sz w:val="28"/>
          <w:szCs w:val="28"/>
        </w:rPr>
        <w:t>Министерством</w:t>
      </w:r>
      <w:r w:rsidRPr="0097414A">
        <w:rPr>
          <w:rFonts w:ascii="Times New Roman" w:hAnsi="Times New Roman" w:cs="Times New Roman"/>
          <w:sz w:val="28"/>
          <w:szCs w:val="28"/>
        </w:rPr>
        <w:t xml:space="preserve"> труда и социальной поддержки населения Ярославской области и Главой городского округа город Рыбинск.</w:t>
      </w:r>
    </w:p>
    <w:p w:rsidR="003422A5" w:rsidRDefault="003422A5" w:rsidP="003422A5">
      <w:pPr>
        <w:widowControl/>
        <w:suppressAutoHyphens w:val="0"/>
        <w:autoSpaceDE w:val="0"/>
        <w:autoSpaceDN w:val="0"/>
        <w:adjustRightInd w:val="0"/>
        <w:ind w:firstLine="540"/>
        <w:rPr>
          <w:rFonts w:eastAsiaTheme="minorHAnsi"/>
          <w:sz w:val="28"/>
          <w:szCs w:val="28"/>
          <w:lang w:eastAsia="en-US"/>
        </w:rPr>
      </w:pPr>
      <w:r w:rsidRPr="0097414A">
        <w:rPr>
          <w:rFonts w:eastAsiaTheme="minorHAnsi"/>
          <w:sz w:val="28"/>
          <w:szCs w:val="28"/>
          <w:lang w:eastAsia="en-US"/>
        </w:rPr>
        <w:t>Экономический эффект подпрограммы достигается путем оптимального и рационального расходования бюджетных средств в соответствии с целями и задачами для достижения социально значимых результатов, обозначенных в подпрограмме.</w:t>
      </w:r>
    </w:p>
    <w:p w:rsidR="003422A5" w:rsidRDefault="003422A5" w:rsidP="003422A5">
      <w:pPr>
        <w:pStyle w:val="ConsPlusTitle"/>
        <w:jc w:val="center"/>
        <w:rPr>
          <w:rFonts w:ascii="Times New Roman" w:hAnsi="Times New Roman" w:cs="Times New Roman"/>
          <w:sz w:val="28"/>
          <w:szCs w:val="28"/>
        </w:rPr>
      </w:pPr>
    </w:p>
    <w:p w:rsidR="003422A5" w:rsidRDefault="003422A5" w:rsidP="003422A5">
      <w:pPr>
        <w:pStyle w:val="ConsPlusTitle"/>
        <w:jc w:val="center"/>
        <w:rPr>
          <w:rFonts w:ascii="Times New Roman" w:hAnsi="Times New Roman" w:cs="Times New Roman"/>
          <w:sz w:val="28"/>
          <w:szCs w:val="28"/>
        </w:rPr>
      </w:pPr>
    </w:p>
    <w:p w:rsidR="003422A5" w:rsidRPr="0097414A" w:rsidRDefault="003422A5" w:rsidP="003422A5">
      <w:pPr>
        <w:pStyle w:val="ConsPlusTitle"/>
        <w:jc w:val="center"/>
        <w:rPr>
          <w:rFonts w:ascii="Times New Roman" w:hAnsi="Times New Roman" w:cs="Times New Roman"/>
          <w:sz w:val="28"/>
          <w:szCs w:val="28"/>
        </w:rPr>
      </w:pPr>
      <w:r w:rsidRPr="0097414A">
        <w:rPr>
          <w:rFonts w:ascii="Times New Roman" w:hAnsi="Times New Roman" w:cs="Times New Roman"/>
          <w:sz w:val="28"/>
          <w:szCs w:val="28"/>
        </w:rPr>
        <w:t>4. Финансирование подпрограммы</w:t>
      </w:r>
    </w:p>
    <w:p w:rsidR="003422A5" w:rsidRPr="0097414A" w:rsidRDefault="003422A5" w:rsidP="003422A5">
      <w:pPr>
        <w:pStyle w:val="3fffffffffffff31"/>
        <w:widowControl/>
        <w:jc w:val="center"/>
        <w:rPr>
          <w:b/>
        </w:rPr>
      </w:pPr>
    </w:p>
    <w:p w:rsidR="003422A5" w:rsidRPr="0097414A" w:rsidRDefault="003422A5" w:rsidP="003422A5">
      <w:pPr>
        <w:snapToGrid w:val="0"/>
        <w:ind w:left="147" w:right="135" w:firstLine="561"/>
        <w:rPr>
          <w:sz w:val="28"/>
          <w:szCs w:val="28"/>
        </w:rPr>
      </w:pPr>
      <w:r w:rsidRPr="0097414A">
        <w:rPr>
          <w:sz w:val="28"/>
          <w:szCs w:val="28"/>
        </w:rPr>
        <w:t>Общий объем финансирования</w:t>
      </w:r>
      <w:r>
        <w:rPr>
          <w:sz w:val="28"/>
          <w:szCs w:val="28"/>
        </w:rPr>
        <w:t xml:space="preserve"> </w:t>
      </w:r>
      <w:r w:rsidRPr="0097414A">
        <w:rPr>
          <w:sz w:val="28"/>
          <w:szCs w:val="28"/>
        </w:rPr>
        <w:t xml:space="preserve">(выделено в бюджете/финансовая </w:t>
      </w:r>
      <w:r>
        <w:rPr>
          <w:sz w:val="28"/>
          <w:szCs w:val="28"/>
        </w:rPr>
        <w:t>потребность)</w:t>
      </w:r>
      <w:r w:rsidRPr="002D4E2E">
        <w:rPr>
          <w:sz w:val="28"/>
          <w:szCs w:val="28"/>
        </w:rPr>
        <w:t xml:space="preserve">  </w:t>
      </w:r>
      <w:r w:rsidRPr="00B139C9">
        <w:rPr>
          <w:sz w:val="28"/>
          <w:szCs w:val="28"/>
        </w:rPr>
        <w:t>261523,9/353975,4</w:t>
      </w:r>
      <w:r w:rsidRPr="00696AAE">
        <w:rPr>
          <w:sz w:val="28"/>
          <w:szCs w:val="28"/>
        </w:rPr>
        <w:t xml:space="preserve"> </w:t>
      </w:r>
      <w:r w:rsidRPr="002D4E2E">
        <w:rPr>
          <w:sz w:val="28"/>
          <w:szCs w:val="28"/>
        </w:rPr>
        <w:t>тыс.руб</w:t>
      </w:r>
      <w:r w:rsidRPr="0097414A">
        <w:rPr>
          <w:sz w:val="28"/>
          <w:szCs w:val="28"/>
        </w:rPr>
        <w:t>.</w:t>
      </w:r>
    </w:p>
    <w:p w:rsidR="003422A5" w:rsidRPr="008F1FCF" w:rsidRDefault="003422A5" w:rsidP="003422A5">
      <w:pPr>
        <w:snapToGrid w:val="0"/>
        <w:ind w:left="147" w:right="135"/>
        <w:rPr>
          <w:sz w:val="28"/>
          <w:szCs w:val="28"/>
        </w:rPr>
      </w:pPr>
      <w:r w:rsidRPr="008F1FCF">
        <w:rPr>
          <w:sz w:val="28"/>
          <w:szCs w:val="28"/>
        </w:rPr>
        <w:t>Средства областного бюджета, в том числе:</w:t>
      </w:r>
    </w:p>
    <w:tbl>
      <w:tblPr>
        <w:tblStyle w:val="aff"/>
        <w:tblW w:w="9884" w:type="dxa"/>
        <w:tblInd w:w="147" w:type="dxa"/>
        <w:tblLayout w:type="fixed"/>
        <w:tblLook w:val="04A0" w:firstRow="1" w:lastRow="0" w:firstColumn="1" w:lastColumn="0" w:noHBand="0" w:noVBand="1"/>
      </w:tblPr>
      <w:tblGrid>
        <w:gridCol w:w="4072"/>
        <w:gridCol w:w="2977"/>
        <w:gridCol w:w="2835"/>
      </w:tblGrid>
      <w:tr w:rsidR="003422A5" w:rsidRPr="008F1FCF" w:rsidTr="00F71DC3">
        <w:trPr>
          <w:trHeight w:val="43"/>
        </w:trPr>
        <w:tc>
          <w:tcPr>
            <w:tcW w:w="4072" w:type="dxa"/>
          </w:tcPr>
          <w:p w:rsidR="003422A5" w:rsidRPr="008F1FCF" w:rsidRDefault="003422A5" w:rsidP="00F71DC3">
            <w:pPr>
              <w:snapToGrid w:val="0"/>
              <w:ind w:right="135"/>
              <w:rPr>
                <w:sz w:val="28"/>
                <w:szCs w:val="28"/>
              </w:rPr>
            </w:pPr>
            <w:r w:rsidRPr="008F1FCF">
              <w:rPr>
                <w:sz w:val="28"/>
                <w:szCs w:val="28"/>
              </w:rPr>
              <w:t>Год реализации МП</w:t>
            </w:r>
          </w:p>
        </w:tc>
        <w:tc>
          <w:tcPr>
            <w:tcW w:w="2977" w:type="dxa"/>
          </w:tcPr>
          <w:p w:rsidR="003422A5" w:rsidRPr="008F1FCF" w:rsidRDefault="003422A5" w:rsidP="00F71DC3">
            <w:pPr>
              <w:snapToGrid w:val="0"/>
              <w:ind w:right="135"/>
              <w:rPr>
                <w:sz w:val="28"/>
                <w:szCs w:val="28"/>
              </w:rPr>
            </w:pPr>
            <w:r w:rsidRPr="008F1FCF">
              <w:rPr>
                <w:sz w:val="28"/>
                <w:szCs w:val="28"/>
              </w:rPr>
              <w:t>Выделено в бюджете области</w:t>
            </w:r>
          </w:p>
        </w:tc>
        <w:tc>
          <w:tcPr>
            <w:tcW w:w="2835" w:type="dxa"/>
          </w:tcPr>
          <w:p w:rsidR="003422A5" w:rsidRPr="008F1FCF" w:rsidRDefault="003422A5" w:rsidP="00F71DC3">
            <w:pPr>
              <w:snapToGrid w:val="0"/>
              <w:ind w:right="135"/>
              <w:rPr>
                <w:sz w:val="28"/>
                <w:szCs w:val="28"/>
              </w:rPr>
            </w:pPr>
            <w:r w:rsidRPr="008F1FCF">
              <w:rPr>
                <w:sz w:val="28"/>
                <w:szCs w:val="28"/>
              </w:rPr>
              <w:t>Потребность в финансировании</w:t>
            </w:r>
          </w:p>
        </w:tc>
      </w:tr>
      <w:tr w:rsidR="003422A5" w:rsidRPr="008F1FCF" w:rsidTr="00F71DC3">
        <w:trPr>
          <w:trHeight w:val="40"/>
        </w:trPr>
        <w:tc>
          <w:tcPr>
            <w:tcW w:w="4072" w:type="dxa"/>
          </w:tcPr>
          <w:p w:rsidR="003422A5" w:rsidRPr="008F1FCF" w:rsidRDefault="003422A5" w:rsidP="00F71DC3">
            <w:pPr>
              <w:rPr>
                <w:sz w:val="28"/>
                <w:szCs w:val="28"/>
              </w:rPr>
            </w:pPr>
            <w:r w:rsidRPr="008F1FCF">
              <w:rPr>
                <w:sz w:val="28"/>
                <w:szCs w:val="28"/>
              </w:rPr>
              <w:t>2024 год</w:t>
            </w:r>
          </w:p>
        </w:tc>
        <w:tc>
          <w:tcPr>
            <w:tcW w:w="2977" w:type="dxa"/>
          </w:tcPr>
          <w:p w:rsidR="003422A5" w:rsidRPr="00FD50EC" w:rsidRDefault="003422A5" w:rsidP="00F71DC3">
            <w:pPr>
              <w:spacing w:line="276" w:lineRule="auto"/>
              <w:jc w:val="center"/>
              <w:rPr>
                <w:sz w:val="28"/>
                <w:szCs w:val="28"/>
              </w:rPr>
            </w:pPr>
            <w:r w:rsidRPr="00FD50EC">
              <w:rPr>
                <w:sz w:val="28"/>
                <w:szCs w:val="28"/>
              </w:rPr>
              <w:t>40252,2</w:t>
            </w:r>
          </w:p>
        </w:tc>
        <w:tc>
          <w:tcPr>
            <w:tcW w:w="2835" w:type="dxa"/>
          </w:tcPr>
          <w:p w:rsidR="003422A5" w:rsidRPr="00696AAE" w:rsidRDefault="003422A5" w:rsidP="00F71DC3">
            <w:pPr>
              <w:widowControl/>
              <w:snapToGrid w:val="0"/>
              <w:spacing w:line="360" w:lineRule="auto"/>
              <w:jc w:val="center"/>
              <w:rPr>
                <w:sz w:val="28"/>
                <w:szCs w:val="28"/>
              </w:rPr>
            </w:pPr>
            <w:r w:rsidRPr="00FD50EC">
              <w:rPr>
                <w:sz w:val="28"/>
                <w:szCs w:val="28"/>
              </w:rPr>
              <w:t>40252,2</w:t>
            </w:r>
          </w:p>
        </w:tc>
      </w:tr>
      <w:tr w:rsidR="003422A5" w:rsidRPr="008F1FCF" w:rsidTr="00F71DC3">
        <w:trPr>
          <w:trHeight w:val="43"/>
        </w:trPr>
        <w:tc>
          <w:tcPr>
            <w:tcW w:w="4072" w:type="dxa"/>
          </w:tcPr>
          <w:p w:rsidR="003422A5" w:rsidRPr="008F1FCF" w:rsidRDefault="003422A5" w:rsidP="00F71DC3">
            <w:pPr>
              <w:rPr>
                <w:sz w:val="28"/>
                <w:szCs w:val="28"/>
              </w:rPr>
            </w:pPr>
            <w:r w:rsidRPr="008F1FCF">
              <w:rPr>
                <w:sz w:val="28"/>
                <w:szCs w:val="28"/>
              </w:rPr>
              <w:t>2025 год</w:t>
            </w:r>
          </w:p>
        </w:tc>
        <w:tc>
          <w:tcPr>
            <w:tcW w:w="2977" w:type="dxa"/>
          </w:tcPr>
          <w:p w:rsidR="003422A5" w:rsidRPr="00434FDF" w:rsidRDefault="003422A5" w:rsidP="00F71DC3">
            <w:pPr>
              <w:spacing w:line="276" w:lineRule="auto"/>
              <w:jc w:val="center"/>
              <w:rPr>
                <w:sz w:val="28"/>
                <w:szCs w:val="28"/>
              </w:rPr>
            </w:pPr>
            <w:r w:rsidRPr="00434FDF">
              <w:rPr>
                <w:sz w:val="28"/>
                <w:szCs w:val="28"/>
              </w:rPr>
              <w:t>40640,7</w:t>
            </w:r>
          </w:p>
        </w:tc>
        <w:tc>
          <w:tcPr>
            <w:tcW w:w="2835" w:type="dxa"/>
          </w:tcPr>
          <w:p w:rsidR="003422A5" w:rsidRPr="00434FDF" w:rsidRDefault="003422A5" w:rsidP="00F71DC3">
            <w:pPr>
              <w:spacing w:line="276" w:lineRule="auto"/>
              <w:jc w:val="center"/>
              <w:rPr>
                <w:sz w:val="28"/>
                <w:szCs w:val="28"/>
              </w:rPr>
            </w:pPr>
            <w:r w:rsidRPr="00434FDF">
              <w:rPr>
                <w:sz w:val="28"/>
                <w:szCs w:val="28"/>
              </w:rPr>
              <w:t>42040,7</w:t>
            </w:r>
          </w:p>
        </w:tc>
      </w:tr>
      <w:tr w:rsidR="003422A5" w:rsidRPr="008F1FCF" w:rsidTr="00F71DC3">
        <w:trPr>
          <w:trHeight w:val="43"/>
        </w:trPr>
        <w:tc>
          <w:tcPr>
            <w:tcW w:w="4072" w:type="dxa"/>
          </w:tcPr>
          <w:p w:rsidR="003422A5" w:rsidRPr="008F1FCF" w:rsidRDefault="003422A5" w:rsidP="00F71DC3">
            <w:pPr>
              <w:rPr>
                <w:sz w:val="28"/>
                <w:szCs w:val="28"/>
              </w:rPr>
            </w:pPr>
            <w:r w:rsidRPr="008F1FCF">
              <w:rPr>
                <w:sz w:val="28"/>
                <w:szCs w:val="28"/>
              </w:rPr>
              <w:lastRenderedPageBreak/>
              <w:t>2026 год</w:t>
            </w:r>
          </w:p>
        </w:tc>
        <w:tc>
          <w:tcPr>
            <w:tcW w:w="2977" w:type="dxa"/>
          </w:tcPr>
          <w:p w:rsidR="003422A5" w:rsidRPr="004946BC" w:rsidRDefault="003422A5" w:rsidP="00F71DC3">
            <w:pPr>
              <w:jc w:val="center"/>
              <w:rPr>
                <w:color w:val="FF0000"/>
                <w:sz w:val="28"/>
                <w:szCs w:val="28"/>
              </w:rPr>
            </w:pPr>
            <w:r w:rsidRPr="004946BC">
              <w:rPr>
                <w:sz w:val="28"/>
                <w:szCs w:val="28"/>
              </w:rPr>
              <w:t>39704,5</w:t>
            </w:r>
          </w:p>
        </w:tc>
        <w:tc>
          <w:tcPr>
            <w:tcW w:w="2835" w:type="dxa"/>
          </w:tcPr>
          <w:p w:rsidR="003422A5" w:rsidRPr="004946BC" w:rsidRDefault="003422A5" w:rsidP="00F71DC3">
            <w:pPr>
              <w:spacing w:line="276" w:lineRule="auto"/>
              <w:jc w:val="center"/>
              <w:rPr>
                <w:color w:val="FF0000"/>
                <w:sz w:val="28"/>
                <w:szCs w:val="28"/>
              </w:rPr>
            </w:pPr>
            <w:r w:rsidRPr="004946BC">
              <w:rPr>
                <w:sz w:val="28"/>
                <w:szCs w:val="28"/>
              </w:rPr>
              <w:t>41104,5</w:t>
            </w:r>
          </w:p>
        </w:tc>
      </w:tr>
      <w:tr w:rsidR="003422A5" w:rsidRPr="008F1FCF" w:rsidTr="00F71DC3">
        <w:trPr>
          <w:trHeight w:val="43"/>
        </w:trPr>
        <w:tc>
          <w:tcPr>
            <w:tcW w:w="4072" w:type="dxa"/>
          </w:tcPr>
          <w:p w:rsidR="003422A5" w:rsidRPr="008F1FCF" w:rsidRDefault="003422A5" w:rsidP="00F71DC3">
            <w:pPr>
              <w:rPr>
                <w:sz w:val="28"/>
                <w:szCs w:val="28"/>
              </w:rPr>
            </w:pPr>
            <w:r>
              <w:rPr>
                <w:sz w:val="28"/>
                <w:szCs w:val="28"/>
              </w:rPr>
              <w:t>2027 год</w:t>
            </w:r>
          </w:p>
        </w:tc>
        <w:tc>
          <w:tcPr>
            <w:tcW w:w="2977" w:type="dxa"/>
          </w:tcPr>
          <w:p w:rsidR="003422A5" w:rsidRPr="009A4C00" w:rsidRDefault="003422A5" w:rsidP="00F71DC3">
            <w:pPr>
              <w:jc w:val="center"/>
              <w:rPr>
                <w:sz w:val="28"/>
                <w:szCs w:val="28"/>
              </w:rPr>
            </w:pPr>
            <w:r w:rsidRPr="009A4C00">
              <w:rPr>
                <w:sz w:val="28"/>
                <w:szCs w:val="28"/>
              </w:rPr>
              <w:t>-</w:t>
            </w:r>
          </w:p>
        </w:tc>
        <w:tc>
          <w:tcPr>
            <w:tcW w:w="2835" w:type="dxa"/>
          </w:tcPr>
          <w:p w:rsidR="003422A5" w:rsidRPr="004946BC" w:rsidRDefault="003422A5" w:rsidP="00F71DC3">
            <w:pPr>
              <w:spacing w:line="276" w:lineRule="auto"/>
              <w:jc w:val="center"/>
              <w:rPr>
                <w:color w:val="FF0000"/>
                <w:sz w:val="28"/>
                <w:szCs w:val="28"/>
              </w:rPr>
            </w:pPr>
            <w:r w:rsidRPr="004946BC">
              <w:rPr>
                <w:sz w:val="28"/>
                <w:szCs w:val="28"/>
              </w:rPr>
              <w:t>41104,5</w:t>
            </w:r>
          </w:p>
        </w:tc>
      </w:tr>
      <w:tr w:rsidR="003422A5" w:rsidRPr="008F1FCF" w:rsidTr="00F71DC3">
        <w:trPr>
          <w:trHeight w:val="45"/>
        </w:trPr>
        <w:tc>
          <w:tcPr>
            <w:tcW w:w="4072" w:type="dxa"/>
          </w:tcPr>
          <w:p w:rsidR="003422A5" w:rsidRPr="008F1FCF" w:rsidRDefault="003422A5" w:rsidP="00F71DC3">
            <w:pPr>
              <w:snapToGrid w:val="0"/>
              <w:ind w:right="135"/>
              <w:rPr>
                <w:sz w:val="28"/>
                <w:szCs w:val="28"/>
              </w:rPr>
            </w:pPr>
            <w:r w:rsidRPr="008F1FCF">
              <w:rPr>
                <w:sz w:val="28"/>
                <w:szCs w:val="28"/>
              </w:rPr>
              <w:t>Итого</w:t>
            </w:r>
          </w:p>
        </w:tc>
        <w:tc>
          <w:tcPr>
            <w:tcW w:w="2977" w:type="dxa"/>
          </w:tcPr>
          <w:p w:rsidR="003422A5" w:rsidRPr="009A4C00" w:rsidRDefault="003422A5" w:rsidP="00F71DC3">
            <w:pPr>
              <w:snapToGrid w:val="0"/>
              <w:ind w:right="135"/>
              <w:jc w:val="center"/>
              <w:rPr>
                <w:sz w:val="28"/>
                <w:szCs w:val="28"/>
                <w:highlight w:val="red"/>
              </w:rPr>
            </w:pPr>
            <w:r w:rsidRPr="009A4C00">
              <w:rPr>
                <w:sz w:val="28"/>
                <w:szCs w:val="28"/>
              </w:rPr>
              <w:t>120597,4</w:t>
            </w:r>
          </w:p>
        </w:tc>
        <w:tc>
          <w:tcPr>
            <w:tcW w:w="2835" w:type="dxa"/>
          </w:tcPr>
          <w:p w:rsidR="003422A5" w:rsidRPr="002C579D" w:rsidRDefault="003422A5" w:rsidP="00F71DC3">
            <w:pPr>
              <w:snapToGrid w:val="0"/>
              <w:ind w:right="135"/>
              <w:jc w:val="center"/>
              <w:rPr>
                <w:sz w:val="28"/>
                <w:szCs w:val="28"/>
                <w:highlight w:val="red"/>
              </w:rPr>
            </w:pPr>
            <w:r w:rsidRPr="002C579D">
              <w:rPr>
                <w:sz w:val="28"/>
                <w:szCs w:val="28"/>
              </w:rPr>
              <w:t>164501,9</w:t>
            </w:r>
          </w:p>
        </w:tc>
      </w:tr>
    </w:tbl>
    <w:p w:rsidR="003422A5" w:rsidRPr="00D21D78" w:rsidRDefault="003422A5" w:rsidP="003422A5">
      <w:pPr>
        <w:snapToGrid w:val="0"/>
        <w:ind w:left="147" w:right="135"/>
        <w:rPr>
          <w:sz w:val="28"/>
          <w:szCs w:val="28"/>
        </w:rPr>
      </w:pPr>
      <w:r w:rsidRPr="00D21D78">
        <w:rPr>
          <w:sz w:val="28"/>
          <w:szCs w:val="28"/>
        </w:rPr>
        <w:t>Средства федерального бюджета, в том числе:</w:t>
      </w:r>
    </w:p>
    <w:tbl>
      <w:tblPr>
        <w:tblStyle w:val="aff"/>
        <w:tblW w:w="9884" w:type="dxa"/>
        <w:tblInd w:w="147" w:type="dxa"/>
        <w:tblLayout w:type="fixed"/>
        <w:tblLook w:val="04A0" w:firstRow="1" w:lastRow="0" w:firstColumn="1" w:lastColumn="0" w:noHBand="0" w:noVBand="1"/>
      </w:tblPr>
      <w:tblGrid>
        <w:gridCol w:w="4072"/>
        <w:gridCol w:w="2977"/>
        <w:gridCol w:w="2835"/>
      </w:tblGrid>
      <w:tr w:rsidR="003422A5" w:rsidRPr="00D21D78" w:rsidTr="00F71DC3">
        <w:trPr>
          <w:trHeight w:val="43"/>
        </w:trPr>
        <w:tc>
          <w:tcPr>
            <w:tcW w:w="4072" w:type="dxa"/>
          </w:tcPr>
          <w:p w:rsidR="003422A5" w:rsidRPr="00D21D78" w:rsidRDefault="003422A5" w:rsidP="00F71DC3">
            <w:pPr>
              <w:snapToGrid w:val="0"/>
              <w:ind w:right="135"/>
              <w:rPr>
                <w:sz w:val="28"/>
                <w:szCs w:val="28"/>
              </w:rPr>
            </w:pPr>
            <w:r w:rsidRPr="00D21D78">
              <w:rPr>
                <w:sz w:val="28"/>
                <w:szCs w:val="28"/>
              </w:rPr>
              <w:t>Год реализации МП</w:t>
            </w:r>
          </w:p>
        </w:tc>
        <w:tc>
          <w:tcPr>
            <w:tcW w:w="2977" w:type="dxa"/>
          </w:tcPr>
          <w:p w:rsidR="003422A5" w:rsidRPr="00D21D78" w:rsidRDefault="003422A5" w:rsidP="00F71DC3">
            <w:pPr>
              <w:snapToGrid w:val="0"/>
              <w:ind w:right="135"/>
              <w:rPr>
                <w:sz w:val="28"/>
                <w:szCs w:val="28"/>
              </w:rPr>
            </w:pPr>
            <w:r w:rsidRPr="00D21D78">
              <w:rPr>
                <w:sz w:val="28"/>
                <w:szCs w:val="28"/>
              </w:rPr>
              <w:t>Выделено в бюджете Российской Федерации</w:t>
            </w:r>
          </w:p>
        </w:tc>
        <w:tc>
          <w:tcPr>
            <w:tcW w:w="2835" w:type="dxa"/>
          </w:tcPr>
          <w:p w:rsidR="003422A5" w:rsidRPr="00D21D78" w:rsidRDefault="003422A5" w:rsidP="00F71DC3">
            <w:pPr>
              <w:snapToGrid w:val="0"/>
              <w:ind w:right="135"/>
              <w:rPr>
                <w:sz w:val="28"/>
                <w:szCs w:val="28"/>
              </w:rPr>
            </w:pPr>
            <w:r w:rsidRPr="00D21D78">
              <w:rPr>
                <w:sz w:val="28"/>
                <w:szCs w:val="28"/>
              </w:rPr>
              <w:t>Потребность в финансировании</w:t>
            </w:r>
          </w:p>
        </w:tc>
      </w:tr>
      <w:tr w:rsidR="003422A5" w:rsidRPr="00D21D78" w:rsidTr="00F71DC3">
        <w:trPr>
          <w:trHeight w:val="40"/>
        </w:trPr>
        <w:tc>
          <w:tcPr>
            <w:tcW w:w="4072" w:type="dxa"/>
          </w:tcPr>
          <w:p w:rsidR="003422A5" w:rsidRPr="00D21D78" w:rsidRDefault="003422A5" w:rsidP="00F71DC3">
            <w:pPr>
              <w:rPr>
                <w:sz w:val="28"/>
                <w:szCs w:val="28"/>
              </w:rPr>
            </w:pPr>
            <w:r w:rsidRPr="00D21D78">
              <w:rPr>
                <w:sz w:val="28"/>
                <w:szCs w:val="28"/>
              </w:rPr>
              <w:t>2024 год</w:t>
            </w:r>
          </w:p>
        </w:tc>
        <w:tc>
          <w:tcPr>
            <w:tcW w:w="2977" w:type="dxa"/>
          </w:tcPr>
          <w:p w:rsidR="003422A5" w:rsidRPr="00696AAE" w:rsidRDefault="003422A5" w:rsidP="00F71DC3">
            <w:pPr>
              <w:jc w:val="center"/>
              <w:rPr>
                <w:sz w:val="28"/>
                <w:szCs w:val="28"/>
              </w:rPr>
            </w:pPr>
            <w:r w:rsidRPr="00760C26">
              <w:rPr>
                <w:sz w:val="28"/>
                <w:szCs w:val="28"/>
              </w:rPr>
              <w:t>45059,4</w:t>
            </w:r>
          </w:p>
        </w:tc>
        <w:tc>
          <w:tcPr>
            <w:tcW w:w="2835" w:type="dxa"/>
          </w:tcPr>
          <w:p w:rsidR="003422A5" w:rsidRPr="00696AAE" w:rsidRDefault="003422A5" w:rsidP="00F71DC3">
            <w:pPr>
              <w:widowControl/>
              <w:snapToGrid w:val="0"/>
              <w:spacing w:line="360" w:lineRule="auto"/>
              <w:jc w:val="center"/>
              <w:rPr>
                <w:sz w:val="28"/>
                <w:szCs w:val="28"/>
              </w:rPr>
            </w:pPr>
            <w:r w:rsidRPr="00760C26">
              <w:rPr>
                <w:sz w:val="28"/>
                <w:szCs w:val="28"/>
              </w:rPr>
              <w:t>45059,4</w:t>
            </w:r>
          </w:p>
        </w:tc>
      </w:tr>
      <w:tr w:rsidR="003422A5" w:rsidRPr="00D21D78" w:rsidTr="00F71DC3">
        <w:trPr>
          <w:trHeight w:val="43"/>
        </w:trPr>
        <w:tc>
          <w:tcPr>
            <w:tcW w:w="4072" w:type="dxa"/>
          </w:tcPr>
          <w:p w:rsidR="003422A5" w:rsidRPr="00D21D78" w:rsidRDefault="003422A5" w:rsidP="00F71DC3">
            <w:pPr>
              <w:rPr>
                <w:sz w:val="28"/>
                <w:szCs w:val="28"/>
              </w:rPr>
            </w:pPr>
            <w:r w:rsidRPr="00D21D78">
              <w:rPr>
                <w:sz w:val="28"/>
                <w:szCs w:val="28"/>
              </w:rPr>
              <w:t>2025 год</w:t>
            </w:r>
          </w:p>
        </w:tc>
        <w:tc>
          <w:tcPr>
            <w:tcW w:w="2977" w:type="dxa"/>
          </w:tcPr>
          <w:p w:rsidR="003422A5" w:rsidRPr="00434FDF" w:rsidRDefault="003422A5" w:rsidP="00F71DC3">
            <w:pPr>
              <w:jc w:val="center"/>
              <w:rPr>
                <w:sz w:val="28"/>
                <w:szCs w:val="28"/>
              </w:rPr>
            </w:pPr>
            <w:r w:rsidRPr="00434FDF">
              <w:rPr>
                <w:sz w:val="28"/>
                <w:szCs w:val="28"/>
              </w:rPr>
              <w:t>47320,1</w:t>
            </w:r>
          </w:p>
        </w:tc>
        <w:tc>
          <w:tcPr>
            <w:tcW w:w="2835" w:type="dxa"/>
          </w:tcPr>
          <w:p w:rsidR="003422A5" w:rsidRPr="00434FDF" w:rsidRDefault="003422A5" w:rsidP="00F71DC3">
            <w:pPr>
              <w:jc w:val="center"/>
              <w:rPr>
                <w:sz w:val="28"/>
                <w:szCs w:val="28"/>
              </w:rPr>
            </w:pPr>
            <w:r w:rsidRPr="00434FDF">
              <w:rPr>
                <w:sz w:val="28"/>
                <w:szCs w:val="28"/>
              </w:rPr>
              <w:t>47320,1</w:t>
            </w:r>
          </w:p>
        </w:tc>
      </w:tr>
      <w:tr w:rsidR="003422A5" w:rsidRPr="00D21D78" w:rsidTr="00F71DC3">
        <w:trPr>
          <w:trHeight w:val="43"/>
        </w:trPr>
        <w:tc>
          <w:tcPr>
            <w:tcW w:w="4072" w:type="dxa"/>
          </w:tcPr>
          <w:p w:rsidR="003422A5" w:rsidRPr="00D21D78" w:rsidRDefault="003422A5" w:rsidP="00F71DC3">
            <w:pPr>
              <w:rPr>
                <w:sz w:val="28"/>
                <w:szCs w:val="28"/>
              </w:rPr>
            </w:pPr>
            <w:r w:rsidRPr="00D21D78">
              <w:rPr>
                <w:sz w:val="28"/>
                <w:szCs w:val="28"/>
              </w:rPr>
              <w:t>2026 год</w:t>
            </w:r>
          </w:p>
        </w:tc>
        <w:tc>
          <w:tcPr>
            <w:tcW w:w="2977" w:type="dxa"/>
          </w:tcPr>
          <w:p w:rsidR="003422A5" w:rsidRPr="004946BC" w:rsidRDefault="003422A5" w:rsidP="00F71DC3">
            <w:pPr>
              <w:jc w:val="center"/>
              <w:rPr>
                <w:color w:val="FF0000"/>
                <w:sz w:val="28"/>
                <w:szCs w:val="28"/>
              </w:rPr>
            </w:pPr>
            <w:r w:rsidRPr="004946BC">
              <w:rPr>
                <w:sz w:val="28"/>
                <w:szCs w:val="28"/>
              </w:rPr>
              <w:t>48547,0</w:t>
            </w:r>
          </w:p>
        </w:tc>
        <w:tc>
          <w:tcPr>
            <w:tcW w:w="2835" w:type="dxa"/>
          </w:tcPr>
          <w:p w:rsidR="003422A5" w:rsidRPr="004946BC" w:rsidRDefault="003422A5" w:rsidP="00F71DC3">
            <w:pPr>
              <w:jc w:val="center"/>
              <w:rPr>
                <w:sz w:val="28"/>
                <w:szCs w:val="28"/>
              </w:rPr>
            </w:pPr>
            <w:r w:rsidRPr="004946BC">
              <w:rPr>
                <w:sz w:val="28"/>
                <w:szCs w:val="28"/>
              </w:rPr>
              <w:t>48547,0</w:t>
            </w:r>
          </w:p>
        </w:tc>
      </w:tr>
      <w:tr w:rsidR="003422A5" w:rsidRPr="00D21D78" w:rsidTr="00F71DC3">
        <w:trPr>
          <w:trHeight w:val="43"/>
        </w:trPr>
        <w:tc>
          <w:tcPr>
            <w:tcW w:w="4072" w:type="dxa"/>
          </w:tcPr>
          <w:p w:rsidR="003422A5" w:rsidRPr="00D21D78" w:rsidRDefault="003422A5" w:rsidP="00F71DC3">
            <w:pPr>
              <w:rPr>
                <w:sz w:val="28"/>
                <w:szCs w:val="28"/>
              </w:rPr>
            </w:pPr>
            <w:r>
              <w:rPr>
                <w:sz w:val="28"/>
                <w:szCs w:val="28"/>
              </w:rPr>
              <w:t>2027 год</w:t>
            </w:r>
          </w:p>
        </w:tc>
        <w:tc>
          <w:tcPr>
            <w:tcW w:w="2977" w:type="dxa"/>
          </w:tcPr>
          <w:p w:rsidR="003422A5" w:rsidRPr="006E621B" w:rsidRDefault="003422A5" w:rsidP="00F71DC3">
            <w:pPr>
              <w:jc w:val="center"/>
              <w:rPr>
                <w:sz w:val="28"/>
                <w:szCs w:val="28"/>
              </w:rPr>
            </w:pPr>
            <w:r w:rsidRPr="006E621B">
              <w:rPr>
                <w:sz w:val="28"/>
                <w:szCs w:val="28"/>
              </w:rPr>
              <w:t>-</w:t>
            </w:r>
          </w:p>
        </w:tc>
        <w:tc>
          <w:tcPr>
            <w:tcW w:w="2835" w:type="dxa"/>
          </w:tcPr>
          <w:p w:rsidR="003422A5" w:rsidRPr="004946BC" w:rsidRDefault="003422A5" w:rsidP="00F71DC3">
            <w:pPr>
              <w:jc w:val="center"/>
              <w:rPr>
                <w:sz w:val="28"/>
                <w:szCs w:val="28"/>
              </w:rPr>
            </w:pPr>
            <w:r w:rsidRPr="004946BC">
              <w:rPr>
                <w:sz w:val="28"/>
                <w:szCs w:val="28"/>
              </w:rPr>
              <w:t>48547,0</w:t>
            </w:r>
          </w:p>
        </w:tc>
      </w:tr>
      <w:tr w:rsidR="003422A5" w:rsidRPr="00D21D78" w:rsidTr="00F71DC3">
        <w:trPr>
          <w:trHeight w:val="45"/>
        </w:trPr>
        <w:tc>
          <w:tcPr>
            <w:tcW w:w="4072" w:type="dxa"/>
          </w:tcPr>
          <w:p w:rsidR="003422A5" w:rsidRPr="00D21D78" w:rsidRDefault="003422A5" w:rsidP="00F71DC3">
            <w:pPr>
              <w:snapToGrid w:val="0"/>
              <w:ind w:right="135"/>
              <w:rPr>
                <w:sz w:val="28"/>
                <w:szCs w:val="28"/>
              </w:rPr>
            </w:pPr>
            <w:r w:rsidRPr="00D21D78">
              <w:rPr>
                <w:sz w:val="28"/>
                <w:szCs w:val="28"/>
              </w:rPr>
              <w:t>Итого</w:t>
            </w:r>
          </w:p>
        </w:tc>
        <w:tc>
          <w:tcPr>
            <w:tcW w:w="2977" w:type="dxa"/>
          </w:tcPr>
          <w:p w:rsidR="003422A5" w:rsidRPr="006E621B" w:rsidRDefault="003422A5" w:rsidP="00F71DC3">
            <w:pPr>
              <w:snapToGrid w:val="0"/>
              <w:ind w:right="135"/>
              <w:jc w:val="center"/>
              <w:rPr>
                <w:sz w:val="28"/>
                <w:szCs w:val="28"/>
              </w:rPr>
            </w:pPr>
            <w:r w:rsidRPr="006E621B">
              <w:rPr>
                <w:sz w:val="28"/>
                <w:szCs w:val="28"/>
              </w:rPr>
              <w:t>140926,5</w:t>
            </w:r>
          </w:p>
        </w:tc>
        <w:tc>
          <w:tcPr>
            <w:tcW w:w="2835" w:type="dxa"/>
          </w:tcPr>
          <w:p w:rsidR="003422A5" w:rsidRPr="009866D2" w:rsidRDefault="003422A5" w:rsidP="00F71DC3">
            <w:pPr>
              <w:snapToGrid w:val="0"/>
              <w:ind w:right="135"/>
              <w:jc w:val="center"/>
              <w:rPr>
                <w:sz w:val="28"/>
                <w:szCs w:val="28"/>
              </w:rPr>
            </w:pPr>
            <w:r w:rsidRPr="009866D2">
              <w:rPr>
                <w:sz w:val="28"/>
                <w:szCs w:val="28"/>
              </w:rPr>
              <w:t>189473,5</w:t>
            </w:r>
          </w:p>
        </w:tc>
      </w:tr>
    </w:tbl>
    <w:p w:rsidR="003422A5" w:rsidRPr="0097414A" w:rsidRDefault="003422A5" w:rsidP="003422A5">
      <w:pPr>
        <w:pStyle w:val="3fffffffffffff31"/>
        <w:widowControl/>
        <w:jc w:val="center"/>
        <w:rPr>
          <w:b/>
        </w:rPr>
      </w:pPr>
    </w:p>
    <w:p w:rsidR="003422A5" w:rsidRDefault="003422A5" w:rsidP="003422A5">
      <w:pPr>
        <w:pStyle w:val="ConsPlusTitle"/>
        <w:jc w:val="center"/>
        <w:outlineLvl w:val="2"/>
        <w:rPr>
          <w:rFonts w:ascii="Times New Roman" w:hAnsi="Times New Roman" w:cs="Times New Roman"/>
          <w:sz w:val="28"/>
          <w:szCs w:val="28"/>
        </w:rPr>
      </w:pPr>
    </w:p>
    <w:p w:rsidR="003422A5" w:rsidRPr="0097414A" w:rsidRDefault="003422A5" w:rsidP="003422A5">
      <w:pPr>
        <w:pStyle w:val="ConsPlusTitle"/>
        <w:jc w:val="center"/>
        <w:outlineLvl w:val="2"/>
        <w:rPr>
          <w:rFonts w:ascii="Times New Roman" w:hAnsi="Times New Roman" w:cs="Times New Roman"/>
          <w:sz w:val="28"/>
          <w:szCs w:val="28"/>
        </w:rPr>
      </w:pPr>
      <w:r w:rsidRPr="0097414A">
        <w:rPr>
          <w:rFonts w:ascii="Times New Roman" w:hAnsi="Times New Roman" w:cs="Times New Roman"/>
          <w:sz w:val="28"/>
          <w:szCs w:val="28"/>
        </w:rPr>
        <w:t>5. Механизм реализации подпрограммы</w:t>
      </w:r>
    </w:p>
    <w:p w:rsidR="003422A5" w:rsidRPr="0097414A" w:rsidRDefault="003422A5" w:rsidP="003422A5">
      <w:pPr>
        <w:pStyle w:val="ConsPlusTitle"/>
        <w:jc w:val="center"/>
        <w:outlineLvl w:val="2"/>
        <w:rPr>
          <w:rFonts w:ascii="Times New Roman" w:hAnsi="Times New Roman" w:cs="Times New Roman"/>
          <w:sz w:val="28"/>
          <w:szCs w:val="28"/>
        </w:rPr>
      </w:pPr>
    </w:p>
    <w:p w:rsidR="003422A5" w:rsidRPr="0097414A" w:rsidRDefault="003422A5" w:rsidP="003422A5">
      <w:pPr>
        <w:pStyle w:val="ConsPlusNormal"/>
        <w:ind w:firstLine="540"/>
        <w:rPr>
          <w:rFonts w:ascii="Times New Roman" w:hAnsi="Times New Roman" w:cs="Times New Roman"/>
          <w:sz w:val="28"/>
          <w:szCs w:val="28"/>
        </w:rPr>
      </w:pPr>
      <w:r w:rsidRPr="0097414A">
        <w:rPr>
          <w:rFonts w:ascii="Times New Roman" w:hAnsi="Times New Roman" w:cs="Times New Roman"/>
          <w:sz w:val="28"/>
          <w:szCs w:val="28"/>
        </w:rPr>
        <w:t>Управление подпрограммой осуществляется Департаментом путем:</w:t>
      </w:r>
    </w:p>
    <w:p w:rsidR="003422A5" w:rsidRPr="0097414A" w:rsidRDefault="003422A5" w:rsidP="003422A5">
      <w:pPr>
        <w:pStyle w:val="ConsPlusNormal"/>
        <w:ind w:firstLine="540"/>
        <w:rPr>
          <w:rFonts w:ascii="Times New Roman" w:hAnsi="Times New Roman" w:cs="Times New Roman"/>
          <w:sz w:val="28"/>
          <w:szCs w:val="28"/>
        </w:rPr>
      </w:pPr>
      <w:r w:rsidRPr="0097414A">
        <w:rPr>
          <w:rFonts w:ascii="Times New Roman" w:hAnsi="Times New Roman" w:cs="Times New Roman"/>
          <w:sz w:val="28"/>
          <w:szCs w:val="28"/>
        </w:rPr>
        <w:t>- реализации мероприятий по соответствующему направлению  подпрограммы;</w:t>
      </w:r>
    </w:p>
    <w:p w:rsidR="003422A5" w:rsidRPr="0097414A" w:rsidRDefault="003422A5" w:rsidP="003422A5">
      <w:pPr>
        <w:pStyle w:val="ConsPlusNormal"/>
        <w:ind w:firstLine="540"/>
        <w:rPr>
          <w:rFonts w:ascii="Times New Roman" w:hAnsi="Times New Roman" w:cs="Times New Roman"/>
          <w:sz w:val="28"/>
          <w:szCs w:val="28"/>
        </w:rPr>
      </w:pPr>
      <w:r w:rsidRPr="0097414A">
        <w:rPr>
          <w:rFonts w:ascii="Times New Roman" w:hAnsi="Times New Roman" w:cs="Times New Roman"/>
          <w:sz w:val="28"/>
          <w:szCs w:val="28"/>
        </w:rPr>
        <w:t>- сбора, обобщения и анализа отчетных материалов;</w:t>
      </w:r>
    </w:p>
    <w:p w:rsidR="003422A5" w:rsidRPr="0097414A" w:rsidRDefault="003422A5" w:rsidP="003422A5">
      <w:pPr>
        <w:pStyle w:val="ConsPlusNormal"/>
        <w:ind w:firstLine="540"/>
        <w:rPr>
          <w:rFonts w:ascii="Times New Roman" w:hAnsi="Times New Roman" w:cs="Times New Roman"/>
          <w:sz w:val="28"/>
          <w:szCs w:val="28"/>
        </w:rPr>
      </w:pPr>
      <w:r w:rsidRPr="0097414A">
        <w:rPr>
          <w:rFonts w:ascii="Times New Roman" w:hAnsi="Times New Roman" w:cs="Times New Roman"/>
          <w:sz w:val="28"/>
          <w:szCs w:val="28"/>
        </w:rPr>
        <w:t>- осуществления мониторинга и анализа реализации подпрограммы, а также проведения оценки ее эффективности согласно принятой методике.</w:t>
      </w:r>
    </w:p>
    <w:p w:rsidR="003422A5" w:rsidRPr="0097414A" w:rsidRDefault="003422A5" w:rsidP="003422A5">
      <w:pPr>
        <w:pStyle w:val="ConsPlusNormal"/>
        <w:ind w:firstLine="540"/>
        <w:rPr>
          <w:rFonts w:ascii="Times New Roman" w:hAnsi="Times New Roman" w:cs="Times New Roman"/>
          <w:sz w:val="28"/>
          <w:szCs w:val="28"/>
        </w:rPr>
      </w:pPr>
      <w:r w:rsidRPr="0097414A">
        <w:rPr>
          <w:rFonts w:ascii="Times New Roman" w:hAnsi="Times New Roman" w:cs="Times New Roman"/>
          <w:sz w:val="28"/>
          <w:szCs w:val="28"/>
        </w:rPr>
        <w:t>Реализация мероприятий подпрограммы осуществляется в пределах и объемах, предусмотренных бюджетом города. Департамент осуществляет координацию основных направлений работы в соответствии с мероприятиями подпрограммы, включенных в программу.</w:t>
      </w:r>
    </w:p>
    <w:p w:rsidR="003422A5" w:rsidRPr="0097414A" w:rsidRDefault="003422A5" w:rsidP="003422A5">
      <w:pPr>
        <w:pStyle w:val="ConsPlusNormal"/>
        <w:rPr>
          <w:rFonts w:ascii="Times New Roman" w:hAnsi="Times New Roman" w:cs="Times New Roman"/>
          <w:sz w:val="28"/>
          <w:szCs w:val="28"/>
        </w:rPr>
      </w:pPr>
    </w:p>
    <w:p w:rsidR="003422A5" w:rsidRPr="0097414A" w:rsidRDefault="003422A5" w:rsidP="003422A5">
      <w:pPr>
        <w:pStyle w:val="ConsPlusTitle"/>
        <w:jc w:val="center"/>
        <w:outlineLvl w:val="2"/>
        <w:rPr>
          <w:rFonts w:ascii="Times New Roman" w:hAnsi="Times New Roman" w:cs="Times New Roman"/>
          <w:sz w:val="28"/>
          <w:szCs w:val="28"/>
        </w:rPr>
      </w:pPr>
      <w:r w:rsidRPr="0097414A">
        <w:rPr>
          <w:rFonts w:ascii="Times New Roman" w:hAnsi="Times New Roman" w:cs="Times New Roman"/>
          <w:sz w:val="28"/>
          <w:szCs w:val="28"/>
        </w:rPr>
        <w:t>6. Индикаторы результативности подпрограммы</w:t>
      </w:r>
    </w:p>
    <w:p w:rsidR="003422A5" w:rsidRPr="0097414A" w:rsidRDefault="003422A5" w:rsidP="003422A5">
      <w:pPr>
        <w:pStyle w:val="ConsPlusNormal"/>
        <w:rPr>
          <w:rFonts w:ascii="Times New Roman" w:hAnsi="Times New Roman" w:cs="Times New Roman"/>
          <w:sz w:val="28"/>
          <w:szCs w:val="28"/>
        </w:rPr>
      </w:pPr>
    </w:p>
    <w:tbl>
      <w:tblPr>
        <w:tblW w:w="1034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11"/>
        <w:gridCol w:w="1701"/>
        <w:gridCol w:w="1134"/>
        <w:gridCol w:w="1134"/>
        <w:gridCol w:w="1134"/>
        <w:gridCol w:w="1134"/>
      </w:tblGrid>
      <w:tr w:rsidR="003422A5" w:rsidRPr="0097414A" w:rsidTr="00F71DC3">
        <w:tc>
          <w:tcPr>
            <w:tcW w:w="4111" w:type="dxa"/>
            <w:vMerge w:val="restart"/>
          </w:tcPr>
          <w:p w:rsidR="003422A5" w:rsidRPr="0097414A" w:rsidRDefault="003422A5" w:rsidP="00F71DC3">
            <w:pPr>
              <w:pStyle w:val="ConsPlusNormal"/>
              <w:jc w:val="center"/>
              <w:rPr>
                <w:rFonts w:ascii="Times New Roman" w:hAnsi="Times New Roman" w:cs="Times New Roman"/>
                <w:sz w:val="28"/>
                <w:szCs w:val="28"/>
              </w:rPr>
            </w:pPr>
            <w:r w:rsidRPr="0097414A">
              <w:rPr>
                <w:rFonts w:ascii="Times New Roman" w:hAnsi="Times New Roman" w:cs="Times New Roman"/>
                <w:sz w:val="28"/>
                <w:szCs w:val="28"/>
              </w:rPr>
              <w:t>Основные индикаторы развития</w:t>
            </w:r>
          </w:p>
        </w:tc>
        <w:tc>
          <w:tcPr>
            <w:tcW w:w="1701" w:type="dxa"/>
            <w:vMerge w:val="restart"/>
          </w:tcPr>
          <w:p w:rsidR="003422A5" w:rsidRPr="0097414A" w:rsidRDefault="003422A5" w:rsidP="00F71DC3">
            <w:pPr>
              <w:pStyle w:val="ConsPlusNormal"/>
              <w:rPr>
                <w:rFonts w:ascii="Times New Roman" w:hAnsi="Times New Roman" w:cs="Times New Roman"/>
                <w:sz w:val="28"/>
                <w:szCs w:val="28"/>
              </w:rPr>
            </w:pPr>
            <w:r w:rsidRPr="0097414A">
              <w:rPr>
                <w:rFonts w:ascii="Times New Roman" w:hAnsi="Times New Roman" w:cs="Times New Roman"/>
                <w:sz w:val="28"/>
                <w:szCs w:val="28"/>
              </w:rPr>
              <w:t>Базовый уровень</w:t>
            </w:r>
          </w:p>
          <w:p w:rsidR="003422A5" w:rsidRPr="0097414A" w:rsidRDefault="003422A5" w:rsidP="00F71DC3">
            <w:pPr>
              <w:pStyle w:val="ConsPlusNormal"/>
              <w:rPr>
                <w:rFonts w:ascii="Times New Roman" w:hAnsi="Times New Roman" w:cs="Times New Roman"/>
                <w:sz w:val="28"/>
                <w:szCs w:val="28"/>
              </w:rPr>
            </w:pPr>
            <w:r w:rsidRPr="0097414A">
              <w:rPr>
                <w:rFonts w:ascii="Times New Roman" w:hAnsi="Times New Roman" w:cs="Times New Roman"/>
                <w:sz w:val="28"/>
                <w:szCs w:val="28"/>
              </w:rPr>
              <w:t>202</w:t>
            </w:r>
            <w:r>
              <w:rPr>
                <w:rFonts w:ascii="Times New Roman" w:hAnsi="Times New Roman" w:cs="Times New Roman"/>
                <w:sz w:val="28"/>
                <w:szCs w:val="28"/>
              </w:rPr>
              <w:t>3</w:t>
            </w:r>
            <w:r w:rsidRPr="0097414A">
              <w:rPr>
                <w:rFonts w:ascii="Times New Roman" w:hAnsi="Times New Roman" w:cs="Times New Roman"/>
                <w:sz w:val="28"/>
                <w:szCs w:val="28"/>
              </w:rPr>
              <w:t xml:space="preserve"> год</w:t>
            </w:r>
          </w:p>
          <w:p w:rsidR="003422A5" w:rsidRPr="0097414A" w:rsidRDefault="003422A5" w:rsidP="00F71DC3">
            <w:pPr>
              <w:pStyle w:val="ConsPlusNormal"/>
              <w:rPr>
                <w:rFonts w:ascii="Times New Roman" w:hAnsi="Times New Roman" w:cs="Times New Roman"/>
                <w:sz w:val="28"/>
                <w:szCs w:val="28"/>
              </w:rPr>
            </w:pPr>
            <w:r w:rsidRPr="00E5121C">
              <w:rPr>
                <w:rFonts w:ascii="Times New Roman" w:hAnsi="Times New Roman" w:cs="Times New Roman"/>
                <w:sz w:val="28"/>
                <w:szCs w:val="28"/>
              </w:rPr>
              <w:t>(на 01.01.2</w:t>
            </w:r>
            <w:r>
              <w:rPr>
                <w:rFonts w:ascii="Times New Roman" w:hAnsi="Times New Roman" w:cs="Times New Roman"/>
                <w:sz w:val="28"/>
                <w:szCs w:val="28"/>
              </w:rPr>
              <w:t>4</w:t>
            </w:r>
            <w:r w:rsidRPr="00E5121C">
              <w:rPr>
                <w:rFonts w:ascii="Times New Roman" w:hAnsi="Times New Roman" w:cs="Times New Roman"/>
                <w:sz w:val="28"/>
                <w:szCs w:val="28"/>
              </w:rPr>
              <w:t>)</w:t>
            </w:r>
          </w:p>
        </w:tc>
        <w:tc>
          <w:tcPr>
            <w:tcW w:w="4536" w:type="dxa"/>
            <w:gridSpan w:val="4"/>
          </w:tcPr>
          <w:p w:rsidR="003422A5" w:rsidRPr="0097414A" w:rsidRDefault="003422A5" w:rsidP="00F71DC3">
            <w:pPr>
              <w:pStyle w:val="ConsPlusNormal"/>
              <w:rPr>
                <w:rFonts w:ascii="Times New Roman" w:hAnsi="Times New Roman" w:cs="Times New Roman"/>
                <w:sz w:val="28"/>
                <w:szCs w:val="28"/>
              </w:rPr>
            </w:pPr>
            <w:r w:rsidRPr="0097414A">
              <w:rPr>
                <w:rFonts w:ascii="Times New Roman" w:hAnsi="Times New Roman" w:cs="Times New Roman"/>
                <w:sz w:val="28"/>
                <w:szCs w:val="28"/>
              </w:rPr>
              <w:t>Плановые показатели</w:t>
            </w:r>
          </w:p>
        </w:tc>
      </w:tr>
      <w:tr w:rsidR="003422A5" w:rsidRPr="0097414A" w:rsidTr="00F71DC3">
        <w:tc>
          <w:tcPr>
            <w:tcW w:w="4111" w:type="dxa"/>
            <w:vMerge/>
          </w:tcPr>
          <w:p w:rsidR="003422A5" w:rsidRPr="0097414A" w:rsidRDefault="003422A5" w:rsidP="00F71DC3">
            <w:pPr>
              <w:rPr>
                <w:sz w:val="28"/>
                <w:szCs w:val="28"/>
              </w:rPr>
            </w:pPr>
          </w:p>
        </w:tc>
        <w:tc>
          <w:tcPr>
            <w:tcW w:w="1701" w:type="dxa"/>
            <w:vMerge/>
          </w:tcPr>
          <w:p w:rsidR="003422A5" w:rsidRPr="0097414A" w:rsidRDefault="003422A5" w:rsidP="00F71DC3">
            <w:pPr>
              <w:rPr>
                <w:sz w:val="28"/>
                <w:szCs w:val="28"/>
              </w:rPr>
            </w:pPr>
          </w:p>
        </w:tc>
        <w:tc>
          <w:tcPr>
            <w:tcW w:w="1134" w:type="dxa"/>
          </w:tcPr>
          <w:p w:rsidR="003422A5" w:rsidRPr="0097414A" w:rsidRDefault="003422A5" w:rsidP="00F71DC3">
            <w:pPr>
              <w:pStyle w:val="ConsPlusNormal"/>
              <w:rPr>
                <w:rFonts w:ascii="Times New Roman" w:hAnsi="Times New Roman" w:cs="Times New Roman"/>
                <w:sz w:val="28"/>
                <w:szCs w:val="28"/>
              </w:rPr>
            </w:pPr>
            <w:r w:rsidRPr="0097414A">
              <w:rPr>
                <w:rFonts w:ascii="Times New Roman" w:hAnsi="Times New Roman" w:cs="Times New Roman"/>
                <w:sz w:val="28"/>
                <w:szCs w:val="28"/>
              </w:rPr>
              <w:t>202</w:t>
            </w:r>
            <w:r>
              <w:rPr>
                <w:rFonts w:ascii="Times New Roman" w:hAnsi="Times New Roman" w:cs="Times New Roman"/>
                <w:sz w:val="28"/>
                <w:szCs w:val="28"/>
              </w:rPr>
              <w:t>4</w:t>
            </w:r>
            <w:r w:rsidRPr="0097414A">
              <w:rPr>
                <w:rFonts w:ascii="Times New Roman" w:hAnsi="Times New Roman" w:cs="Times New Roman"/>
                <w:sz w:val="28"/>
                <w:szCs w:val="28"/>
              </w:rPr>
              <w:t xml:space="preserve"> год</w:t>
            </w:r>
          </w:p>
        </w:tc>
        <w:tc>
          <w:tcPr>
            <w:tcW w:w="1134" w:type="dxa"/>
          </w:tcPr>
          <w:p w:rsidR="003422A5" w:rsidRPr="0097414A" w:rsidRDefault="003422A5" w:rsidP="00F71DC3">
            <w:pPr>
              <w:pStyle w:val="ConsPlusNormal"/>
              <w:rPr>
                <w:rFonts w:ascii="Times New Roman" w:hAnsi="Times New Roman" w:cs="Times New Roman"/>
                <w:sz w:val="28"/>
                <w:szCs w:val="28"/>
              </w:rPr>
            </w:pPr>
            <w:r w:rsidRPr="0097414A">
              <w:rPr>
                <w:rFonts w:ascii="Times New Roman" w:hAnsi="Times New Roman" w:cs="Times New Roman"/>
                <w:sz w:val="28"/>
                <w:szCs w:val="28"/>
              </w:rPr>
              <w:t>202</w:t>
            </w:r>
            <w:r>
              <w:rPr>
                <w:rFonts w:ascii="Times New Roman" w:hAnsi="Times New Roman" w:cs="Times New Roman"/>
                <w:sz w:val="28"/>
                <w:szCs w:val="28"/>
              </w:rPr>
              <w:t>5</w:t>
            </w:r>
            <w:r w:rsidRPr="0097414A">
              <w:rPr>
                <w:rFonts w:ascii="Times New Roman" w:hAnsi="Times New Roman" w:cs="Times New Roman"/>
                <w:sz w:val="28"/>
                <w:szCs w:val="28"/>
              </w:rPr>
              <w:t xml:space="preserve"> год</w:t>
            </w:r>
          </w:p>
        </w:tc>
        <w:tc>
          <w:tcPr>
            <w:tcW w:w="1134" w:type="dxa"/>
          </w:tcPr>
          <w:p w:rsidR="003422A5" w:rsidRPr="0097414A" w:rsidRDefault="003422A5" w:rsidP="00F71DC3">
            <w:pPr>
              <w:pStyle w:val="ConsPlusNormal"/>
              <w:rPr>
                <w:rFonts w:ascii="Times New Roman" w:hAnsi="Times New Roman" w:cs="Times New Roman"/>
                <w:sz w:val="28"/>
                <w:szCs w:val="28"/>
              </w:rPr>
            </w:pPr>
            <w:r>
              <w:rPr>
                <w:rFonts w:ascii="Times New Roman" w:hAnsi="Times New Roman" w:cs="Times New Roman"/>
                <w:sz w:val="28"/>
                <w:szCs w:val="28"/>
              </w:rPr>
              <w:t>2026 год</w:t>
            </w:r>
          </w:p>
        </w:tc>
        <w:tc>
          <w:tcPr>
            <w:tcW w:w="1134" w:type="dxa"/>
          </w:tcPr>
          <w:p w:rsidR="003422A5" w:rsidRPr="0097414A" w:rsidRDefault="003422A5" w:rsidP="00F71DC3">
            <w:pPr>
              <w:pStyle w:val="ConsPlusNormal"/>
              <w:rPr>
                <w:rFonts w:ascii="Times New Roman" w:hAnsi="Times New Roman" w:cs="Times New Roman"/>
                <w:sz w:val="28"/>
                <w:szCs w:val="28"/>
              </w:rPr>
            </w:pPr>
            <w:r>
              <w:rPr>
                <w:rFonts w:ascii="Times New Roman" w:hAnsi="Times New Roman" w:cs="Times New Roman"/>
                <w:sz w:val="28"/>
                <w:szCs w:val="28"/>
              </w:rPr>
              <w:t>2027 год</w:t>
            </w:r>
          </w:p>
        </w:tc>
      </w:tr>
      <w:tr w:rsidR="003422A5" w:rsidRPr="0097414A" w:rsidTr="00F71DC3">
        <w:trPr>
          <w:trHeight w:val="1168"/>
        </w:trPr>
        <w:tc>
          <w:tcPr>
            <w:tcW w:w="4111" w:type="dxa"/>
          </w:tcPr>
          <w:p w:rsidR="003422A5" w:rsidRDefault="003422A5" w:rsidP="00F71DC3">
            <w:pPr>
              <w:ind w:left="57" w:right="57"/>
              <w:rPr>
                <w:sz w:val="28"/>
                <w:szCs w:val="28"/>
              </w:rPr>
            </w:pPr>
            <w:r w:rsidRPr="0097414A">
              <w:rPr>
                <w:sz w:val="28"/>
                <w:szCs w:val="28"/>
              </w:rPr>
              <w:t>Доля населения городского округа город Рыбинск</w:t>
            </w:r>
            <w:r>
              <w:rPr>
                <w:sz w:val="28"/>
                <w:szCs w:val="28"/>
              </w:rPr>
              <w:t xml:space="preserve"> Ярославской области</w:t>
            </w:r>
            <w:r w:rsidRPr="0097414A">
              <w:rPr>
                <w:sz w:val="28"/>
                <w:szCs w:val="28"/>
              </w:rPr>
              <w:t xml:space="preserve">, проинформированного о предоставляемых </w:t>
            </w:r>
            <w:r>
              <w:rPr>
                <w:sz w:val="28"/>
                <w:szCs w:val="28"/>
              </w:rPr>
              <w:t>государственных услугах в сфере:</w:t>
            </w:r>
          </w:p>
          <w:p w:rsidR="003422A5" w:rsidRPr="0097414A" w:rsidRDefault="003422A5" w:rsidP="00F71DC3">
            <w:pPr>
              <w:ind w:left="57" w:right="57"/>
              <w:rPr>
                <w:color w:val="FF0000"/>
                <w:sz w:val="28"/>
                <w:szCs w:val="28"/>
              </w:rPr>
            </w:pPr>
            <w:r>
              <w:rPr>
                <w:sz w:val="28"/>
                <w:szCs w:val="28"/>
              </w:rPr>
              <w:t>-</w:t>
            </w:r>
            <w:r w:rsidRPr="0097414A">
              <w:rPr>
                <w:sz w:val="28"/>
                <w:szCs w:val="28"/>
              </w:rPr>
              <w:t xml:space="preserve">  социальной </w:t>
            </w:r>
            <w:r>
              <w:rPr>
                <w:sz w:val="28"/>
                <w:szCs w:val="28"/>
              </w:rPr>
              <w:t xml:space="preserve">защиты </w:t>
            </w:r>
            <w:r w:rsidRPr="0097414A">
              <w:rPr>
                <w:sz w:val="28"/>
                <w:szCs w:val="28"/>
              </w:rPr>
              <w:t xml:space="preserve"> (%)</w:t>
            </w:r>
          </w:p>
        </w:tc>
        <w:tc>
          <w:tcPr>
            <w:tcW w:w="1701" w:type="dxa"/>
          </w:tcPr>
          <w:p w:rsidR="003422A5" w:rsidRPr="0097414A" w:rsidRDefault="003422A5" w:rsidP="00F71DC3">
            <w:pPr>
              <w:jc w:val="center"/>
              <w:rPr>
                <w:sz w:val="28"/>
                <w:szCs w:val="28"/>
              </w:rPr>
            </w:pPr>
            <w:r>
              <w:rPr>
                <w:sz w:val="28"/>
                <w:szCs w:val="28"/>
              </w:rPr>
              <w:t>100,0</w:t>
            </w:r>
          </w:p>
        </w:tc>
        <w:tc>
          <w:tcPr>
            <w:tcW w:w="1134" w:type="dxa"/>
          </w:tcPr>
          <w:p w:rsidR="003422A5" w:rsidRDefault="003422A5" w:rsidP="00F71DC3">
            <w:pPr>
              <w:jc w:val="center"/>
            </w:pPr>
            <w:r w:rsidRPr="00A805D1">
              <w:rPr>
                <w:sz w:val="28"/>
                <w:szCs w:val="28"/>
              </w:rPr>
              <w:t>100,0</w:t>
            </w:r>
          </w:p>
        </w:tc>
        <w:tc>
          <w:tcPr>
            <w:tcW w:w="1134" w:type="dxa"/>
          </w:tcPr>
          <w:p w:rsidR="003422A5" w:rsidRDefault="003422A5" w:rsidP="00F71DC3">
            <w:pPr>
              <w:jc w:val="center"/>
            </w:pPr>
            <w:r w:rsidRPr="00A805D1">
              <w:rPr>
                <w:sz w:val="28"/>
                <w:szCs w:val="28"/>
              </w:rPr>
              <w:t>100,0</w:t>
            </w:r>
          </w:p>
        </w:tc>
        <w:tc>
          <w:tcPr>
            <w:tcW w:w="1134" w:type="dxa"/>
          </w:tcPr>
          <w:p w:rsidR="003422A5" w:rsidRDefault="003422A5" w:rsidP="00F71DC3">
            <w:pPr>
              <w:jc w:val="center"/>
            </w:pPr>
            <w:r w:rsidRPr="00A805D1">
              <w:rPr>
                <w:sz w:val="28"/>
                <w:szCs w:val="28"/>
              </w:rPr>
              <w:t>100,0</w:t>
            </w:r>
          </w:p>
        </w:tc>
        <w:tc>
          <w:tcPr>
            <w:tcW w:w="1134" w:type="dxa"/>
          </w:tcPr>
          <w:p w:rsidR="003422A5" w:rsidRDefault="003422A5" w:rsidP="00F71DC3">
            <w:pPr>
              <w:jc w:val="center"/>
            </w:pPr>
            <w:r w:rsidRPr="00A805D1">
              <w:rPr>
                <w:sz w:val="28"/>
                <w:szCs w:val="28"/>
              </w:rPr>
              <w:t>100,0</w:t>
            </w:r>
          </w:p>
        </w:tc>
      </w:tr>
      <w:tr w:rsidR="003422A5" w:rsidRPr="0097414A" w:rsidTr="00F71DC3">
        <w:tc>
          <w:tcPr>
            <w:tcW w:w="4111" w:type="dxa"/>
            <w:tcBorders>
              <w:bottom w:val="single" w:sz="4" w:space="0" w:color="auto"/>
            </w:tcBorders>
          </w:tcPr>
          <w:p w:rsidR="003422A5" w:rsidRPr="0097414A" w:rsidRDefault="003422A5" w:rsidP="00F71DC3">
            <w:pPr>
              <w:ind w:left="57" w:right="57"/>
              <w:rPr>
                <w:sz w:val="28"/>
                <w:szCs w:val="28"/>
              </w:rPr>
            </w:pPr>
            <w:r w:rsidRPr="0097414A">
              <w:rPr>
                <w:sz w:val="28"/>
                <w:szCs w:val="28"/>
              </w:rPr>
              <w:t xml:space="preserve">Доля граждан, получивших </w:t>
            </w:r>
            <w:r w:rsidRPr="0097414A">
              <w:rPr>
                <w:sz w:val="28"/>
                <w:szCs w:val="28"/>
              </w:rPr>
              <w:lastRenderedPageBreak/>
              <w:t>государственные услуги, от общей численности граждан, которым назначены меры социальной поддержки, государственные услуги в сфере:</w:t>
            </w:r>
          </w:p>
          <w:p w:rsidR="003422A5" w:rsidRPr="0097414A" w:rsidRDefault="003422A5" w:rsidP="00F71DC3">
            <w:pPr>
              <w:ind w:left="57" w:right="57"/>
              <w:rPr>
                <w:sz w:val="28"/>
                <w:szCs w:val="28"/>
              </w:rPr>
            </w:pPr>
            <w:r>
              <w:rPr>
                <w:sz w:val="28"/>
                <w:szCs w:val="28"/>
              </w:rPr>
              <w:t xml:space="preserve">- социальной защиты </w:t>
            </w:r>
            <w:r w:rsidRPr="0097414A">
              <w:rPr>
                <w:sz w:val="28"/>
                <w:szCs w:val="28"/>
              </w:rPr>
              <w:t xml:space="preserve"> (%)</w:t>
            </w:r>
          </w:p>
        </w:tc>
        <w:tc>
          <w:tcPr>
            <w:tcW w:w="1701" w:type="dxa"/>
            <w:tcBorders>
              <w:bottom w:val="single" w:sz="4" w:space="0" w:color="auto"/>
            </w:tcBorders>
          </w:tcPr>
          <w:p w:rsidR="003422A5" w:rsidRPr="0097414A" w:rsidRDefault="003422A5" w:rsidP="00F71DC3">
            <w:pPr>
              <w:jc w:val="center"/>
              <w:rPr>
                <w:sz w:val="28"/>
                <w:szCs w:val="28"/>
              </w:rPr>
            </w:pPr>
          </w:p>
          <w:p w:rsidR="003422A5" w:rsidRPr="0097414A" w:rsidRDefault="003422A5" w:rsidP="00F71DC3">
            <w:pPr>
              <w:jc w:val="center"/>
              <w:rPr>
                <w:sz w:val="28"/>
                <w:szCs w:val="28"/>
              </w:rPr>
            </w:pPr>
          </w:p>
          <w:p w:rsidR="003422A5" w:rsidRPr="0097414A" w:rsidRDefault="003422A5" w:rsidP="00F71DC3">
            <w:pPr>
              <w:jc w:val="center"/>
              <w:rPr>
                <w:sz w:val="28"/>
                <w:szCs w:val="28"/>
              </w:rPr>
            </w:pPr>
          </w:p>
          <w:p w:rsidR="003422A5" w:rsidRPr="0097414A" w:rsidRDefault="003422A5" w:rsidP="00F71DC3">
            <w:pPr>
              <w:jc w:val="center"/>
              <w:rPr>
                <w:sz w:val="28"/>
                <w:szCs w:val="28"/>
              </w:rPr>
            </w:pPr>
          </w:p>
          <w:p w:rsidR="003422A5" w:rsidRPr="0097414A" w:rsidRDefault="003422A5" w:rsidP="00F71DC3">
            <w:pPr>
              <w:jc w:val="center"/>
              <w:rPr>
                <w:sz w:val="28"/>
                <w:szCs w:val="28"/>
              </w:rPr>
            </w:pPr>
            <w:r w:rsidRPr="0097414A">
              <w:rPr>
                <w:sz w:val="28"/>
                <w:szCs w:val="28"/>
              </w:rPr>
              <w:t>100,0</w:t>
            </w:r>
          </w:p>
          <w:p w:rsidR="003422A5" w:rsidRPr="0097414A" w:rsidRDefault="003422A5" w:rsidP="00F71DC3">
            <w:pPr>
              <w:jc w:val="center"/>
              <w:rPr>
                <w:sz w:val="28"/>
                <w:szCs w:val="28"/>
              </w:rPr>
            </w:pPr>
          </w:p>
        </w:tc>
        <w:tc>
          <w:tcPr>
            <w:tcW w:w="1134" w:type="dxa"/>
            <w:tcBorders>
              <w:bottom w:val="single" w:sz="4" w:space="0" w:color="auto"/>
            </w:tcBorders>
          </w:tcPr>
          <w:p w:rsidR="003422A5" w:rsidRPr="0097414A" w:rsidRDefault="003422A5" w:rsidP="00F71DC3">
            <w:pPr>
              <w:jc w:val="center"/>
              <w:rPr>
                <w:sz w:val="28"/>
                <w:szCs w:val="28"/>
              </w:rPr>
            </w:pPr>
          </w:p>
          <w:p w:rsidR="003422A5" w:rsidRPr="0097414A" w:rsidRDefault="003422A5" w:rsidP="00F71DC3">
            <w:pPr>
              <w:jc w:val="center"/>
              <w:rPr>
                <w:sz w:val="28"/>
                <w:szCs w:val="28"/>
              </w:rPr>
            </w:pPr>
          </w:p>
          <w:p w:rsidR="003422A5" w:rsidRPr="0097414A" w:rsidRDefault="003422A5" w:rsidP="00F71DC3">
            <w:pPr>
              <w:jc w:val="center"/>
              <w:rPr>
                <w:sz w:val="28"/>
                <w:szCs w:val="28"/>
              </w:rPr>
            </w:pPr>
          </w:p>
          <w:p w:rsidR="003422A5" w:rsidRPr="0097414A" w:rsidRDefault="003422A5" w:rsidP="00F71DC3">
            <w:pPr>
              <w:jc w:val="center"/>
              <w:rPr>
                <w:sz w:val="28"/>
                <w:szCs w:val="28"/>
              </w:rPr>
            </w:pPr>
          </w:p>
          <w:p w:rsidR="003422A5" w:rsidRPr="0097414A" w:rsidRDefault="003422A5" w:rsidP="00F71DC3">
            <w:pPr>
              <w:jc w:val="center"/>
              <w:rPr>
                <w:sz w:val="28"/>
                <w:szCs w:val="28"/>
              </w:rPr>
            </w:pPr>
            <w:r w:rsidRPr="0097414A">
              <w:rPr>
                <w:sz w:val="28"/>
                <w:szCs w:val="28"/>
              </w:rPr>
              <w:t>100,0</w:t>
            </w:r>
          </w:p>
          <w:p w:rsidR="003422A5" w:rsidRPr="0097414A" w:rsidRDefault="003422A5" w:rsidP="00F71DC3">
            <w:pPr>
              <w:jc w:val="center"/>
              <w:rPr>
                <w:sz w:val="28"/>
                <w:szCs w:val="28"/>
              </w:rPr>
            </w:pPr>
          </w:p>
        </w:tc>
        <w:tc>
          <w:tcPr>
            <w:tcW w:w="1134" w:type="dxa"/>
            <w:tcBorders>
              <w:bottom w:val="single" w:sz="4" w:space="0" w:color="auto"/>
            </w:tcBorders>
          </w:tcPr>
          <w:p w:rsidR="003422A5" w:rsidRPr="0097414A" w:rsidRDefault="003422A5" w:rsidP="00F71DC3">
            <w:pPr>
              <w:jc w:val="center"/>
              <w:rPr>
                <w:sz w:val="28"/>
                <w:szCs w:val="28"/>
              </w:rPr>
            </w:pPr>
          </w:p>
          <w:p w:rsidR="003422A5" w:rsidRPr="0097414A" w:rsidRDefault="003422A5" w:rsidP="00F71DC3">
            <w:pPr>
              <w:jc w:val="center"/>
              <w:rPr>
                <w:sz w:val="28"/>
                <w:szCs w:val="28"/>
              </w:rPr>
            </w:pPr>
          </w:p>
          <w:p w:rsidR="003422A5" w:rsidRPr="0097414A" w:rsidRDefault="003422A5" w:rsidP="00F71DC3">
            <w:pPr>
              <w:jc w:val="center"/>
              <w:rPr>
                <w:sz w:val="28"/>
                <w:szCs w:val="28"/>
              </w:rPr>
            </w:pPr>
          </w:p>
          <w:p w:rsidR="003422A5" w:rsidRPr="0097414A" w:rsidRDefault="003422A5" w:rsidP="00F71DC3">
            <w:pPr>
              <w:jc w:val="center"/>
              <w:rPr>
                <w:sz w:val="28"/>
                <w:szCs w:val="28"/>
              </w:rPr>
            </w:pPr>
          </w:p>
          <w:p w:rsidR="003422A5" w:rsidRPr="0097414A" w:rsidRDefault="003422A5" w:rsidP="00F71DC3">
            <w:pPr>
              <w:jc w:val="center"/>
              <w:rPr>
                <w:sz w:val="28"/>
                <w:szCs w:val="28"/>
              </w:rPr>
            </w:pPr>
            <w:r w:rsidRPr="0097414A">
              <w:rPr>
                <w:sz w:val="28"/>
                <w:szCs w:val="28"/>
              </w:rPr>
              <w:t>100,0</w:t>
            </w:r>
          </w:p>
          <w:p w:rsidR="003422A5" w:rsidRPr="0097414A" w:rsidRDefault="003422A5" w:rsidP="00F71DC3">
            <w:pPr>
              <w:jc w:val="center"/>
              <w:rPr>
                <w:sz w:val="28"/>
                <w:szCs w:val="28"/>
              </w:rPr>
            </w:pPr>
          </w:p>
        </w:tc>
        <w:tc>
          <w:tcPr>
            <w:tcW w:w="1134" w:type="dxa"/>
            <w:tcBorders>
              <w:bottom w:val="single" w:sz="4" w:space="0" w:color="auto"/>
            </w:tcBorders>
          </w:tcPr>
          <w:p w:rsidR="003422A5" w:rsidRPr="0097414A" w:rsidRDefault="003422A5" w:rsidP="00F71DC3">
            <w:pPr>
              <w:jc w:val="center"/>
              <w:rPr>
                <w:sz w:val="28"/>
                <w:szCs w:val="28"/>
              </w:rPr>
            </w:pPr>
          </w:p>
          <w:p w:rsidR="003422A5" w:rsidRPr="0097414A" w:rsidRDefault="003422A5" w:rsidP="00F71DC3">
            <w:pPr>
              <w:jc w:val="center"/>
              <w:rPr>
                <w:sz w:val="28"/>
                <w:szCs w:val="28"/>
              </w:rPr>
            </w:pPr>
          </w:p>
          <w:p w:rsidR="003422A5" w:rsidRPr="0097414A" w:rsidRDefault="003422A5" w:rsidP="00F71DC3">
            <w:pPr>
              <w:jc w:val="center"/>
              <w:rPr>
                <w:sz w:val="28"/>
                <w:szCs w:val="28"/>
              </w:rPr>
            </w:pPr>
          </w:p>
          <w:p w:rsidR="003422A5" w:rsidRPr="0097414A" w:rsidRDefault="003422A5" w:rsidP="00F71DC3">
            <w:pPr>
              <w:jc w:val="center"/>
              <w:rPr>
                <w:sz w:val="28"/>
                <w:szCs w:val="28"/>
              </w:rPr>
            </w:pPr>
          </w:p>
          <w:p w:rsidR="003422A5" w:rsidRPr="0097414A" w:rsidRDefault="003422A5" w:rsidP="00F71DC3">
            <w:pPr>
              <w:jc w:val="center"/>
              <w:rPr>
                <w:sz w:val="28"/>
                <w:szCs w:val="28"/>
              </w:rPr>
            </w:pPr>
            <w:r w:rsidRPr="0097414A">
              <w:rPr>
                <w:sz w:val="28"/>
                <w:szCs w:val="28"/>
              </w:rPr>
              <w:t>100,0</w:t>
            </w:r>
          </w:p>
          <w:p w:rsidR="003422A5" w:rsidRPr="0097414A" w:rsidRDefault="003422A5" w:rsidP="00F71DC3">
            <w:pPr>
              <w:jc w:val="center"/>
              <w:rPr>
                <w:sz w:val="28"/>
                <w:szCs w:val="28"/>
              </w:rPr>
            </w:pPr>
          </w:p>
        </w:tc>
        <w:tc>
          <w:tcPr>
            <w:tcW w:w="1134" w:type="dxa"/>
            <w:tcBorders>
              <w:bottom w:val="single" w:sz="4" w:space="0" w:color="auto"/>
            </w:tcBorders>
          </w:tcPr>
          <w:p w:rsidR="003422A5" w:rsidRDefault="003422A5" w:rsidP="00F71DC3">
            <w:pPr>
              <w:jc w:val="center"/>
              <w:rPr>
                <w:sz w:val="28"/>
                <w:szCs w:val="28"/>
              </w:rPr>
            </w:pPr>
          </w:p>
          <w:p w:rsidR="003422A5" w:rsidRDefault="003422A5" w:rsidP="00F71DC3">
            <w:pPr>
              <w:jc w:val="center"/>
              <w:rPr>
                <w:sz w:val="28"/>
                <w:szCs w:val="28"/>
              </w:rPr>
            </w:pPr>
          </w:p>
          <w:p w:rsidR="003422A5" w:rsidRDefault="003422A5" w:rsidP="00F71DC3">
            <w:pPr>
              <w:jc w:val="center"/>
              <w:rPr>
                <w:sz w:val="28"/>
                <w:szCs w:val="28"/>
              </w:rPr>
            </w:pPr>
          </w:p>
          <w:p w:rsidR="003422A5" w:rsidRDefault="003422A5" w:rsidP="00F71DC3">
            <w:pPr>
              <w:jc w:val="center"/>
              <w:rPr>
                <w:sz w:val="28"/>
                <w:szCs w:val="28"/>
              </w:rPr>
            </w:pPr>
          </w:p>
          <w:p w:rsidR="003422A5" w:rsidRPr="0097414A" w:rsidRDefault="003422A5" w:rsidP="00F71DC3">
            <w:pPr>
              <w:jc w:val="center"/>
              <w:rPr>
                <w:sz w:val="28"/>
                <w:szCs w:val="28"/>
              </w:rPr>
            </w:pPr>
            <w:r>
              <w:rPr>
                <w:sz w:val="28"/>
                <w:szCs w:val="28"/>
              </w:rPr>
              <w:t>100,0</w:t>
            </w:r>
          </w:p>
        </w:tc>
      </w:tr>
      <w:tr w:rsidR="003422A5" w:rsidRPr="0097414A" w:rsidTr="00F71DC3">
        <w:tc>
          <w:tcPr>
            <w:tcW w:w="4111" w:type="dxa"/>
            <w:tcBorders>
              <w:top w:val="single" w:sz="4" w:space="0" w:color="auto"/>
              <w:left w:val="single" w:sz="4" w:space="0" w:color="auto"/>
              <w:bottom w:val="single" w:sz="4" w:space="0" w:color="auto"/>
            </w:tcBorders>
          </w:tcPr>
          <w:p w:rsidR="003422A5" w:rsidRPr="0097414A" w:rsidRDefault="003422A5" w:rsidP="00F71DC3">
            <w:pPr>
              <w:ind w:left="57" w:right="57"/>
              <w:rPr>
                <w:sz w:val="28"/>
                <w:szCs w:val="28"/>
              </w:rPr>
            </w:pPr>
            <w:r w:rsidRPr="0097414A">
              <w:rPr>
                <w:sz w:val="28"/>
                <w:szCs w:val="28"/>
              </w:rPr>
              <w:lastRenderedPageBreak/>
              <w:t>Доля обоснованных жалоб, поступивших по вопросу оказания государственных услуг от общего количества граждан, которым предоставлены услуги, в сфере:</w:t>
            </w:r>
          </w:p>
          <w:p w:rsidR="003422A5" w:rsidRPr="0097414A" w:rsidRDefault="003422A5" w:rsidP="00F71DC3">
            <w:pPr>
              <w:ind w:left="57" w:right="57"/>
              <w:rPr>
                <w:sz w:val="28"/>
                <w:szCs w:val="28"/>
              </w:rPr>
            </w:pPr>
            <w:r>
              <w:rPr>
                <w:sz w:val="28"/>
                <w:szCs w:val="28"/>
              </w:rPr>
              <w:t>- социальной защиты</w:t>
            </w:r>
            <w:r w:rsidRPr="0097414A">
              <w:rPr>
                <w:sz w:val="28"/>
                <w:szCs w:val="28"/>
              </w:rPr>
              <w:t xml:space="preserve"> (%)</w:t>
            </w:r>
          </w:p>
        </w:tc>
        <w:tc>
          <w:tcPr>
            <w:tcW w:w="1701" w:type="dxa"/>
            <w:tcBorders>
              <w:top w:val="single" w:sz="4" w:space="0" w:color="auto"/>
              <w:bottom w:val="single" w:sz="4" w:space="0" w:color="auto"/>
            </w:tcBorders>
          </w:tcPr>
          <w:p w:rsidR="003422A5" w:rsidRPr="0097414A" w:rsidRDefault="003422A5" w:rsidP="00F71DC3">
            <w:pPr>
              <w:jc w:val="center"/>
              <w:rPr>
                <w:sz w:val="28"/>
                <w:szCs w:val="28"/>
              </w:rPr>
            </w:pPr>
          </w:p>
          <w:p w:rsidR="003422A5" w:rsidRPr="0097414A" w:rsidRDefault="003422A5" w:rsidP="00F71DC3">
            <w:pPr>
              <w:jc w:val="center"/>
              <w:rPr>
                <w:sz w:val="28"/>
                <w:szCs w:val="28"/>
              </w:rPr>
            </w:pPr>
          </w:p>
          <w:p w:rsidR="003422A5" w:rsidRPr="0097414A" w:rsidRDefault="003422A5" w:rsidP="00F71DC3">
            <w:pPr>
              <w:jc w:val="center"/>
              <w:rPr>
                <w:sz w:val="28"/>
                <w:szCs w:val="28"/>
              </w:rPr>
            </w:pPr>
          </w:p>
          <w:p w:rsidR="003422A5" w:rsidRPr="0097414A" w:rsidRDefault="003422A5" w:rsidP="00F71DC3">
            <w:pPr>
              <w:jc w:val="center"/>
              <w:rPr>
                <w:sz w:val="28"/>
                <w:szCs w:val="28"/>
              </w:rPr>
            </w:pPr>
          </w:p>
          <w:p w:rsidR="003422A5" w:rsidRPr="0097414A" w:rsidRDefault="003422A5" w:rsidP="00F71DC3">
            <w:pPr>
              <w:jc w:val="center"/>
              <w:rPr>
                <w:sz w:val="28"/>
                <w:szCs w:val="28"/>
              </w:rPr>
            </w:pPr>
            <w:r w:rsidRPr="0097414A">
              <w:rPr>
                <w:sz w:val="28"/>
                <w:szCs w:val="28"/>
              </w:rPr>
              <w:t>0</w:t>
            </w:r>
          </w:p>
          <w:p w:rsidR="003422A5" w:rsidRPr="0097414A" w:rsidRDefault="003422A5" w:rsidP="00F71DC3">
            <w:pPr>
              <w:jc w:val="center"/>
              <w:rPr>
                <w:sz w:val="28"/>
                <w:szCs w:val="28"/>
              </w:rPr>
            </w:pPr>
          </w:p>
        </w:tc>
        <w:tc>
          <w:tcPr>
            <w:tcW w:w="1134" w:type="dxa"/>
            <w:tcBorders>
              <w:top w:val="single" w:sz="4" w:space="0" w:color="auto"/>
              <w:bottom w:val="single" w:sz="4" w:space="0" w:color="auto"/>
            </w:tcBorders>
          </w:tcPr>
          <w:p w:rsidR="003422A5" w:rsidRPr="0097414A" w:rsidRDefault="003422A5" w:rsidP="00F71DC3">
            <w:pPr>
              <w:jc w:val="center"/>
              <w:rPr>
                <w:sz w:val="28"/>
                <w:szCs w:val="28"/>
              </w:rPr>
            </w:pPr>
          </w:p>
          <w:p w:rsidR="003422A5" w:rsidRPr="0097414A" w:rsidRDefault="003422A5" w:rsidP="00F71DC3">
            <w:pPr>
              <w:jc w:val="center"/>
              <w:rPr>
                <w:sz w:val="28"/>
                <w:szCs w:val="28"/>
              </w:rPr>
            </w:pPr>
          </w:p>
          <w:p w:rsidR="003422A5" w:rsidRPr="0097414A" w:rsidRDefault="003422A5" w:rsidP="00F71DC3">
            <w:pPr>
              <w:jc w:val="center"/>
              <w:rPr>
                <w:sz w:val="28"/>
                <w:szCs w:val="28"/>
              </w:rPr>
            </w:pPr>
          </w:p>
          <w:p w:rsidR="003422A5" w:rsidRPr="0097414A" w:rsidRDefault="003422A5" w:rsidP="00F71DC3">
            <w:pPr>
              <w:jc w:val="center"/>
              <w:rPr>
                <w:sz w:val="28"/>
                <w:szCs w:val="28"/>
              </w:rPr>
            </w:pPr>
          </w:p>
          <w:p w:rsidR="003422A5" w:rsidRPr="0097414A" w:rsidRDefault="003422A5" w:rsidP="00F71DC3">
            <w:pPr>
              <w:jc w:val="center"/>
              <w:rPr>
                <w:sz w:val="28"/>
                <w:szCs w:val="28"/>
              </w:rPr>
            </w:pPr>
            <w:r w:rsidRPr="0097414A">
              <w:rPr>
                <w:sz w:val="28"/>
                <w:szCs w:val="28"/>
              </w:rPr>
              <w:t>0</w:t>
            </w:r>
          </w:p>
          <w:p w:rsidR="003422A5" w:rsidRPr="0097414A" w:rsidRDefault="003422A5" w:rsidP="00F71DC3">
            <w:pPr>
              <w:jc w:val="center"/>
              <w:rPr>
                <w:sz w:val="28"/>
                <w:szCs w:val="28"/>
              </w:rPr>
            </w:pPr>
          </w:p>
        </w:tc>
        <w:tc>
          <w:tcPr>
            <w:tcW w:w="1134" w:type="dxa"/>
            <w:tcBorders>
              <w:top w:val="single" w:sz="4" w:space="0" w:color="auto"/>
              <w:bottom w:val="single" w:sz="4" w:space="0" w:color="auto"/>
            </w:tcBorders>
          </w:tcPr>
          <w:p w:rsidR="003422A5" w:rsidRPr="0097414A" w:rsidRDefault="003422A5" w:rsidP="00F71DC3">
            <w:pPr>
              <w:jc w:val="center"/>
              <w:rPr>
                <w:sz w:val="28"/>
                <w:szCs w:val="28"/>
              </w:rPr>
            </w:pPr>
          </w:p>
          <w:p w:rsidR="003422A5" w:rsidRPr="0097414A" w:rsidRDefault="003422A5" w:rsidP="00F71DC3">
            <w:pPr>
              <w:jc w:val="center"/>
              <w:rPr>
                <w:sz w:val="28"/>
                <w:szCs w:val="28"/>
              </w:rPr>
            </w:pPr>
          </w:p>
          <w:p w:rsidR="003422A5" w:rsidRPr="0097414A" w:rsidRDefault="003422A5" w:rsidP="00F71DC3">
            <w:pPr>
              <w:jc w:val="center"/>
              <w:rPr>
                <w:sz w:val="28"/>
                <w:szCs w:val="28"/>
              </w:rPr>
            </w:pPr>
          </w:p>
          <w:p w:rsidR="003422A5" w:rsidRPr="0097414A" w:rsidRDefault="003422A5" w:rsidP="00F71DC3">
            <w:pPr>
              <w:jc w:val="center"/>
              <w:rPr>
                <w:sz w:val="28"/>
                <w:szCs w:val="28"/>
              </w:rPr>
            </w:pPr>
          </w:p>
          <w:p w:rsidR="003422A5" w:rsidRPr="0097414A" w:rsidRDefault="003422A5" w:rsidP="00F71DC3">
            <w:pPr>
              <w:jc w:val="center"/>
              <w:rPr>
                <w:sz w:val="28"/>
                <w:szCs w:val="28"/>
              </w:rPr>
            </w:pPr>
            <w:r w:rsidRPr="0097414A">
              <w:rPr>
                <w:sz w:val="28"/>
                <w:szCs w:val="28"/>
              </w:rPr>
              <w:t>0</w:t>
            </w:r>
          </w:p>
          <w:p w:rsidR="003422A5" w:rsidRPr="0097414A" w:rsidRDefault="003422A5" w:rsidP="00F71DC3">
            <w:pPr>
              <w:jc w:val="center"/>
              <w:rPr>
                <w:sz w:val="28"/>
                <w:szCs w:val="28"/>
              </w:rPr>
            </w:pPr>
          </w:p>
        </w:tc>
        <w:tc>
          <w:tcPr>
            <w:tcW w:w="1134" w:type="dxa"/>
            <w:tcBorders>
              <w:top w:val="single" w:sz="4" w:space="0" w:color="auto"/>
              <w:bottom w:val="single" w:sz="4" w:space="0" w:color="auto"/>
            </w:tcBorders>
          </w:tcPr>
          <w:p w:rsidR="003422A5" w:rsidRPr="0097414A" w:rsidRDefault="003422A5" w:rsidP="00F71DC3">
            <w:pPr>
              <w:jc w:val="center"/>
              <w:rPr>
                <w:sz w:val="28"/>
                <w:szCs w:val="28"/>
              </w:rPr>
            </w:pPr>
          </w:p>
          <w:p w:rsidR="003422A5" w:rsidRPr="0097414A" w:rsidRDefault="003422A5" w:rsidP="00F71DC3">
            <w:pPr>
              <w:jc w:val="center"/>
              <w:rPr>
                <w:sz w:val="28"/>
                <w:szCs w:val="28"/>
              </w:rPr>
            </w:pPr>
          </w:p>
          <w:p w:rsidR="003422A5" w:rsidRPr="0097414A" w:rsidRDefault="003422A5" w:rsidP="00F71DC3">
            <w:pPr>
              <w:jc w:val="center"/>
              <w:rPr>
                <w:sz w:val="28"/>
                <w:szCs w:val="28"/>
              </w:rPr>
            </w:pPr>
          </w:p>
          <w:p w:rsidR="003422A5" w:rsidRPr="0097414A" w:rsidRDefault="003422A5" w:rsidP="00F71DC3">
            <w:pPr>
              <w:jc w:val="center"/>
              <w:rPr>
                <w:sz w:val="28"/>
                <w:szCs w:val="28"/>
              </w:rPr>
            </w:pPr>
          </w:p>
          <w:p w:rsidR="003422A5" w:rsidRPr="0097414A" w:rsidRDefault="003422A5" w:rsidP="00F71DC3">
            <w:pPr>
              <w:jc w:val="center"/>
              <w:rPr>
                <w:sz w:val="28"/>
                <w:szCs w:val="28"/>
              </w:rPr>
            </w:pPr>
            <w:r w:rsidRPr="0097414A">
              <w:rPr>
                <w:sz w:val="28"/>
                <w:szCs w:val="28"/>
              </w:rPr>
              <w:t>0</w:t>
            </w:r>
          </w:p>
          <w:p w:rsidR="003422A5" w:rsidRPr="0097414A" w:rsidRDefault="003422A5" w:rsidP="00F71DC3">
            <w:pPr>
              <w:jc w:val="center"/>
              <w:rPr>
                <w:sz w:val="28"/>
                <w:szCs w:val="28"/>
              </w:rPr>
            </w:pPr>
          </w:p>
        </w:tc>
        <w:tc>
          <w:tcPr>
            <w:tcW w:w="1134" w:type="dxa"/>
            <w:tcBorders>
              <w:top w:val="single" w:sz="4" w:space="0" w:color="auto"/>
              <w:bottom w:val="single" w:sz="4" w:space="0" w:color="auto"/>
              <w:right w:val="single" w:sz="4" w:space="0" w:color="auto"/>
            </w:tcBorders>
          </w:tcPr>
          <w:p w:rsidR="003422A5" w:rsidRDefault="003422A5" w:rsidP="00F71DC3">
            <w:pPr>
              <w:jc w:val="center"/>
              <w:rPr>
                <w:sz w:val="28"/>
                <w:szCs w:val="28"/>
              </w:rPr>
            </w:pPr>
          </w:p>
          <w:p w:rsidR="003422A5" w:rsidRDefault="003422A5" w:rsidP="00F71DC3">
            <w:pPr>
              <w:jc w:val="center"/>
              <w:rPr>
                <w:sz w:val="28"/>
                <w:szCs w:val="28"/>
              </w:rPr>
            </w:pPr>
          </w:p>
          <w:p w:rsidR="003422A5" w:rsidRDefault="003422A5" w:rsidP="00F71DC3">
            <w:pPr>
              <w:jc w:val="center"/>
              <w:rPr>
                <w:sz w:val="28"/>
                <w:szCs w:val="28"/>
              </w:rPr>
            </w:pPr>
          </w:p>
          <w:p w:rsidR="003422A5" w:rsidRDefault="003422A5" w:rsidP="00F71DC3">
            <w:pPr>
              <w:jc w:val="center"/>
              <w:rPr>
                <w:sz w:val="28"/>
                <w:szCs w:val="28"/>
              </w:rPr>
            </w:pPr>
          </w:p>
          <w:p w:rsidR="003422A5" w:rsidRPr="0097414A" w:rsidRDefault="003422A5" w:rsidP="00F71DC3">
            <w:pPr>
              <w:jc w:val="center"/>
              <w:rPr>
                <w:sz w:val="28"/>
                <w:szCs w:val="28"/>
              </w:rPr>
            </w:pPr>
            <w:r>
              <w:rPr>
                <w:sz w:val="28"/>
                <w:szCs w:val="28"/>
              </w:rPr>
              <w:t>0</w:t>
            </w:r>
          </w:p>
        </w:tc>
      </w:tr>
    </w:tbl>
    <w:p w:rsidR="003422A5" w:rsidRDefault="003422A5" w:rsidP="003422A5">
      <w:pPr>
        <w:ind w:left="123" w:right="277" w:firstLine="283"/>
        <w:jc w:val="left"/>
        <w:rPr>
          <w:sz w:val="28"/>
          <w:szCs w:val="28"/>
        </w:rPr>
      </w:pPr>
    </w:p>
    <w:p w:rsidR="003422A5" w:rsidRPr="0097414A" w:rsidRDefault="003422A5" w:rsidP="003422A5">
      <w:pPr>
        <w:ind w:left="123" w:right="277" w:firstLine="283"/>
        <w:jc w:val="left"/>
        <w:rPr>
          <w:sz w:val="28"/>
          <w:szCs w:val="28"/>
        </w:rPr>
        <w:sectPr w:rsidR="003422A5" w:rsidRPr="0097414A" w:rsidSect="005A4571">
          <w:footnotePr>
            <w:pos w:val="beneathText"/>
          </w:footnotePr>
          <w:pgSz w:w="11905" w:h="16837"/>
          <w:pgMar w:top="961" w:right="1134" w:bottom="1134" w:left="1135" w:header="0" w:footer="720" w:gutter="0"/>
          <w:cols w:space="720"/>
          <w:docGrid w:linePitch="272"/>
        </w:sectPr>
      </w:pPr>
    </w:p>
    <w:p w:rsidR="003422A5" w:rsidRPr="0097414A" w:rsidRDefault="003422A5" w:rsidP="003422A5">
      <w:pPr>
        <w:jc w:val="center"/>
        <w:rPr>
          <w:b/>
          <w:sz w:val="28"/>
          <w:szCs w:val="28"/>
        </w:rPr>
      </w:pPr>
      <w:r w:rsidRPr="0097414A">
        <w:rPr>
          <w:b/>
          <w:sz w:val="28"/>
          <w:szCs w:val="28"/>
        </w:rPr>
        <w:lastRenderedPageBreak/>
        <w:t>7. Перечень мероприятий подпрограммы</w:t>
      </w:r>
    </w:p>
    <w:p w:rsidR="003422A5" w:rsidRDefault="003422A5" w:rsidP="003422A5">
      <w:pPr>
        <w:jc w:val="center"/>
        <w:rPr>
          <w:b/>
          <w:sz w:val="25"/>
          <w:szCs w:val="25"/>
        </w:rPr>
      </w:pPr>
    </w:p>
    <w:tbl>
      <w:tblPr>
        <w:tblStyle w:val="aff"/>
        <w:tblW w:w="15876" w:type="dxa"/>
        <w:tblInd w:w="-459" w:type="dxa"/>
        <w:tblLayout w:type="fixed"/>
        <w:tblLook w:val="06A0" w:firstRow="1" w:lastRow="0" w:firstColumn="1" w:lastColumn="0" w:noHBand="1" w:noVBand="1"/>
      </w:tblPr>
      <w:tblGrid>
        <w:gridCol w:w="693"/>
        <w:gridCol w:w="11"/>
        <w:gridCol w:w="2400"/>
        <w:gridCol w:w="15"/>
        <w:gridCol w:w="1398"/>
        <w:gridCol w:w="19"/>
        <w:gridCol w:w="974"/>
        <w:gridCol w:w="19"/>
        <w:gridCol w:w="973"/>
        <w:gridCol w:w="19"/>
        <w:gridCol w:w="973"/>
        <w:gridCol w:w="19"/>
        <w:gridCol w:w="973"/>
        <w:gridCol w:w="19"/>
        <w:gridCol w:w="974"/>
        <w:gridCol w:w="19"/>
        <w:gridCol w:w="973"/>
        <w:gridCol w:w="19"/>
        <w:gridCol w:w="973"/>
        <w:gridCol w:w="19"/>
        <w:gridCol w:w="973"/>
        <w:gridCol w:w="19"/>
        <w:gridCol w:w="1701"/>
        <w:gridCol w:w="1701"/>
      </w:tblGrid>
      <w:tr w:rsidR="003422A5" w:rsidTr="00F71DC3">
        <w:trPr>
          <w:tblHeader/>
        </w:trPr>
        <w:tc>
          <w:tcPr>
            <w:tcW w:w="693" w:type="dxa"/>
            <w:vMerge w:val="restart"/>
          </w:tcPr>
          <w:p w:rsidR="003422A5" w:rsidRPr="00A206FF" w:rsidRDefault="003422A5" w:rsidP="00F71DC3">
            <w:pPr>
              <w:jc w:val="center"/>
              <w:rPr>
                <w:sz w:val="25"/>
                <w:szCs w:val="25"/>
              </w:rPr>
            </w:pPr>
            <w:r w:rsidRPr="00A206FF">
              <w:rPr>
                <w:sz w:val="25"/>
                <w:szCs w:val="25"/>
              </w:rPr>
              <w:t>№ п/п</w:t>
            </w:r>
          </w:p>
        </w:tc>
        <w:tc>
          <w:tcPr>
            <w:tcW w:w="2411" w:type="dxa"/>
            <w:gridSpan w:val="2"/>
            <w:vMerge w:val="restart"/>
          </w:tcPr>
          <w:p w:rsidR="003422A5" w:rsidRDefault="003422A5" w:rsidP="00F71DC3">
            <w:pPr>
              <w:jc w:val="center"/>
              <w:rPr>
                <w:sz w:val="25"/>
                <w:szCs w:val="25"/>
              </w:rPr>
            </w:pPr>
            <w:r>
              <w:rPr>
                <w:sz w:val="25"/>
                <w:szCs w:val="25"/>
              </w:rPr>
              <w:t>Наименование мероприятия</w:t>
            </w:r>
          </w:p>
          <w:p w:rsidR="003422A5" w:rsidRDefault="003422A5" w:rsidP="00F71DC3">
            <w:pPr>
              <w:jc w:val="center"/>
              <w:rPr>
                <w:b/>
                <w:sz w:val="25"/>
                <w:szCs w:val="25"/>
              </w:rPr>
            </w:pPr>
            <w:r>
              <w:rPr>
                <w:sz w:val="25"/>
                <w:szCs w:val="25"/>
              </w:rPr>
              <w:t>(объекта)</w:t>
            </w:r>
          </w:p>
        </w:tc>
        <w:tc>
          <w:tcPr>
            <w:tcW w:w="9351" w:type="dxa"/>
            <w:gridSpan w:val="18"/>
          </w:tcPr>
          <w:p w:rsidR="003422A5" w:rsidRDefault="003422A5" w:rsidP="00F71DC3">
            <w:pPr>
              <w:jc w:val="center"/>
              <w:rPr>
                <w:sz w:val="25"/>
                <w:szCs w:val="25"/>
              </w:rPr>
            </w:pPr>
            <w:r>
              <w:rPr>
                <w:sz w:val="25"/>
                <w:szCs w:val="25"/>
              </w:rPr>
              <w:t>Финансирование (тыс. руб.)</w:t>
            </w:r>
          </w:p>
          <w:p w:rsidR="003422A5" w:rsidRPr="00A206FF" w:rsidRDefault="003422A5" w:rsidP="00F71DC3">
            <w:pPr>
              <w:jc w:val="center"/>
              <w:rPr>
                <w:sz w:val="25"/>
                <w:szCs w:val="25"/>
              </w:rPr>
            </w:pPr>
            <w:r>
              <w:rPr>
                <w:sz w:val="25"/>
                <w:szCs w:val="25"/>
              </w:rPr>
              <w:t>по годам</w:t>
            </w:r>
          </w:p>
        </w:tc>
        <w:tc>
          <w:tcPr>
            <w:tcW w:w="1720" w:type="dxa"/>
            <w:gridSpan w:val="2"/>
            <w:vMerge w:val="restart"/>
          </w:tcPr>
          <w:p w:rsidR="003422A5" w:rsidRPr="00A206FF" w:rsidRDefault="003422A5" w:rsidP="00F71DC3">
            <w:pPr>
              <w:jc w:val="center"/>
              <w:rPr>
                <w:sz w:val="25"/>
                <w:szCs w:val="25"/>
              </w:rPr>
            </w:pPr>
            <w:r w:rsidRPr="00A206FF">
              <w:rPr>
                <w:sz w:val="25"/>
                <w:szCs w:val="25"/>
              </w:rPr>
              <w:t>Ожидаемый результат</w:t>
            </w:r>
          </w:p>
        </w:tc>
        <w:tc>
          <w:tcPr>
            <w:tcW w:w="1701" w:type="dxa"/>
            <w:vMerge w:val="restart"/>
          </w:tcPr>
          <w:p w:rsidR="003422A5" w:rsidRDefault="003422A5" w:rsidP="00F71DC3">
            <w:pPr>
              <w:jc w:val="center"/>
              <w:rPr>
                <w:sz w:val="25"/>
                <w:szCs w:val="25"/>
              </w:rPr>
            </w:pPr>
            <w:r w:rsidRPr="00A206FF">
              <w:rPr>
                <w:sz w:val="25"/>
                <w:szCs w:val="25"/>
              </w:rPr>
              <w:t>Ответствен</w:t>
            </w:r>
            <w:r>
              <w:rPr>
                <w:sz w:val="25"/>
                <w:szCs w:val="25"/>
              </w:rPr>
              <w:t>-</w:t>
            </w:r>
          </w:p>
          <w:p w:rsidR="003422A5" w:rsidRPr="00A206FF" w:rsidRDefault="003422A5" w:rsidP="00F71DC3">
            <w:pPr>
              <w:jc w:val="center"/>
              <w:rPr>
                <w:sz w:val="25"/>
                <w:szCs w:val="25"/>
              </w:rPr>
            </w:pPr>
            <w:r w:rsidRPr="00A206FF">
              <w:rPr>
                <w:sz w:val="25"/>
                <w:szCs w:val="25"/>
              </w:rPr>
              <w:t>ный исполнитель</w:t>
            </w:r>
          </w:p>
        </w:tc>
      </w:tr>
      <w:tr w:rsidR="003422A5" w:rsidTr="00F71DC3">
        <w:trPr>
          <w:tblHeader/>
        </w:trPr>
        <w:tc>
          <w:tcPr>
            <w:tcW w:w="693" w:type="dxa"/>
            <w:vMerge/>
          </w:tcPr>
          <w:p w:rsidR="003422A5" w:rsidRDefault="003422A5" w:rsidP="00F71DC3">
            <w:pPr>
              <w:jc w:val="center"/>
              <w:rPr>
                <w:b/>
                <w:sz w:val="25"/>
                <w:szCs w:val="25"/>
              </w:rPr>
            </w:pPr>
          </w:p>
        </w:tc>
        <w:tc>
          <w:tcPr>
            <w:tcW w:w="2411" w:type="dxa"/>
            <w:gridSpan w:val="2"/>
            <w:vMerge/>
          </w:tcPr>
          <w:p w:rsidR="003422A5" w:rsidRDefault="003422A5" w:rsidP="00F71DC3">
            <w:pPr>
              <w:jc w:val="center"/>
              <w:rPr>
                <w:b/>
                <w:sz w:val="25"/>
                <w:szCs w:val="25"/>
              </w:rPr>
            </w:pPr>
          </w:p>
        </w:tc>
        <w:tc>
          <w:tcPr>
            <w:tcW w:w="1413" w:type="dxa"/>
            <w:gridSpan w:val="2"/>
            <w:vMerge w:val="restart"/>
          </w:tcPr>
          <w:p w:rsidR="003422A5" w:rsidRDefault="003422A5" w:rsidP="00F71DC3">
            <w:pPr>
              <w:widowControl/>
              <w:snapToGrid w:val="0"/>
              <w:jc w:val="center"/>
              <w:rPr>
                <w:sz w:val="25"/>
                <w:szCs w:val="25"/>
              </w:rPr>
            </w:pPr>
            <w:r>
              <w:rPr>
                <w:sz w:val="25"/>
                <w:szCs w:val="25"/>
              </w:rPr>
              <w:t>Источник</w:t>
            </w:r>
          </w:p>
          <w:p w:rsidR="003422A5" w:rsidRDefault="003422A5" w:rsidP="00F71DC3">
            <w:pPr>
              <w:widowControl/>
              <w:snapToGrid w:val="0"/>
              <w:jc w:val="center"/>
              <w:rPr>
                <w:sz w:val="25"/>
                <w:szCs w:val="25"/>
              </w:rPr>
            </w:pPr>
            <w:r>
              <w:rPr>
                <w:sz w:val="25"/>
                <w:szCs w:val="25"/>
              </w:rPr>
              <w:t>финанси-</w:t>
            </w:r>
          </w:p>
          <w:p w:rsidR="003422A5" w:rsidRDefault="003422A5" w:rsidP="00F71DC3">
            <w:pPr>
              <w:widowControl/>
              <w:snapToGrid w:val="0"/>
              <w:jc w:val="center"/>
              <w:rPr>
                <w:b/>
                <w:sz w:val="25"/>
                <w:szCs w:val="25"/>
              </w:rPr>
            </w:pPr>
            <w:r>
              <w:rPr>
                <w:sz w:val="25"/>
                <w:szCs w:val="25"/>
              </w:rPr>
              <w:t>рования</w:t>
            </w:r>
          </w:p>
        </w:tc>
        <w:tc>
          <w:tcPr>
            <w:tcW w:w="1985" w:type="dxa"/>
            <w:gridSpan w:val="4"/>
          </w:tcPr>
          <w:p w:rsidR="003422A5" w:rsidRDefault="003422A5" w:rsidP="00F71DC3">
            <w:pPr>
              <w:widowControl/>
              <w:snapToGrid w:val="0"/>
              <w:jc w:val="center"/>
              <w:rPr>
                <w:sz w:val="25"/>
                <w:szCs w:val="25"/>
              </w:rPr>
            </w:pPr>
            <w:r>
              <w:rPr>
                <w:sz w:val="25"/>
                <w:szCs w:val="25"/>
              </w:rPr>
              <w:t>2024</w:t>
            </w:r>
          </w:p>
        </w:tc>
        <w:tc>
          <w:tcPr>
            <w:tcW w:w="1984" w:type="dxa"/>
            <w:gridSpan w:val="4"/>
          </w:tcPr>
          <w:p w:rsidR="003422A5" w:rsidRPr="00232B96" w:rsidRDefault="003422A5" w:rsidP="00F71DC3">
            <w:pPr>
              <w:jc w:val="center"/>
              <w:rPr>
                <w:sz w:val="25"/>
                <w:szCs w:val="25"/>
              </w:rPr>
            </w:pPr>
            <w:r w:rsidRPr="00232B96">
              <w:rPr>
                <w:sz w:val="25"/>
                <w:szCs w:val="25"/>
              </w:rPr>
              <w:t>202</w:t>
            </w:r>
            <w:r>
              <w:rPr>
                <w:sz w:val="25"/>
                <w:szCs w:val="25"/>
              </w:rPr>
              <w:t>5</w:t>
            </w:r>
          </w:p>
        </w:tc>
        <w:tc>
          <w:tcPr>
            <w:tcW w:w="1985" w:type="dxa"/>
            <w:gridSpan w:val="4"/>
          </w:tcPr>
          <w:p w:rsidR="003422A5" w:rsidRPr="00232B96" w:rsidRDefault="003422A5" w:rsidP="00F71DC3">
            <w:pPr>
              <w:jc w:val="center"/>
              <w:rPr>
                <w:sz w:val="25"/>
                <w:szCs w:val="25"/>
              </w:rPr>
            </w:pPr>
            <w:r>
              <w:rPr>
                <w:sz w:val="25"/>
                <w:szCs w:val="25"/>
              </w:rPr>
              <w:t>2026</w:t>
            </w:r>
          </w:p>
        </w:tc>
        <w:tc>
          <w:tcPr>
            <w:tcW w:w="1984" w:type="dxa"/>
            <w:gridSpan w:val="4"/>
          </w:tcPr>
          <w:p w:rsidR="003422A5" w:rsidRPr="00232B96" w:rsidRDefault="003422A5" w:rsidP="00F71DC3">
            <w:pPr>
              <w:jc w:val="center"/>
              <w:rPr>
                <w:sz w:val="25"/>
                <w:szCs w:val="25"/>
              </w:rPr>
            </w:pPr>
            <w:r>
              <w:rPr>
                <w:sz w:val="25"/>
                <w:szCs w:val="25"/>
              </w:rPr>
              <w:t>2027</w:t>
            </w:r>
          </w:p>
        </w:tc>
        <w:tc>
          <w:tcPr>
            <w:tcW w:w="1720" w:type="dxa"/>
            <w:gridSpan w:val="2"/>
            <w:vMerge/>
          </w:tcPr>
          <w:p w:rsidR="003422A5" w:rsidRDefault="003422A5" w:rsidP="00F71DC3">
            <w:pPr>
              <w:jc w:val="center"/>
              <w:rPr>
                <w:b/>
                <w:sz w:val="25"/>
                <w:szCs w:val="25"/>
              </w:rPr>
            </w:pPr>
          </w:p>
        </w:tc>
        <w:tc>
          <w:tcPr>
            <w:tcW w:w="1701" w:type="dxa"/>
            <w:vMerge/>
          </w:tcPr>
          <w:p w:rsidR="003422A5" w:rsidRDefault="003422A5" w:rsidP="00F71DC3">
            <w:pPr>
              <w:jc w:val="center"/>
              <w:rPr>
                <w:b/>
                <w:sz w:val="25"/>
                <w:szCs w:val="25"/>
              </w:rPr>
            </w:pPr>
          </w:p>
        </w:tc>
      </w:tr>
      <w:tr w:rsidR="003422A5" w:rsidTr="00F71DC3">
        <w:trPr>
          <w:trHeight w:val="650"/>
          <w:tblHeader/>
        </w:trPr>
        <w:tc>
          <w:tcPr>
            <w:tcW w:w="693" w:type="dxa"/>
            <w:vMerge/>
          </w:tcPr>
          <w:p w:rsidR="003422A5" w:rsidRDefault="003422A5" w:rsidP="00F71DC3">
            <w:pPr>
              <w:jc w:val="center"/>
              <w:rPr>
                <w:b/>
                <w:sz w:val="25"/>
                <w:szCs w:val="25"/>
              </w:rPr>
            </w:pPr>
          </w:p>
        </w:tc>
        <w:tc>
          <w:tcPr>
            <w:tcW w:w="2411" w:type="dxa"/>
            <w:gridSpan w:val="2"/>
            <w:vMerge/>
          </w:tcPr>
          <w:p w:rsidR="003422A5" w:rsidRDefault="003422A5" w:rsidP="00F71DC3">
            <w:pPr>
              <w:jc w:val="center"/>
              <w:rPr>
                <w:b/>
                <w:sz w:val="25"/>
                <w:szCs w:val="25"/>
              </w:rPr>
            </w:pPr>
          </w:p>
        </w:tc>
        <w:tc>
          <w:tcPr>
            <w:tcW w:w="1413" w:type="dxa"/>
            <w:gridSpan w:val="2"/>
            <w:vMerge/>
          </w:tcPr>
          <w:p w:rsidR="003422A5" w:rsidRDefault="003422A5" w:rsidP="00F71DC3">
            <w:pPr>
              <w:jc w:val="center"/>
              <w:rPr>
                <w:b/>
                <w:sz w:val="25"/>
                <w:szCs w:val="25"/>
              </w:rPr>
            </w:pPr>
          </w:p>
        </w:tc>
        <w:tc>
          <w:tcPr>
            <w:tcW w:w="993" w:type="dxa"/>
            <w:gridSpan w:val="2"/>
          </w:tcPr>
          <w:p w:rsidR="003422A5" w:rsidRPr="00CF271C" w:rsidRDefault="003422A5" w:rsidP="00F71DC3">
            <w:pPr>
              <w:jc w:val="center"/>
              <w:rPr>
                <w:sz w:val="25"/>
                <w:szCs w:val="25"/>
              </w:rPr>
            </w:pPr>
            <w:r w:rsidRPr="00CF271C">
              <w:rPr>
                <w:sz w:val="25"/>
                <w:szCs w:val="25"/>
              </w:rPr>
              <w:t>факт</w:t>
            </w:r>
          </w:p>
        </w:tc>
        <w:tc>
          <w:tcPr>
            <w:tcW w:w="992" w:type="dxa"/>
            <w:gridSpan w:val="2"/>
          </w:tcPr>
          <w:p w:rsidR="003422A5" w:rsidRPr="00CF271C" w:rsidRDefault="003422A5" w:rsidP="00F71DC3">
            <w:pPr>
              <w:jc w:val="center"/>
              <w:rPr>
                <w:sz w:val="25"/>
                <w:szCs w:val="25"/>
              </w:rPr>
            </w:pPr>
            <w:r w:rsidRPr="00CF271C">
              <w:rPr>
                <w:sz w:val="25"/>
                <w:szCs w:val="25"/>
              </w:rPr>
              <w:t>потр.</w:t>
            </w:r>
          </w:p>
        </w:tc>
        <w:tc>
          <w:tcPr>
            <w:tcW w:w="992" w:type="dxa"/>
            <w:gridSpan w:val="2"/>
          </w:tcPr>
          <w:p w:rsidR="003422A5" w:rsidRPr="00CF271C" w:rsidRDefault="003422A5" w:rsidP="00F71DC3">
            <w:pPr>
              <w:jc w:val="center"/>
              <w:rPr>
                <w:sz w:val="25"/>
                <w:szCs w:val="25"/>
              </w:rPr>
            </w:pPr>
            <w:r w:rsidRPr="00CF271C">
              <w:rPr>
                <w:sz w:val="25"/>
                <w:szCs w:val="25"/>
              </w:rPr>
              <w:t>факт</w:t>
            </w:r>
          </w:p>
        </w:tc>
        <w:tc>
          <w:tcPr>
            <w:tcW w:w="992" w:type="dxa"/>
            <w:gridSpan w:val="2"/>
          </w:tcPr>
          <w:p w:rsidR="003422A5" w:rsidRPr="00CF271C" w:rsidRDefault="003422A5" w:rsidP="00F71DC3">
            <w:pPr>
              <w:jc w:val="center"/>
              <w:rPr>
                <w:sz w:val="25"/>
                <w:szCs w:val="25"/>
              </w:rPr>
            </w:pPr>
            <w:r w:rsidRPr="00CF271C">
              <w:rPr>
                <w:sz w:val="25"/>
                <w:szCs w:val="25"/>
              </w:rPr>
              <w:t>потр.</w:t>
            </w:r>
          </w:p>
        </w:tc>
        <w:tc>
          <w:tcPr>
            <w:tcW w:w="993" w:type="dxa"/>
            <w:gridSpan w:val="2"/>
          </w:tcPr>
          <w:p w:rsidR="003422A5" w:rsidRPr="00CF271C" w:rsidRDefault="003422A5" w:rsidP="00F71DC3">
            <w:pPr>
              <w:ind w:left="-108" w:right="-108"/>
              <w:jc w:val="center"/>
              <w:rPr>
                <w:sz w:val="25"/>
                <w:szCs w:val="25"/>
              </w:rPr>
            </w:pPr>
            <w:r w:rsidRPr="00CF271C">
              <w:rPr>
                <w:sz w:val="25"/>
                <w:szCs w:val="25"/>
              </w:rPr>
              <w:t>факт</w:t>
            </w:r>
          </w:p>
        </w:tc>
        <w:tc>
          <w:tcPr>
            <w:tcW w:w="992" w:type="dxa"/>
            <w:gridSpan w:val="2"/>
          </w:tcPr>
          <w:p w:rsidR="003422A5" w:rsidRPr="00CF271C" w:rsidRDefault="003422A5" w:rsidP="00F71DC3">
            <w:pPr>
              <w:jc w:val="center"/>
              <w:rPr>
                <w:sz w:val="25"/>
                <w:szCs w:val="25"/>
              </w:rPr>
            </w:pPr>
            <w:r w:rsidRPr="00CF271C">
              <w:rPr>
                <w:sz w:val="25"/>
                <w:szCs w:val="25"/>
              </w:rPr>
              <w:t>потр.</w:t>
            </w:r>
          </w:p>
        </w:tc>
        <w:tc>
          <w:tcPr>
            <w:tcW w:w="992" w:type="dxa"/>
            <w:gridSpan w:val="2"/>
          </w:tcPr>
          <w:p w:rsidR="003422A5" w:rsidRPr="00CF271C" w:rsidRDefault="003422A5" w:rsidP="00F71DC3">
            <w:pPr>
              <w:ind w:left="-108" w:right="-108"/>
              <w:jc w:val="center"/>
              <w:rPr>
                <w:sz w:val="25"/>
                <w:szCs w:val="25"/>
              </w:rPr>
            </w:pPr>
            <w:r w:rsidRPr="00CF271C">
              <w:rPr>
                <w:sz w:val="25"/>
                <w:szCs w:val="25"/>
              </w:rPr>
              <w:t>факт</w:t>
            </w:r>
          </w:p>
        </w:tc>
        <w:tc>
          <w:tcPr>
            <w:tcW w:w="992" w:type="dxa"/>
            <w:gridSpan w:val="2"/>
          </w:tcPr>
          <w:p w:rsidR="003422A5" w:rsidRPr="00CF271C" w:rsidRDefault="003422A5" w:rsidP="00F71DC3">
            <w:pPr>
              <w:jc w:val="center"/>
              <w:rPr>
                <w:sz w:val="25"/>
                <w:szCs w:val="25"/>
              </w:rPr>
            </w:pPr>
            <w:r w:rsidRPr="00CF271C">
              <w:rPr>
                <w:sz w:val="25"/>
                <w:szCs w:val="25"/>
              </w:rPr>
              <w:t>потр.</w:t>
            </w:r>
          </w:p>
        </w:tc>
        <w:tc>
          <w:tcPr>
            <w:tcW w:w="1720" w:type="dxa"/>
            <w:gridSpan w:val="2"/>
            <w:vMerge/>
          </w:tcPr>
          <w:p w:rsidR="003422A5" w:rsidRDefault="003422A5" w:rsidP="00F71DC3">
            <w:pPr>
              <w:jc w:val="center"/>
              <w:rPr>
                <w:b/>
                <w:sz w:val="25"/>
                <w:szCs w:val="25"/>
              </w:rPr>
            </w:pPr>
          </w:p>
        </w:tc>
        <w:tc>
          <w:tcPr>
            <w:tcW w:w="1701" w:type="dxa"/>
            <w:vMerge/>
          </w:tcPr>
          <w:p w:rsidR="003422A5" w:rsidRDefault="003422A5" w:rsidP="00F71DC3">
            <w:pPr>
              <w:jc w:val="center"/>
              <w:rPr>
                <w:b/>
                <w:sz w:val="25"/>
                <w:szCs w:val="25"/>
              </w:rPr>
            </w:pPr>
          </w:p>
        </w:tc>
      </w:tr>
      <w:tr w:rsidR="003422A5" w:rsidTr="00F71DC3">
        <w:trPr>
          <w:tblHeader/>
        </w:trPr>
        <w:tc>
          <w:tcPr>
            <w:tcW w:w="693" w:type="dxa"/>
          </w:tcPr>
          <w:p w:rsidR="003422A5" w:rsidRPr="00CF271C" w:rsidRDefault="003422A5" w:rsidP="00F71DC3">
            <w:pPr>
              <w:jc w:val="center"/>
              <w:rPr>
                <w:sz w:val="25"/>
                <w:szCs w:val="25"/>
              </w:rPr>
            </w:pPr>
            <w:r w:rsidRPr="00CF271C">
              <w:rPr>
                <w:sz w:val="25"/>
                <w:szCs w:val="25"/>
              </w:rPr>
              <w:t>1</w:t>
            </w:r>
          </w:p>
        </w:tc>
        <w:tc>
          <w:tcPr>
            <w:tcW w:w="2411" w:type="dxa"/>
            <w:gridSpan w:val="2"/>
          </w:tcPr>
          <w:p w:rsidR="003422A5" w:rsidRPr="00CF271C" w:rsidRDefault="003422A5" w:rsidP="00F71DC3">
            <w:pPr>
              <w:jc w:val="center"/>
              <w:rPr>
                <w:sz w:val="25"/>
                <w:szCs w:val="25"/>
              </w:rPr>
            </w:pPr>
            <w:r w:rsidRPr="00CF271C">
              <w:rPr>
                <w:sz w:val="25"/>
                <w:szCs w:val="25"/>
              </w:rPr>
              <w:t>2</w:t>
            </w:r>
          </w:p>
        </w:tc>
        <w:tc>
          <w:tcPr>
            <w:tcW w:w="1413" w:type="dxa"/>
            <w:gridSpan w:val="2"/>
          </w:tcPr>
          <w:p w:rsidR="003422A5" w:rsidRPr="00CF271C" w:rsidRDefault="003422A5" w:rsidP="00F71DC3">
            <w:pPr>
              <w:jc w:val="center"/>
              <w:rPr>
                <w:sz w:val="25"/>
                <w:szCs w:val="25"/>
              </w:rPr>
            </w:pPr>
            <w:r>
              <w:rPr>
                <w:sz w:val="25"/>
                <w:szCs w:val="25"/>
              </w:rPr>
              <w:t>3</w:t>
            </w:r>
          </w:p>
        </w:tc>
        <w:tc>
          <w:tcPr>
            <w:tcW w:w="993" w:type="dxa"/>
            <w:gridSpan w:val="2"/>
          </w:tcPr>
          <w:p w:rsidR="003422A5" w:rsidRPr="00CF271C" w:rsidRDefault="003422A5" w:rsidP="00F71DC3">
            <w:pPr>
              <w:jc w:val="center"/>
              <w:rPr>
                <w:sz w:val="25"/>
                <w:szCs w:val="25"/>
              </w:rPr>
            </w:pPr>
            <w:r>
              <w:rPr>
                <w:sz w:val="25"/>
                <w:szCs w:val="25"/>
              </w:rPr>
              <w:t>4</w:t>
            </w:r>
          </w:p>
        </w:tc>
        <w:tc>
          <w:tcPr>
            <w:tcW w:w="992" w:type="dxa"/>
            <w:gridSpan w:val="2"/>
          </w:tcPr>
          <w:p w:rsidR="003422A5" w:rsidRPr="00CF271C" w:rsidRDefault="003422A5" w:rsidP="00F71DC3">
            <w:pPr>
              <w:jc w:val="center"/>
              <w:rPr>
                <w:sz w:val="25"/>
                <w:szCs w:val="25"/>
              </w:rPr>
            </w:pPr>
            <w:r>
              <w:rPr>
                <w:sz w:val="25"/>
                <w:szCs w:val="25"/>
              </w:rPr>
              <w:t>5</w:t>
            </w:r>
          </w:p>
        </w:tc>
        <w:tc>
          <w:tcPr>
            <w:tcW w:w="992" w:type="dxa"/>
            <w:gridSpan w:val="2"/>
          </w:tcPr>
          <w:p w:rsidR="003422A5" w:rsidRPr="00CF271C" w:rsidRDefault="003422A5" w:rsidP="00F71DC3">
            <w:pPr>
              <w:jc w:val="center"/>
              <w:rPr>
                <w:sz w:val="25"/>
                <w:szCs w:val="25"/>
              </w:rPr>
            </w:pPr>
            <w:r>
              <w:rPr>
                <w:sz w:val="25"/>
                <w:szCs w:val="25"/>
              </w:rPr>
              <w:t>6</w:t>
            </w:r>
          </w:p>
        </w:tc>
        <w:tc>
          <w:tcPr>
            <w:tcW w:w="992" w:type="dxa"/>
            <w:gridSpan w:val="2"/>
          </w:tcPr>
          <w:p w:rsidR="003422A5" w:rsidRPr="00CF271C" w:rsidRDefault="003422A5" w:rsidP="00F71DC3">
            <w:pPr>
              <w:jc w:val="center"/>
              <w:rPr>
                <w:sz w:val="25"/>
                <w:szCs w:val="25"/>
              </w:rPr>
            </w:pPr>
            <w:r>
              <w:rPr>
                <w:sz w:val="25"/>
                <w:szCs w:val="25"/>
              </w:rPr>
              <w:t>7</w:t>
            </w:r>
          </w:p>
        </w:tc>
        <w:tc>
          <w:tcPr>
            <w:tcW w:w="993" w:type="dxa"/>
            <w:gridSpan w:val="2"/>
          </w:tcPr>
          <w:p w:rsidR="003422A5" w:rsidRPr="00CF271C" w:rsidRDefault="003422A5" w:rsidP="00F71DC3">
            <w:pPr>
              <w:jc w:val="center"/>
              <w:rPr>
                <w:sz w:val="25"/>
                <w:szCs w:val="25"/>
              </w:rPr>
            </w:pPr>
            <w:r>
              <w:rPr>
                <w:sz w:val="25"/>
                <w:szCs w:val="25"/>
              </w:rPr>
              <w:t>8</w:t>
            </w:r>
          </w:p>
        </w:tc>
        <w:tc>
          <w:tcPr>
            <w:tcW w:w="992" w:type="dxa"/>
            <w:gridSpan w:val="2"/>
          </w:tcPr>
          <w:p w:rsidR="003422A5" w:rsidRPr="00CF271C" w:rsidRDefault="003422A5" w:rsidP="00F71DC3">
            <w:pPr>
              <w:jc w:val="center"/>
              <w:rPr>
                <w:sz w:val="25"/>
                <w:szCs w:val="25"/>
              </w:rPr>
            </w:pPr>
            <w:r>
              <w:rPr>
                <w:sz w:val="25"/>
                <w:szCs w:val="25"/>
              </w:rPr>
              <w:t>9</w:t>
            </w:r>
          </w:p>
        </w:tc>
        <w:tc>
          <w:tcPr>
            <w:tcW w:w="992" w:type="dxa"/>
            <w:gridSpan w:val="2"/>
          </w:tcPr>
          <w:p w:rsidR="003422A5" w:rsidRPr="00CF271C" w:rsidRDefault="003422A5" w:rsidP="00F71DC3">
            <w:pPr>
              <w:jc w:val="center"/>
              <w:rPr>
                <w:sz w:val="25"/>
                <w:szCs w:val="25"/>
              </w:rPr>
            </w:pPr>
            <w:r>
              <w:rPr>
                <w:sz w:val="25"/>
                <w:szCs w:val="25"/>
              </w:rPr>
              <w:t>10</w:t>
            </w:r>
          </w:p>
        </w:tc>
        <w:tc>
          <w:tcPr>
            <w:tcW w:w="992" w:type="dxa"/>
            <w:gridSpan w:val="2"/>
          </w:tcPr>
          <w:p w:rsidR="003422A5" w:rsidRPr="00CF271C" w:rsidRDefault="003422A5" w:rsidP="00F71DC3">
            <w:pPr>
              <w:jc w:val="center"/>
              <w:rPr>
                <w:sz w:val="25"/>
                <w:szCs w:val="25"/>
              </w:rPr>
            </w:pPr>
            <w:r w:rsidRPr="00CF271C">
              <w:rPr>
                <w:sz w:val="25"/>
                <w:szCs w:val="25"/>
              </w:rPr>
              <w:t>1</w:t>
            </w:r>
            <w:r>
              <w:rPr>
                <w:sz w:val="25"/>
                <w:szCs w:val="25"/>
              </w:rPr>
              <w:t>1</w:t>
            </w:r>
          </w:p>
        </w:tc>
        <w:tc>
          <w:tcPr>
            <w:tcW w:w="1720" w:type="dxa"/>
            <w:gridSpan w:val="2"/>
          </w:tcPr>
          <w:p w:rsidR="003422A5" w:rsidRPr="00CF271C" w:rsidRDefault="003422A5" w:rsidP="00F71DC3">
            <w:pPr>
              <w:jc w:val="center"/>
              <w:rPr>
                <w:sz w:val="25"/>
                <w:szCs w:val="25"/>
              </w:rPr>
            </w:pPr>
            <w:r>
              <w:rPr>
                <w:sz w:val="25"/>
                <w:szCs w:val="25"/>
              </w:rPr>
              <w:t>12</w:t>
            </w:r>
          </w:p>
        </w:tc>
        <w:tc>
          <w:tcPr>
            <w:tcW w:w="1701" w:type="dxa"/>
          </w:tcPr>
          <w:p w:rsidR="003422A5" w:rsidRPr="00CF271C" w:rsidRDefault="003422A5" w:rsidP="00F71DC3">
            <w:pPr>
              <w:jc w:val="center"/>
              <w:rPr>
                <w:sz w:val="25"/>
                <w:szCs w:val="25"/>
              </w:rPr>
            </w:pPr>
            <w:r>
              <w:rPr>
                <w:sz w:val="25"/>
                <w:szCs w:val="25"/>
              </w:rPr>
              <w:t>13</w:t>
            </w:r>
          </w:p>
        </w:tc>
      </w:tr>
      <w:tr w:rsidR="003422A5" w:rsidTr="00F71DC3">
        <w:tblPrEx>
          <w:tblLook w:val="04A0" w:firstRow="1" w:lastRow="0" w:firstColumn="1" w:lastColumn="0" w:noHBand="0" w:noVBand="1"/>
        </w:tblPrEx>
        <w:tc>
          <w:tcPr>
            <w:tcW w:w="15876" w:type="dxa"/>
            <w:gridSpan w:val="24"/>
          </w:tcPr>
          <w:p w:rsidR="003422A5" w:rsidRPr="00CF271C" w:rsidRDefault="003422A5" w:rsidP="00F71DC3">
            <w:pPr>
              <w:jc w:val="center"/>
              <w:rPr>
                <w:sz w:val="25"/>
                <w:szCs w:val="25"/>
              </w:rPr>
            </w:pPr>
            <w:r>
              <w:rPr>
                <w:sz w:val="25"/>
                <w:szCs w:val="25"/>
              </w:rPr>
              <w:t xml:space="preserve">Задача 1. </w:t>
            </w:r>
            <w:r w:rsidRPr="00CE7CD8">
              <w:rPr>
                <w:sz w:val="25"/>
                <w:szCs w:val="25"/>
              </w:rPr>
              <w:t>Социальная защита семей с детьми и детей, оказавшихся в трудной жизненной ситуации, инвалидов, ветеранов и граждан, оказавшихся в трудной жизненной ситуации</w:t>
            </w:r>
            <w:r w:rsidRPr="00CF271C">
              <w:rPr>
                <w:sz w:val="25"/>
                <w:szCs w:val="25"/>
              </w:rPr>
              <w:t xml:space="preserve"> </w:t>
            </w:r>
          </w:p>
        </w:tc>
      </w:tr>
      <w:tr w:rsidR="003422A5" w:rsidRPr="001A1B31" w:rsidTr="00F71DC3">
        <w:tblPrEx>
          <w:tblLook w:val="04A0" w:firstRow="1" w:lastRow="0" w:firstColumn="1" w:lastColumn="0" w:noHBand="0" w:noVBand="1"/>
        </w:tblPrEx>
        <w:trPr>
          <w:trHeight w:val="1463"/>
        </w:trPr>
        <w:tc>
          <w:tcPr>
            <w:tcW w:w="704" w:type="dxa"/>
            <w:gridSpan w:val="2"/>
          </w:tcPr>
          <w:p w:rsidR="003422A5" w:rsidRDefault="003422A5" w:rsidP="00F71DC3">
            <w:pPr>
              <w:widowControl/>
              <w:snapToGrid w:val="0"/>
              <w:jc w:val="center"/>
              <w:rPr>
                <w:sz w:val="25"/>
                <w:szCs w:val="25"/>
              </w:rPr>
            </w:pPr>
            <w:r>
              <w:rPr>
                <w:sz w:val="25"/>
                <w:szCs w:val="25"/>
              </w:rPr>
              <w:t>1.1</w:t>
            </w:r>
          </w:p>
        </w:tc>
        <w:tc>
          <w:tcPr>
            <w:tcW w:w="2415" w:type="dxa"/>
            <w:gridSpan w:val="2"/>
          </w:tcPr>
          <w:p w:rsidR="003422A5" w:rsidRDefault="003422A5" w:rsidP="00F71DC3">
            <w:pPr>
              <w:ind w:left="142" w:right="142"/>
              <w:rPr>
                <w:sz w:val="25"/>
                <w:szCs w:val="25"/>
              </w:rPr>
            </w:pPr>
            <w:r>
              <w:rPr>
                <w:sz w:val="25"/>
                <w:szCs w:val="25"/>
              </w:rPr>
              <w:t>Субвенция на оказание социальной помощи отдельным категориям граждан - всего</w:t>
            </w:r>
          </w:p>
          <w:p w:rsidR="003422A5" w:rsidRDefault="003422A5" w:rsidP="00F71DC3">
            <w:pPr>
              <w:ind w:left="142" w:right="142"/>
              <w:rPr>
                <w:sz w:val="25"/>
                <w:szCs w:val="25"/>
              </w:rPr>
            </w:pPr>
            <w:r>
              <w:rPr>
                <w:sz w:val="25"/>
                <w:szCs w:val="25"/>
              </w:rPr>
              <w:t>в том числе:</w:t>
            </w:r>
          </w:p>
        </w:tc>
        <w:tc>
          <w:tcPr>
            <w:tcW w:w="1417" w:type="dxa"/>
            <w:gridSpan w:val="2"/>
            <w:vMerge w:val="restart"/>
          </w:tcPr>
          <w:p w:rsidR="003422A5" w:rsidRPr="001A1B31" w:rsidRDefault="003422A5" w:rsidP="00F71DC3">
            <w:pPr>
              <w:jc w:val="center"/>
              <w:rPr>
                <w:sz w:val="25"/>
                <w:szCs w:val="25"/>
              </w:rPr>
            </w:pPr>
            <w:r>
              <w:rPr>
                <w:sz w:val="25"/>
                <w:szCs w:val="25"/>
              </w:rPr>
              <w:t>ОБ</w:t>
            </w:r>
          </w:p>
          <w:p w:rsidR="003422A5" w:rsidRPr="001A1B31" w:rsidRDefault="003422A5" w:rsidP="00F71DC3">
            <w:pPr>
              <w:jc w:val="center"/>
              <w:rPr>
                <w:sz w:val="25"/>
                <w:szCs w:val="25"/>
              </w:rPr>
            </w:pPr>
          </w:p>
        </w:tc>
        <w:tc>
          <w:tcPr>
            <w:tcW w:w="993" w:type="dxa"/>
            <w:gridSpan w:val="2"/>
          </w:tcPr>
          <w:p w:rsidR="003422A5" w:rsidRDefault="003422A5" w:rsidP="00F71DC3">
            <w:r>
              <w:rPr>
                <w:sz w:val="18"/>
                <w:szCs w:val="18"/>
              </w:rPr>
              <w:t>21384,0</w:t>
            </w:r>
          </w:p>
        </w:tc>
        <w:tc>
          <w:tcPr>
            <w:tcW w:w="992" w:type="dxa"/>
            <w:gridSpan w:val="2"/>
          </w:tcPr>
          <w:p w:rsidR="003422A5" w:rsidRDefault="003422A5" w:rsidP="00F71DC3">
            <w:r>
              <w:rPr>
                <w:sz w:val="18"/>
                <w:szCs w:val="18"/>
              </w:rPr>
              <w:t>21384,0</w:t>
            </w:r>
          </w:p>
        </w:tc>
        <w:tc>
          <w:tcPr>
            <w:tcW w:w="992" w:type="dxa"/>
            <w:gridSpan w:val="2"/>
          </w:tcPr>
          <w:p w:rsidR="003422A5" w:rsidRDefault="003422A5" w:rsidP="00F71DC3">
            <w:r>
              <w:rPr>
                <w:sz w:val="18"/>
                <w:szCs w:val="18"/>
              </w:rPr>
              <w:t>21384,0</w:t>
            </w:r>
          </w:p>
        </w:tc>
        <w:tc>
          <w:tcPr>
            <w:tcW w:w="992" w:type="dxa"/>
            <w:gridSpan w:val="2"/>
          </w:tcPr>
          <w:p w:rsidR="003422A5" w:rsidRDefault="003422A5" w:rsidP="00F71DC3">
            <w:r>
              <w:rPr>
                <w:sz w:val="18"/>
                <w:szCs w:val="18"/>
              </w:rPr>
              <w:t>22784,0</w:t>
            </w:r>
          </w:p>
        </w:tc>
        <w:tc>
          <w:tcPr>
            <w:tcW w:w="993" w:type="dxa"/>
            <w:gridSpan w:val="2"/>
          </w:tcPr>
          <w:p w:rsidR="003422A5" w:rsidRDefault="003422A5" w:rsidP="00F71DC3">
            <w:pPr>
              <w:jc w:val="center"/>
            </w:pPr>
            <w:r>
              <w:rPr>
                <w:sz w:val="18"/>
                <w:szCs w:val="18"/>
              </w:rPr>
              <w:t>21384,0</w:t>
            </w:r>
          </w:p>
        </w:tc>
        <w:tc>
          <w:tcPr>
            <w:tcW w:w="992" w:type="dxa"/>
            <w:gridSpan w:val="2"/>
          </w:tcPr>
          <w:p w:rsidR="003422A5" w:rsidRDefault="003422A5" w:rsidP="00F71DC3">
            <w:r>
              <w:rPr>
                <w:sz w:val="18"/>
                <w:szCs w:val="18"/>
              </w:rPr>
              <w:t>22784,0</w:t>
            </w:r>
          </w:p>
        </w:tc>
        <w:tc>
          <w:tcPr>
            <w:tcW w:w="992" w:type="dxa"/>
            <w:gridSpan w:val="2"/>
          </w:tcPr>
          <w:p w:rsidR="003422A5" w:rsidRDefault="003422A5" w:rsidP="00F71DC3">
            <w:pPr>
              <w:jc w:val="center"/>
            </w:pPr>
            <w:r>
              <w:t>-</w:t>
            </w:r>
          </w:p>
        </w:tc>
        <w:tc>
          <w:tcPr>
            <w:tcW w:w="992" w:type="dxa"/>
            <w:gridSpan w:val="2"/>
          </w:tcPr>
          <w:p w:rsidR="003422A5" w:rsidRDefault="003422A5" w:rsidP="00F71DC3">
            <w:r>
              <w:rPr>
                <w:sz w:val="18"/>
                <w:szCs w:val="18"/>
              </w:rPr>
              <w:t>22784,0</w:t>
            </w:r>
          </w:p>
        </w:tc>
        <w:tc>
          <w:tcPr>
            <w:tcW w:w="1701" w:type="dxa"/>
          </w:tcPr>
          <w:p w:rsidR="003422A5" w:rsidRPr="001A1B31" w:rsidRDefault="003422A5" w:rsidP="00F71DC3">
            <w:pPr>
              <w:jc w:val="center"/>
              <w:rPr>
                <w:sz w:val="25"/>
                <w:szCs w:val="25"/>
              </w:rPr>
            </w:pPr>
          </w:p>
        </w:tc>
        <w:tc>
          <w:tcPr>
            <w:tcW w:w="1701" w:type="dxa"/>
          </w:tcPr>
          <w:p w:rsidR="003422A5" w:rsidRPr="001A1B31" w:rsidRDefault="003422A5" w:rsidP="00F71DC3">
            <w:pPr>
              <w:jc w:val="center"/>
              <w:rPr>
                <w:sz w:val="25"/>
                <w:szCs w:val="25"/>
              </w:rPr>
            </w:pPr>
            <w:r>
              <w:rPr>
                <w:sz w:val="25"/>
                <w:szCs w:val="25"/>
              </w:rPr>
              <w:t>ДСПН</w:t>
            </w:r>
          </w:p>
        </w:tc>
      </w:tr>
      <w:tr w:rsidR="003422A5" w:rsidRPr="001A1B31" w:rsidTr="00F71DC3">
        <w:tblPrEx>
          <w:tblLook w:val="04A0" w:firstRow="1" w:lastRow="0" w:firstColumn="1" w:lastColumn="0" w:noHBand="0" w:noVBand="1"/>
        </w:tblPrEx>
        <w:trPr>
          <w:trHeight w:val="822"/>
        </w:trPr>
        <w:tc>
          <w:tcPr>
            <w:tcW w:w="704" w:type="dxa"/>
            <w:gridSpan w:val="2"/>
          </w:tcPr>
          <w:p w:rsidR="003422A5" w:rsidRDefault="003422A5" w:rsidP="00F71DC3">
            <w:pPr>
              <w:widowControl/>
              <w:snapToGrid w:val="0"/>
              <w:jc w:val="center"/>
              <w:rPr>
                <w:sz w:val="25"/>
                <w:szCs w:val="25"/>
              </w:rPr>
            </w:pPr>
          </w:p>
        </w:tc>
        <w:tc>
          <w:tcPr>
            <w:tcW w:w="2415" w:type="dxa"/>
            <w:gridSpan w:val="2"/>
          </w:tcPr>
          <w:p w:rsidR="003422A5" w:rsidRDefault="003422A5" w:rsidP="00F71DC3">
            <w:pPr>
              <w:ind w:left="142" w:right="142"/>
              <w:rPr>
                <w:sz w:val="25"/>
                <w:szCs w:val="25"/>
              </w:rPr>
            </w:pPr>
            <w:r>
              <w:rPr>
                <w:sz w:val="25"/>
                <w:szCs w:val="25"/>
              </w:rPr>
              <w:t>- малоимущим семьям, имеющим несовершеннолетних детей, и семьям с детьми, оказавшимся в трудной жизненной ситуации</w:t>
            </w:r>
          </w:p>
          <w:p w:rsidR="003422A5" w:rsidRDefault="003422A5" w:rsidP="00F71DC3">
            <w:pPr>
              <w:ind w:left="142" w:right="142"/>
              <w:rPr>
                <w:sz w:val="25"/>
                <w:szCs w:val="25"/>
              </w:rPr>
            </w:pPr>
          </w:p>
        </w:tc>
        <w:tc>
          <w:tcPr>
            <w:tcW w:w="1417" w:type="dxa"/>
            <w:gridSpan w:val="2"/>
            <w:vMerge/>
          </w:tcPr>
          <w:p w:rsidR="003422A5" w:rsidRDefault="003422A5" w:rsidP="00F71DC3">
            <w:pPr>
              <w:jc w:val="center"/>
            </w:pPr>
          </w:p>
        </w:tc>
        <w:tc>
          <w:tcPr>
            <w:tcW w:w="993" w:type="dxa"/>
            <w:gridSpan w:val="2"/>
          </w:tcPr>
          <w:p w:rsidR="003422A5" w:rsidRDefault="003422A5" w:rsidP="00F71DC3">
            <w:r w:rsidRPr="009A7FAA">
              <w:rPr>
                <w:sz w:val="18"/>
                <w:szCs w:val="18"/>
              </w:rPr>
              <w:t>50</w:t>
            </w:r>
            <w:r>
              <w:rPr>
                <w:sz w:val="18"/>
                <w:szCs w:val="18"/>
              </w:rPr>
              <w:t>65</w:t>
            </w:r>
            <w:r w:rsidRPr="009A7FAA">
              <w:rPr>
                <w:sz w:val="18"/>
                <w:szCs w:val="18"/>
              </w:rPr>
              <w:t>,0</w:t>
            </w:r>
          </w:p>
        </w:tc>
        <w:tc>
          <w:tcPr>
            <w:tcW w:w="992" w:type="dxa"/>
            <w:gridSpan w:val="2"/>
          </w:tcPr>
          <w:p w:rsidR="003422A5" w:rsidRDefault="003422A5" w:rsidP="00F71DC3">
            <w:r w:rsidRPr="009A7FAA">
              <w:rPr>
                <w:sz w:val="18"/>
                <w:szCs w:val="18"/>
              </w:rPr>
              <w:t>50</w:t>
            </w:r>
            <w:r>
              <w:rPr>
                <w:sz w:val="18"/>
                <w:szCs w:val="18"/>
              </w:rPr>
              <w:t>65</w:t>
            </w:r>
            <w:r w:rsidRPr="009A7FAA">
              <w:rPr>
                <w:sz w:val="18"/>
                <w:szCs w:val="18"/>
              </w:rPr>
              <w:t>,0</w:t>
            </w:r>
          </w:p>
        </w:tc>
        <w:tc>
          <w:tcPr>
            <w:tcW w:w="992" w:type="dxa"/>
            <w:gridSpan w:val="2"/>
          </w:tcPr>
          <w:p w:rsidR="003422A5" w:rsidRDefault="003422A5" w:rsidP="00F71DC3">
            <w:r w:rsidRPr="00FF5A38">
              <w:rPr>
                <w:sz w:val="18"/>
                <w:szCs w:val="18"/>
              </w:rPr>
              <w:t>5065,0</w:t>
            </w:r>
          </w:p>
        </w:tc>
        <w:tc>
          <w:tcPr>
            <w:tcW w:w="992" w:type="dxa"/>
            <w:gridSpan w:val="2"/>
          </w:tcPr>
          <w:p w:rsidR="003422A5" w:rsidRDefault="003422A5" w:rsidP="00F71DC3">
            <w:r w:rsidRPr="00FF5A38">
              <w:rPr>
                <w:sz w:val="18"/>
                <w:szCs w:val="18"/>
              </w:rPr>
              <w:t>5065,0</w:t>
            </w:r>
          </w:p>
        </w:tc>
        <w:tc>
          <w:tcPr>
            <w:tcW w:w="993" w:type="dxa"/>
            <w:gridSpan w:val="2"/>
          </w:tcPr>
          <w:p w:rsidR="003422A5" w:rsidRDefault="003422A5" w:rsidP="00F71DC3">
            <w:r w:rsidRPr="00FF5A38">
              <w:rPr>
                <w:sz w:val="18"/>
                <w:szCs w:val="18"/>
              </w:rPr>
              <w:t>5065,0</w:t>
            </w:r>
          </w:p>
        </w:tc>
        <w:tc>
          <w:tcPr>
            <w:tcW w:w="992" w:type="dxa"/>
            <w:gridSpan w:val="2"/>
          </w:tcPr>
          <w:p w:rsidR="003422A5" w:rsidRDefault="003422A5" w:rsidP="00F71DC3">
            <w:r w:rsidRPr="00FF5A38">
              <w:rPr>
                <w:sz w:val="18"/>
                <w:szCs w:val="18"/>
              </w:rPr>
              <w:t>5065,0</w:t>
            </w:r>
          </w:p>
        </w:tc>
        <w:tc>
          <w:tcPr>
            <w:tcW w:w="992" w:type="dxa"/>
            <w:gridSpan w:val="2"/>
          </w:tcPr>
          <w:p w:rsidR="003422A5" w:rsidRDefault="003422A5" w:rsidP="00F71DC3">
            <w:pPr>
              <w:jc w:val="center"/>
            </w:pPr>
            <w:r>
              <w:t>-</w:t>
            </w:r>
          </w:p>
        </w:tc>
        <w:tc>
          <w:tcPr>
            <w:tcW w:w="992" w:type="dxa"/>
            <w:gridSpan w:val="2"/>
          </w:tcPr>
          <w:p w:rsidR="003422A5" w:rsidRDefault="003422A5" w:rsidP="00F71DC3">
            <w:r w:rsidRPr="00FF5A38">
              <w:rPr>
                <w:sz w:val="18"/>
                <w:szCs w:val="18"/>
              </w:rPr>
              <w:t>5065,0</w:t>
            </w:r>
          </w:p>
        </w:tc>
        <w:tc>
          <w:tcPr>
            <w:tcW w:w="1701" w:type="dxa"/>
          </w:tcPr>
          <w:p w:rsidR="003422A5" w:rsidRDefault="003422A5" w:rsidP="00F71DC3">
            <w:pPr>
              <w:jc w:val="center"/>
              <w:rPr>
                <w:sz w:val="25"/>
                <w:szCs w:val="25"/>
              </w:rPr>
            </w:pPr>
            <w:r>
              <w:rPr>
                <w:sz w:val="25"/>
                <w:szCs w:val="25"/>
              </w:rPr>
              <w:t xml:space="preserve">оказание </w:t>
            </w:r>
          </w:p>
          <w:p w:rsidR="003422A5" w:rsidRPr="001A1B31" w:rsidRDefault="003422A5" w:rsidP="00F71DC3">
            <w:pPr>
              <w:jc w:val="center"/>
              <w:rPr>
                <w:sz w:val="25"/>
                <w:szCs w:val="25"/>
              </w:rPr>
            </w:pPr>
            <w:r>
              <w:rPr>
                <w:sz w:val="25"/>
                <w:szCs w:val="25"/>
              </w:rPr>
              <w:t>помощи не менее 440 чел.</w:t>
            </w:r>
          </w:p>
        </w:tc>
        <w:tc>
          <w:tcPr>
            <w:tcW w:w="1701" w:type="dxa"/>
          </w:tcPr>
          <w:p w:rsidR="003422A5" w:rsidRPr="001A1B31" w:rsidRDefault="003422A5" w:rsidP="00F71DC3">
            <w:pPr>
              <w:jc w:val="center"/>
              <w:rPr>
                <w:sz w:val="25"/>
                <w:szCs w:val="25"/>
              </w:rPr>
            </w:pPr>
            <w:r>
              <w:rPr>
                <w:sz w:val="25"/>
                <w:szCs w:val="25"/>
              </w:rPr>
              <w:t>ДСПН</w:t>
            </w:r>
          </w:p>
        </w:tc>
      </w:tr>
      <w:tr w:rsidR="003422A5" w:rsidRPr="001A1B31" w:rsidTr="00F71DC3">
        <w:tblPrEx>
          <w:tblLook w:val="04A0" w:firstRow="1" w:lastRow="0" w:firstColumn="1" w:lastColumn="0" w:noHBand="0" w:noVBand="1"/>
        </w:tblPrEx>
        <w:trPr>
          <w:trHeight w:val="822"/>
        </w:trPr>
        <w:tc>
          <w:tcPr>
            <w:tcW w:w="704" w:type="dxa"/>
            <w:gridSpan w:val="2"/>
          </w:tcPr>
          <w:p w:rsidR="003422A5" w:rsidRDefault="003422A5" w:rsidP="00F71DC3">
            <w:pPr>
              <w:widowControl/>
              <w:snapToGrid w:val="0"/>
              <w:jc w:val="center"/>
              <w:rPr>
                <w:sz w:val="25"/>
                <w:szCs w:val="25"/>
              </w:rPr>
            </w:pPr>
          </w:p>
        </w:tc>
        <w:tc>
          <w:tcPr>
            <w:tcW w:w="2415" w:type="dxa"/>
            <w:gridSpan w:val="2"/>
          </w:tcPr>
          <w:p w:rsidR="003422A5" w:rsidRDefault="003422A5" w:rsidP="00F71DC3">
            <w:pPr>
              <w:ind w:left="142" w:right="142"/>
              <w:rPr>
                <w:sz w:val="25"/>
                <w:szCs w:val="25"/>
              </w:rPr>
            </w:pPr>
            <w:r>
              <w:rPr>
                <w:sz w:val="25"/>
                <w:szCs w:val="25"/>
              </w:rPr>
              <w:t xml:space="preserve">- гражданам, оказавшимся в трудной </w:t>
            </w:r>
            <w:r>
              <w:rPr>
                <w:sz w:val="25"/>
                <w:szCs w:val="25"/>
              </w:rPr>
              <w:lastRenderedPageBreak/>
              <w:t>жизненной ситуации</w:t>
            </w:r>
          </w:p>
        </w:tc>
        <w:tc>
          <w:tcPr>
            <w:tcW w:w="1417" w:type="dxa"/>
            <w:gridSpan w:val="2"/>
            <w:vMerge/>
          </w:tcPr>
          <w:p w:rsidR="003422A5" w:rsidRDefault="003422A5" w:rsidP="00F71DC3">
            <w:pPr>
              <w:widowControl/>
              <w:snapToGrid w:val="0"/>
              <w:jc w:val="center"/>
              <w:rPr>
                <w:sz w:val="25"/>
                <w:szCs w:val="25"/>
              </w:rPr>
            </w:pPr>
          </w:p>
        </w:tc>
        <w:tc>
          <w:tcPr>
            <w:tcW w:w="993" w:type="dxa"/>
            <w:gridSpan w:val="2"/>
          </w:tcPr>
          <w:p w:rsidR="003422A5" w:rsidRPr="00607B33" w:rsidRDefault="003422A5" w:rsidP="00F71DC3">
            <w:pPr>
              <w:jc w:val="center"/>
            </w:pPr>
            <w:r>
              <w:t>7404,6</w:t>
            </w:r>
          </w:p>
        </w:tc>
        <w:tc>
          <w:tcPr>
            <w:tcW w:w="992" w:type="dxa"/>
            <w:gridSpan w:val="2"/>
          </w:tcPr>
          <w:p w:rsidR="003422A5" w:rsidRPr="00607B33" w:rsidRDefault="003422A5" w:rsidP="00F71DC3">
            <w:pPr>
              <w:jc w:val="center"/>
            </w:pPr>
            <w:r>
              <w:t>7404,6</w:t>
            </w:r>
          </w:p>
        </w:tc>
        <w:tc>
          <w:tcPr>
            <w:tcW w:w="992" w:type="dxa"/>
            <w:gridSpan w:val="2"/>
          </w:tcPr>
          <w:p w:rsidR="003422A5" w:rsidRDefault="003422A5" w:rsidP="00F71DC3">
            <w:r w:rsidRPr="003E0F54">
              <w:t>7404,6</w:t>
            </w:r>
          </w:p>
        </w:tc>
        <w:tc>
          <w:tcPr>
            <w:tcW w:w="992" w:type="dxa"/>
            <w:gridSpan w:val="2"/>
          </w:tcPr>
          <w:p w:rsidR="003422A5" w:rsidRDefault="003422A5" w:rsidP="00F71DC3">
            <w:r w:rsidRPr="003E0F54">
              <w:t>7404,6</w:t>
            </w:r>
          </w:p>
        </w:tc>
        <w:tc>
          <w:tcPr>
            <w:tcW w:w="993" w:type="dxa"/>
            <w:gridSpan w:val="2"/>
          </w:tcPr>
          <w:p w:rsidR="003422A5" w:rsidRDefault="003422A5" w:rsidP="00F71DC3">
            <w:r w:rsidRPr="003E0F54">
              <w:t>7404,6</w:t>
            </w:r>
          </w:p>
        </w:tc>
        <w:tc>
          <w:tcPr>
            <w:tcW w:w="992" w:type="dxa"/>
            <w:gridSpan w:val="2"/>
          </w:tcPr>
          <w:p w:rsidR="003422A5" w:rsidRDefault="003422A5" w:rsidP="00F71DC3">
            <w:r w:rsidRPr="003E0F54">
              <w:t>7404,6</w:t>
            </w:r>
          </w:p>
        </w:tc>
        <w:tc>
          <w:tcPr>
            <w:tcW w:w="992" w:type="dxa"/>
            <w:gridSpan w:val="2"/>
          </w:tcPr>
          <w:p w:rsidR="003422A5" w:rsidRDefault="003422A5" w:rsidP="00F71DC3">
            <w:pPr>
              <w:jc w:val="center"/>
            </w:pPr>
            <w:r>
              <w:t>-</w:t>
            </w:r>
          </w:p>
        </w:tc>
        <w:tc>
          <w:tcPr>
            <w:tcW w:w="992" w:type="dxa"/>
            <w:gridSpan w:val="2"/>
          </w:tcPr>
          <w:p w:rsidR="003422A5" w:rsidRDefault="003422A5" w:rsidP="00F71DC3">
            <w:r w:rsidRPr="003E0F54">
              <w:t>7404,6</w:t>
            </w:r>
          </w:p>
        </w:tc>
        <w:tc>
          <w:tcPr>
            <w:tcW w:w="1701" w:type="dxa"/>
          </w:tcPr>
          <w:p w:rsidR="003422A5" w:rsidRDefault="003422A5" w:rsidP="00F71DC3">
            <w:pPr>
              <w:jc w:val="center"/>
              <w:rPr>
                <w:sz w:val="25"/>
                <w:szCs w:val="25"/>
              </w:rPr>
            </w:pPr>
            <w:r>
              <w:rPr>
                <w:sz w:val="25"/>
                <w:szCs w:val="25"/>
              </w:rPr>
              <w:t xml:space="preserve">оказание помощи не менее </w:t>
            </w:r>
            <w:r>
              <w:rPr>
                <w:sz w:val="25"/>
                <w:szCs w:val="25"/>
              </w:rPr>
              <w:lastRenderedPageBreak/>
              <w:t>1000чел.</w:t>
            </w:r>
          </w:p>
        </w:tc>
        <w:tc>
          <w:tcPr>
            <w:tcW w:w="1701" w:type="dxa"/>
          </w:tcPr>
          <w:p w:rsidR="003422A5" w:rsidRDefault="003422A5" w:rsidP="00F71DC3">
            <w:pPr>
              <w:jc w:val="center"/>
              <w:rPr>
                <w:sz w:val="25"/>
                <w:szCs w:val="25"/>
              </w:rPr>
            </w:pPr>
            <w:r>
              <w:rPr>
                <w:sz w:val="25"/>
                <w:szCs w:val="25"/>
              </w:rPr>
              <w:lastRenderedPageBreak/>
              <w:t>ДСПН</w:t>
            </w:r>
          </w:p>
        </w:tc>
      </w:tr>
      <w:tr w:rsidR="003422A5" w:rsidRPr="001A1B31" w:rsidTr="00F71DC3">
        <w:tblPrEx>
          <w:tblLook w:val="04A0" w:firstRow="1" w:lastRow="0" w:firstColumn="1" w:lastColumn="0" w:noHBand="0" w:noVBand="1"/>
        </w:tblPrEx>
        <w:trPr>
          <w:trHeight w:val="822"/>
        </w:trPr>
        <w:tc>
          <w:tcPr>
            <w:tcW w:w="704" w:type="dxa"/>
            <w:gridSpan w:val="2"/>
          </w:tcPr>
          <w:p w:rsidR="003422A5" w:rsidRDefault="003422A5" w:rsidP="00F71DC3">
            <w:pPr>
              <w:widowControl/>
              <w:snapToGrid w:val="0"/>
              <w:jc w:val="center"/>
              <w:rPr>
                <w:sz w:val="25"/>
                <w:szCs w:val="25"/>
              </w:rPr>
            </w:pPr>
          </w:p>
        </w:tc>
        <w:tc>
          <w:tcPr>
            <w:tcW w:w="2415" w:type="dxa"/>
            <w:gridSpan w:val="2"/>
          </w:tcPr>
          <w:p w:rsidR="003422A5" w:rsidRDefault="003422A5" w:rsidP="00F71DC3">
            <w:pPr>
              <w:ind w:left="142" w:right="142"/>
              <w:rPr>
                <w:sz w:val="25"/>
                <w:szCs w:val="25"/>
              </w:rPr>
            </w:pPr>
            <w:r>
              <w:rPr>
                <w:sz w:val="25"/>
                <w:szCs w:val="25"/>
              </w:rPr>
              <w:t>- инвалидам на санаторно-курортное лечение по медицинским показаниям</w:t>
            </w:r>
          </w:p>
          <w:p w:rsidR="003422A5" w:rsidRDefault="003422A5" w:rsidP="00F71DC3">
            <w:pPr>
              <w:ind w:left="142" w:right="142"/>
              <w:rPr>
                <w:sz w:val="25"/>
                <w:szCs w:val="25"/>
              </w:rPr>
            </w:pPr>
          </w:p>
          <w:p w:rsidR="003422A5" w:rsidRDefault="003422A5" w:rsidP="00F71DC3">
            <w:pPr>
              <w:ind w:left="142" w:right="142"/>
              <w:rPr>
                <w:sz w:val="25"/>
                <w:szCs w:val="25"/>
              </w:rPr>
            </w:pPr>
          </w:p>
        </w:tc>
        <w:tc>
          <w:tcPr>
            <w:tcW w:w="1417" w:type="dxa"/>
            <w:gridSpan w:val="2"/>
            <w:vMerge/>
          </w:tcPr>
          <w:p w:rsidR="003422A5" w:rsidRDefault="003422A5" w:rsidP="00F71DC3">
            <w:pPr>
              <w:jc w:val="center"/>
              <w:rPr>
                <w:sz w:val="25"/>
                <w:szCs w:val="25"/>
              </w:rPr>
            </w:pPr>
          </w:p>
        </w:tc>
        <w:tc>
          <w:tcPr>
            <w:tcW w:w="993" w:type="dxa"/>
            <w:gridSpan w:val="2"/>
          </w:tcPr>
          <w:p w:rsidR="003422A5" w:rsidRDefault="003422A5" w:rsidP="00F71DC3">
            <w:r>
              <w:t>8914,4</w:t>
            </w:r>
          </w:p>
        </w:tc>
        <w:tc>
          <w:tcPr>
            <w:tcW w:w="992" w:type="dxa"/>
            <w:gridSpan w:val="2"/>
          </w:tcPr>
          <w:p w:rsidR="003422A5" w:rsidRDefault="003422A5" w:rsidP="00F71DC3">
            <w:r>
              <w:t>8914,4</w:t>
            </w:r>
          </w:p>
        </w:tc>
        <w:tc>
          <w:tcPr>
            <w:tcW w:w="992" w:type="dxa"/>
            <w:gridSpan w:val="2"/>
          </w:tcPr>
          <w:p w:rsidR="003422A5" w:rsidRDefault="003422A5" w:rsidP="00F71DC3">
            <w:r>
              <w:t>8914,4</w:t>
            </w:r>
          </w:p>
        </w:tc>
        <w:tc>
          <w:tcPr>
            <w:tcW w:w="992" w:type="dxa"/>
            <w:gridSpan w:val="2"/>
          </w:tcPr>
          <w:p w:rsidR="003422A5" w:rsidRDefault="003422A5" w:rsidP="00F71DC3">
            <w:r>
              <w:t>8914,4</w:t>
            </w:r>
          </w:p>
        </w:tc>
        <w:tc>
          <w:tcPr>
            <w:tcW w:w="993" w:type="dxa"/>
            <w:gridSpan w:val="2"/>
          </w:tcPr>
          <w:p w:rsidR="003422A5" w:rsidRDefault="003422A5" w:rsidP="00F71DC3">
            <w:pPr>
              <w:jc w:val="center"/>
            </w:pPr>
            <w:r>
              <w:t>8914,4</w:t>
            </w:r>
          </w:p>
        </w:tc>
        <w:tc>
          <w:tcPr>
            <w:tcW w:w="992" w:type="dxa"/>
            <w:gridSpan w:val="2"/>
          </w:tcPr>
          <w:p w:rsidR="003422A5" w:rsidRDefault="003422A5" w:rsidP="00F71DC3">
            <w:r>
              <w:t>8914,4</w:t>
            </w:r>
          </w:p>
        </w:tc>
        <w:tc>
          <w:tcPr>
            <w:tcW w:w="992" w:type="dxa"/>
            <w:gridSpan w:val="2"/>
          </w:tcPr>
          <w:p w:rsidR="003422A5" w:rsidRDefault="003422A5" w:rsidP="00F71DC3">
            <w:pPr>
              <w:jc w:val="center"/>
            </w:pPr>
            <w:r>
              <w:t>-</w:t>
            </w:r>
          </w:p>
        </w:tc>
        <w:tc>
          <w:tcPr>
            <w:tcW w:w="992" w:type="dxa"/>
            <w:gridSpan w:val="2"/>
          </w:tcPr>
          <w:p w:rsidR="003422A5" w:rsidRDefault="003422A5" w:rsidP="00F71DC3">
            <w:r>
              <w:t>8914,4</w:t>
            </w:r>
          </w:p>
        </w:tc>
        <w:tc>
          <w:tcPr>
            <w:tcW w:w="1701" w:type="dxa"/>
          </w:tcPr>
          <w:p w:rsidR="003422A5" w:rsidRDefault="003422A5" w:rsidP="00F71DC3">
            <w:pPr>
              <w:jc w:val="center"/>
              <w:rPr>
                <w:sz w:val="25"/>
                <w:szCs w:val="25"/>
              </w:rPr>
            </w:pPr>
            <w:r>
              <w:rPr>
                <w:sz w:val="25"/>
                <w:szCs w:val="25"/>
              </w:rPr>
              <w:t>оказание помощи не менее 70 чел.</w:t>
            </w:r>
          </w:p>
        </w:tc>
        <w:tc>
          <w:tcPr>
            <w:tcW w:w="1701" w:type="dxa"/>
          </w:tcPr>
          <w:p w:rsidR="003422A5" w:rsidRDefault="003422A5" w:rsidP="00F71DC3">
            <w:pPr>
              <w:jc w:val="center"/>
              <w:rPr>
                <w:sz w:val="25"/>
                <w:szCs w:val="25"/>
              </w:rPr>
            </w:pPr>
            <w:r>
              <w:rPr>
                <w:sz w:val="25"/>
                <w:szCs w:val="25"/>
              </w:rPr>
              <w:t>ДСПН</w:t>
            </w:r>
          </w:p>
        </w:tc>
      </w:tr>
      <w:tr w:rsidR="003422A5" w:rsidRPr="001A1B31" w:rsidTr="00F71DC3">
        <w:tblPrEx>
          <w:tblLook w:val="04A0" w:firstRow="1" w:lastRow="0" w:firstColumn="1" w:lastColumn="0" w:noHBand="0" w:noVBand="1"/>
        </w:tblPrEx>
        <w:trPr>
          <w:trHeight w:val="822"/>
        </w:trPr>
        <w:tc>
          <w:tcPr>
            <w:tcW w:w="704" w:type="dxa"/>
            <w:gridSpan w:val="2"/>
          </w:tcPr>
          <w:p w:rsidR="003422A5" w:rsidRPr="00CF271C" w:rsidRDefault="003422A5" w:rsidP="00F71DC3">
            <w:pPr>
              <w:jc w:val="center"/>
              <w:rPr>
                <w:sz w:val="25"/>
                <w:szCs w:val="25"/>
              </w:rPr>
            </w:pPr>
            <w:r>
              <w:rPr>
                <w:sz w:val="25"/>
                <w:szCs w:val="25"/>
              </w:rPr>
              <w:t>1.2</w:t>
            </w:r>
          </w:p>
        </w:tc>
        <w:tc>
          <w:tcPr>
            <w:tcW w:w="2415" w:type="dxa"/>
            <w:gridSpan w:val="2"/>
          </w:tcPr>
          <w:p w:rsidR="003422A5" w:rsidRPr="00644625" w:rsidRDefault="003422A5" w:rsidP="00F71DC3">
            <w:pPr>
              <w:ind w:left="142" w:right="142"/>
              <w:rPr>
                <w:sz w:val="25"/>
                <w:szCs w:val="25"/>
              </w:rPr>
            </w:pPr>
            <w:r w:rsidRPr="00644625">
              <w:rPr>
                <w:sz w:val="25"/>
                <w:szCs w:val="25"/>
              </w:rPr>
              <w:t>Предоставление субвенции ОМС МО на оказание социальной  помощи отдельным категориям граждан – социальная помощь на газификацию отдельным категориям граждан</w:t>
            </w:r>
          </w:p>
        </w:tc>
        <w:tc>
          <w:tcPr>
            <w:tcW w:w="1417" w:type="dxa"/>
            <w:gridSpan w:val="2"/>
          </w:tcPr>
          <w:p w:rsidR="003422A5" w:rsidRDefault="003422A5" w:rsidP="00F71DC3">
            <w:pPr>
              <w:jc w:val="center"/>
              <w:rPr>
                <w:sz w:val="25"/>
                <w:szCs w:val="25"/>
              </w:rPr>
            </w:pPr>
            <w:r>
              <w:rPr>
                <w:sz w:val="25"/>
                <w:szCs w:val="25"/>
              </w:rPr>
              <w:t>ОБ</w:t>
            </w:r>
          </w:p>
        </w:tc>
        <w:tc>
          <w:tcPr>
            <w:tcW w:w="993" w:type="dxa"/>
            <w:gridSpan w:val="2"/>
          </w:tcPr>
          <w:p w:rsidR="003422A5" w:rsidRPr="00F16235" w:rsidRDefault="003422A5" w:rsidP="00F71DC3">
            <w:pPr>
              <w:jc w:val="center"/>
            </w:pPr>
            <w:r>
              <w:t>1400,0</w:t>
            </w:r>
          </w:p>
        </w:tc>
        <w:tc>
          <w:tcPr>
            <w:tcW w:w="992" w:type="dxa"/>
            <w:gridSpan w:val="2"/>
          </w:tcPr>
          <w:p w:rsidR="003422A5" w:rsidRPr="00F16235" w:rsidRDefault="003422A5" w:rsidP="00F71DC3">
            <w:pPr>
              <w:jc w:val="center"/>
            </w:pPr>
            <w:r>
              <w:t>1400,0</w:t>
            </w:r>
          </w:p>
        </w:tc>
        <w:tc>
          <w:tcPr>
            <w:tcW w:w="992" w:type="dxa"/>
            <w:gridSpan w:val="2"/>
          </w:tcPr>
          <w:p w:rsidR="003422A5" w:rsidRDefault="003422A5" w:rsidP="00F71DC3">
            <w:pPr>
              <w:jc w:val="center"/>
            </w:pPr>
            <w:r>
              <w:t>0</w:t>
            </w:r>
          </w:p>
        </w:tc>
        <w:tc>
          <w:tcPr>
            <w:tcW w:w="992" w:type="dxa"/>
            <w:gridSpan w:val="2"/>
          </w:tcPr>
          <w:p w:rsidR="003422A5" w:rsidRDefault="003422A5" w:rsidP="00F71DC3">
            <w:r>
              <w:t>1400,0</w:t>
            </w:r>
          </w:p>
        </w:tc>
        <w:tc>
          <w:tcPr>
            <w:tcW w:w="993" w:type="dxa"/>
            <w:gridSpan w:val="2"/>
          </w:tcPr>
          <w:p w:rsidR="003422A5" w:rsidRDefault="003422A5" w:rsidP="00F71DC3">
            <w:pPr>
              <w:jc w:val="center"/>
            </w:pPr>
            <w:r>
              <w:t>0</w:t>
            </w:r>
          </w:p>
        </w:tc>
        <w:tc>
          <w:tcPr>
            <w:tcW w:w="992" w:type="dxa"/>
            <w:gridSpan w:val="2"/>
          </w:tcPr>
          <w:p w:rsidR="003422A5" w:rsidRDefault="003422A5" w:rsidP="00F71DC3">
            <w:r>
              <w:t>1400,0</w:t>
            </w:r>
          </w:p>
        </w:tc>
        <w:tc>
          <w:tcPr>
            <w:tcW w:w="992" w:type="dxa"/>
            <w:gridSpan w:val="2"/>
          </w:tcPr>
          <w:p w:rsidR="003422A5" w:rsidRDefault="003422A5" w:rsidP="00F71DC3">
            <w:pPr>
              <w:jc w:val="center"/>
            </w:pPr>
            <w:r>
              <w:t>0</w:t>
            </w:r>
          </w:p>
        </w:tc>
        <w:tc>
          <w:tcPr>
            <w:tcW w:w="992" w:type="dxa"/>
            <w:gridSpan w:val="2"/>
          </w:tcPr>
          <w:p w:rsidR="003422A5" w:rsidRDefault="003422A5" w:rsidP="00F71DC3">
            <w:r>
              <w:t>1400,0</w:t>
            </w:r>
          </w:p>
        </w:tc>
        <w:tc>
          <w:tcPr>
            <w:tcW w:w="1701" w:type="dxa"/>
          </w:tcPr>
          <w:p w:rsidR="003422A5" w:rsidRDefault="003422A5" w:rsidP="00F71DC3">
            <w:pPr>
              <w:jc w:val="center"/>
              <w:rPr>
                <w:sz w:val="25"/>
                <w:szCs w:val="25"/>
              </w:rPr>
            </w:pPr>
            <w:r>
              <w:rPr>
                <w:sz w:val="25"/>
                <w:szCs w:val="25"/>
              </w:rPr>
              <w:t>оказание помощи не менее 30 чел.</w:t>
            </w:r>
          </w:p>
        </w:tc>
        <w:tc>
          <w:tcPr>
            <w:tcW w:w="1701" w:type="dxa"/>
          </w:tcPr>
          <w:p w:rsidR="003422A5" w:rsidRDefault="003422A5" w:rsidP="00F71DC3">
            <w:pPr>
              <w:jc w:val="center"/>
              <w:rPr>
                <w:sz w:val="25"/>
                <w:szCs w:val="25"/>
              </w:rPr>
            </w:pPr>
            <w:r>
              <w:rPr>
                <w:sz w:val="25"/>
                <w:szCs w:val="25"/>
              </w:rPr>
              <w:t>ДСПН</w:t>
            </w:r>
          </w:p>
        </w:tc>
      </w:tr>
      <w:tr w:rsidR="003422A5" w:rsidRPr="001A1B31" w:rsidTr="00F71DC3">
        <w:tblPrEx>
          <w:tblLook w:val="04A0" w:firstRow="1" w:lastRow="0" w:firstColumn="1" w:lastColumn="0" w:noHBand="0" w:noVBand="1"/>
        </w:tblPrEx>
        <w:trPr>
          <w:trHeight w:val="822"/>
        </w:trPr>
        <w:tc>
          <w:tcPr>
            <w:tcW w:w="704" w:type="dxa"/>
            <w:gridSpan w:val="2"/>
          </w:tcPr>
          <w:p w:rsidR="003422A5" w:rsidRDefault="003422A5" w:rsidP="00F71DC3">
            <w:pPr>
              <w:widowControl/>
              <w:snapToGrid w:val="0"/>
              <w:jc w:val="center"/>
              <w:rPr>
                <w:sz w:val="25"/>
                <w:szCs w:val="25"/>
              </w:rPr>
            </w:pPr>
            <w:r>
              <w:rPr>
                <w:sz w:val="25"/>
                <w:szCs w:val="25"/>
              </w:rPr>
              <w:lastRenderedPageBreak/>
              <w:t>1.3</w:t>
            </w:r>
          </w:p>
        </w:tc>
        <w:tc>
          <w:tcPr>
            <w:tcW w:w="2415" w:type="dxa"/>
            <w:gridSpan w:val="2"/>
          </w:tcPr>
          <w:p w:rsidR="003422A5" w:rsidRDefault="003422A5" w:rsidP="00F71DC3">
            <w:pPr>
              <w:ind w:left="142" w:right="142"/>
              <w:rPr>
                <w:sz w:val="25"/>
                <w:szCs w:val="25"/>
              </w:rPr>
            </w:pPr>
            <w:r>
              <w:rPr>
                <w:sz w:val="25"/>
                <w:szCs w:val="25"/>
              </w:rPr>
              <w:t>Финансирование расходов, связанных с оказанием государственной социальной помощи на основании социального контракта, в том числе в части    расходов по доставке</w:t>
            </w:r>
          </w:p>
        </w:tc>
        <w:tc>
          <w:tcPr>
            <w:tcW w:w="1417" w:type="dxa"/>
            <w:gridSpan w:val="2"/>
          </w:tcPr>
          <w:p w:rsidR="003422A5" w:rsidRDefault="003422A5" w:rsidP="00F71DC3">
            <w:pPr>
              <w:jc w:val="center"/>
              <w:rPr>
                <w:sz w:val="25"/>
                <w:szCs w:val="25"/>
              </w:rPr>
            </w:pPr>
            <w:r>
              <w:rPr>
                <w:sz w:val="25"/>
                <w:szCs w:val="25"/>
              </w:rPr>
              <w:t>ФБ</w:t>
            </w:r>
          </w:p>
          <w:p w:rsidR="003422A5" w:rsidRDefault="003422A5" w:rsidP="00F71DC3">
            <w:pPr>
              <w:jc w:val="center"/>
              <w:rPr>
                <w:sz w:val="25"/>
                <w:szCs w:val="25"/>
              </w:rPr>
            </w:pPr>
            <w:r>
              <w:rPr>
                <w:sz w:val="25"/>
                <w:szCs w:val="25"/>
              </w:rPr>
              <w:t>ОБ</w:t>
            </w:r>
          </w:p>
          <w:p w:rsidR="003422A5" w:rsidRDefault="003422A5" w:rsidP="00F71DC3">
            <w:pPr>
              <w:jc w:val="center"/>
              <w:rPr>
                <w:sz w:val="25"/>
                <w:szCs w:val="25"/>
              </w:rPr>
            </w:pPr>
          </w:p>
          <w:p w:rsidR="003422A5" w:rsidRDefault="003422A5" w:rsidP="00F71DC3">
            <w:pPr>
              <w:jc w:val="center"/>
              <w:rPr>
                <w:sz w:val="25"/>
                <w:szCs w:val="25"/>
              </w:rPr>
            </w:pPr>
          </w:p>
          <w:p w:rsidR="003422A5" w:rsidRDefault="003422A5" w:rsidP="00F71DC3">
            <w:pPr>
              <w:jc w:val="center"/>
              <w:rPr>
                <w:sz w:val="25"/>
                <w:szCs w:val="25"/>
              </w:rPr>
            </w:pPr>
          </w:p>
          <w:p w:rsidR="003422A5" w:rsidRDefault="003422A5" w:rsidP="00F71DC3">
            <w:pPr>
              <w:jc w:val="center"/>
              <w:rPr>
                <w:sz w:val="25"/>
                <w:szCs w:val="25"/>
              </w:rPr>
            </w:pPr>
          </w:p>
          <w:p w:rsidR="003422A5" w:rsidRDefault="003422A5" w:rsidP="00F71DC3">
            <w:pPr>
              <w:jc w:val="center"/>
              <w:rPr>
                <w:sz w:val="25"/>
                <w:szCs w:val="25"/>
              </w:rPr>
            </w:pPr>
          </w:p>
          <w:p w:rsidR="003422A5" w:rsidRDefault="003422A5" w:rsidP="00F71DC3">
            <w:pPr>
              <w:jc w:val="center"/>
              <w:rPr>
                <w:sz w:val="25"/>
                <w:szCs w:val="25"/>
              </w:rPr>
            </w:pPr>
          </w:p>
        </w:tc>
        <w:tc>
          <w:tcPr>
            <w:tcW w:w="993" w:type="dxa"/>
            <w:gridSpan w:val="2"/>
          </w:tcPr>
          <w:p w:rsidR="003422A5" w:rsidRPr="00355ECE" w:rsidRDefault="003422A5" w:rsidP="00F71DC3">
            <w:pPr>
              <w:jc w:val="center"/>
            </w:pPr>
            <w:r w:rsidRPr="00355ECE">
              <w:t>45059,4</w:t>
            </w:r>
          </w:p>
          <w:p w:rsidR="003422A5" w:rsidRPr="00355ECE" w:rsidRDefault="003422A5" w:rsidP="00F71DC3">
            <w:pPr>
              <w:jc w:val="center"/>
            </w:pPr>
            <w:r w:rsidRPr="00355ECE">
              <w:t>17468,2</w:t>
            </w:r>
          </w:p>
          <w:p w:rsidR="003422A5" w:rsidRPr="00355ECE" w:rsidRDefault="003422A5" w:rsidP="00F71DC3">
            <w:pPr>
              <w:jc w:val="center"/>
            </w:pPr>
          </w:p>
          <w:p w:rsidR="003422A5" w:rsidRPr="00355ECE" w:rsidRDefault="003422A5" w:rsidP="00F71DC3">
            <w:pPr>
              <w:jc w:val="center"/>
            </w:pPr>
          </w:p>
          <w:p w:rsidR="003422A5" w:rsidRPr="00355ECE" w:rsidRDefault="003422A5" w:rsidP="00F71DC3">
            <w:pPr>
              <w:jc w:val="center"/>
            </w:pPr>
          </w:p>
          <w:p w:rsidR="003422A5" w:rsidRPr="00355ECE" w:rsidRDefault="003422A5" w:rsidP="00F71DC3">
            <w:pPr>
              <w:jc w:val="center"/>
            </w:pPr>
          </w:p>
          <w:p w:rsidR="003422A5" w:rsidRPr="00355ECE" w:rsidRDefault="003422A5" w:rsidP="00F71DC3">
            <w:pPr>
              <w:jc w:val="center"/>
            </w:pPr>
          </w:p>
          <w:p w:rsidR="003422A5" w:rsidRPr="00355ECE" w:rsidRDefault="003422A5" w:rsidP="00F71DC3">
            <w:pPr>
              <w:jc w:val="center"/>
            </w:pPr>
          </w:p>
          <w:p w:rsidR="003422A5" w:rsidRPr="00355ECE" w:rsidRDefault="003422A5" w:rsidP="00F71DC3">
            <w:pPr>
              <w:jc w:val="center"/>
            </w:pPr>
          </w:p>
          <w:p w:rsidR="003422A5" w:rsidRPr="00355ECE" w:rsidRDefault="003422A5" w:rsidP="00F71DC3">
            <w:pPr>
              <w:jc w:val="center"/>
            </w:pPr>
          </w:p>
        </w:tc>
        <w:tc>
          <w:tcPr>
            <w:tcW w:w="992" w:type="dxa"/>
            <w:gridSpan w:val="2"/>
          </w:tcPr>
          <w:p w:rsidR="003422A5" w:rsidRPr="00355ECE" w:rsidRDefault="003422A5" w:rsidP="00F71DC3">
            <w:pPr>
              <w:jc w:val="center"/>
            </w:pPr>
            <w:r w:rsidRPr="00355ECE">
              <w:t>45059,4</w:t>
            </w:r>
          </w:p>
          <w:p w:rsidR="003422A5" w:rsidRPr="00355ECE" w:rsidRDefault="003422A5" w:rsidP="00F71DC3">
            <w:pPr>
              <w:jc w:val="center"/>
            </w:pPr>
            <w:r w:rsidRPr="00355ECE">
              <w:t>17468,2</w:t>
            </w:r>
          </w:p>
          <w:p w:rsidR="003422A5" w:rsidRPr="00355ECE" w:rsidRDefault="003422A5" w:rsidP="00F71DC3">
            <w:pPr>
              <w:jc w:val="center"/>
            </w:pPr>
          </w:p>
          <w:p w:rsidR="003422A5" w:rsidRPr="00355ECE" w:rsidRDefault="003422A5" w:rsidP="00F71DC3">
            <w:pPr>
              <w:jc w:val="center"/>
            </w:pPr>
          </w:p>
          <w:p w:rsidR="003422A5" w:rsidRPr="00355ECE" w:rsidRDefault="003422A5" w:rsidP="00F71DC3">
            <w:pPr>
              <w:jc w:val="center"/>
            </w:pPr>
          </w:p>
          <w:p w:rsidR="003422A5" w:rsidRPr="00355ECE" w:rsidRDefault="003422A5" w:rsidP="00F71DC3">
            <w:pPr>
              <w:jc w:val="center"/>
            </w:pPr>
          </w:p>
          <w:p w:rsidR="003422A5" w:rsidRPr="00355ECE" w:rsidRDefault="003422A5" w:rsidP="00F71DC3">
            <w:pPr>
              <w:jc w:val="center"/>
            </w:pPr>
          </w:p>
          <w:p w:rsidR="003422A5" w:rsidRPr="00355ECE" w:rsidRDefault="003422A5" w:rsidP="00F71DC3">
            <w:pPr>
              <w:jc w:val="center"/>
            </w:pPr>
          </w:p>
          <w:p w:rsidR="003422A5" w:rsidRPr="00355ECE" w:rsidRDefault="003422A5" w:rsidP="00F71DC3">
            <w:pPr>
              <w:jc w:val="center"/>
            </w:pPr>
          </w:p>
          <w:p w:rsidR="003422A5" w:rsidRPr="00355ECE" w:rsidRDefault="003422A5" w:rsidP="00F71DC3">
            <w:pPr>
              <w:jc w:val="center"/>
            </w:pPr>
          </w:p>
        </w:tc>
        <w:tc>
          <w:tcPr>
            <w:tcW w:w="992" w:type="dxa"/>
            <w:gridSpan w:val="2"/>
          </w:tcPr>
          <w:p w:rsidR="003422A5" w:rsidRPr="00AA44D3" w:rsidRDefault="003422A5" w:rsidP="00F71DC3">
            <w:pPr>
              <w:jc w:val="center"/>
              <w:rPr>
                <w:sz w:val="18"/>
                <w:szCs w:val="18"/>
              </w:rPr>
            </w:pPr>
            <w:r w:rsidRPr="00AA44D3">
              <w:rPr>
                <w:sz w:val="18"/>
                <w:szCs w:val="18"/>
              </w:rPr>
              <w:t>47320,1</w:t>
            </w:r>
          </w:p>
          <w:p w:rsidR="003422A5" w:rsidRPr="00AA44D3" w:rsidRDefault="003422A5" w:rsidP="00F71DC3">
            <w:pPr>
              <w:jc w:val="center"/>
              <w:rPr>
                <w:sz w:val="18"/>
                <w:szCs w:val="18"/>
              </w:rPr>
            </w:pPr>
            <w:r w:rsidRPr="00AA44D3">
              <w:rPr>
                <w:sz w:val="18"/>
                <w:szCs w:val="18"/>
              </w:rPr>
              <w:t>19256,7</w:t>
            </w:r>
          </w:p>
        </w:tc>
        <w:tc>
          <w:tcPr>
            <w:tcW w:w="992" w:type="dxa"/>
            <w:gridSpan w:val="2"/>
          </w:tcPr>
          <w:p w:rsidR="003422A5" w:rsidRPr="00AA44D3" w:rsidRDefault="003422A5" w:rsidP="00F71DC3">
            <w:pPr>
              <w:jc w:val="center"/>
              <w:rPr>
                <w:sz w:val="18"/>
                <w:szCs w:val="18"/>
              </w:rPr>
            </w:pPr>
            <w:r w:rsidRPr="00AA44D3">
              <w:rPr>
                <w:sz w:val="18"/>
                <w:szCs w:val="18"/>
              </w:rPr>
              <w:t>47320,1</w:t>
            </w:r>
          </w:p>
          <w:p w:rsidR="003422A5" w:rsidRPr="00AA44D3" w:rsidRDefault="003422A5" w:rsidP="00F71DC3">
            <w:pPr>
              <w:jc w:val="center"/>
            </w:pPr>
            <w:r w:rsidRPr="00AA44D3">
              <w:rPr>
                <w:sz w:val="18"/>
                <w:szCs w:val="18"/>
              </w:rPr>
              <w:t>19256,7</w:t>
            </w:r>
          </w:p>
          <w:p w:rsidR="003422A5" w:rsidRPr="00AA44D3" w:rsidRDefault="003422A5" w:rsidP="00F71DC3">
            <w:pPr>
              <w:jc w:val="center"/>
            </w:pPr>
          </w:p>
          <w:p w:rsidR="003422A5" w:rsidRPr="00AA44D3" w:rsidRDefault="003422A5" w:rsidP="00F71DC3">
            <w:pPr>
              <w:jc w:val="center"/>
            </w:pPr>
          </w:p>
          <w:p w:rsidR="003422A5" w:rsidRPr="00AA44D3" w:rsidRDefault="003422A5" w:rsidP="00F71DC3">
            <w:pPr>
              <w:jc w:val="center"/>
            </w:pPr>
          </w:p>
          <w:p w:rsidR="003422A5" w:rsidRPr="00AA44D3" w:rsidRDefault="003422A5" w:rsidP="00F71DC3">
            <w:pPr>
              <w:jc w:val="center"/>
            </w:pPr>
          </w:p>
          <w:p w:rsidR="003422A5" w:rsidRPr="00AA44D3" w:rsidRDefault="003422A5" w:rsidP="00F71DC3">
            <w:pPr>
              <w:jc w:val="center"/>
            </w:pPr>
          </w:p>
          <w:p w:rsidR="003422A5" w:rsidRPr="00AA44D3" w:rsidRDefault="003422A5" w:rsidP="00F71DC3">
            <w:pPr>
              <w:jc w:val="center"/>
            </w:pPr>
          </w:p>
        </w:tc>
        <w:tc>
          <w:tcPr>
            <w:tcW w:w="993" w:type="dxa"/>
            <w:gridSpan w:val="2"/>
          </w:tcPr>
          <w:p w:rsidR="003422A5" w:rsidRDefault="003422A5" w:rsidP="00F71DC3">
            <w:pPr>
              <w:jc w:val="center"/>
              <w:rPr>
                <w:sz w:val="18"/>
                <w:szCs w:val="18"/>
              </w:rPr>
            </w:pPr>
            <w:r>
              <w:rPr>
                <w:sz w:val="18"/>
                <w:szCs w:val="18"/>
              </w:rPr>
              <w:t>48547,0</w:t>
            </w:r>
          </w:p>
          <w:p w:rsidR="003422A5" w:rsidRPr="00134EB4" w:rsidRDefault="003422A5" w:rsidP="00F71DC3">
            <w:pPr>
              <w:jc w:val="center"/>
              <w:rPr>
                <w:sz w:val="18"/>
                <w:szCs w:val="18"/>
              </w:rPr>
            </w:pPr>
            <w:r>
              <w:rPr>
                <w:sz w:val="18"/>
                <w:szCs w:val="18"/>
              </w:rPr>
              <w:t>18320,5</w:t>
            </w:r>
          </w:p>
        </w:tc>
        <w:tc>
          <w:tcPr>
            <w:tcW w:w="992" w:type="dxa"/>
            <w:gridSpan w:val="2"/>
          </w:tcPr>
          <w:p w:rsidR="003422A5" w:rsidRDefault="003422A5" w:rsidP="00F71DC3">
            <w:pPr>
              <w:jc w:val="center"/>
              <w:rPr>
                <w:sz w:val="18"/>
                <w:szCs w:val="18"/>
              </w:rPr>
            </w:pPr>
            <w:r>
              <w:rPr>
                <w:sz w:val="18"/>
                <w:szCs w:val="18"/>
              </w:rPr>
              <w:t>48547,0</w:t>
            </w:r>
          </w:p>
          <w:p w:rsidR="003422A5" w:rsidRPr="00F97598" w:rsidRDefault="003422A5" w:rsidP="00F71DC3">
            <w:pPr>
              <w:jc w:val="center"/>
              <w:rPr>
                <w:color w:val="FF0000"/>
              </w:rPr>
            </w:pPr>
            <w:r>
              <w:rPr>
                <w:sz w:val="18"/>
                <w:szCs w:val="18"/>
              </w:rPr>
              <w:t>18320,5</w:t>
            </w:r>
          </w:p>
        </w:tc>
        <w:tc>
          <w:tcPr>
            <w:tcW w:w="992" w:type="dxa"/>
            <w:gridSpan w:val="2"/>
          </w:tcPr>
          <w:p w:rsidR="003422A5" w:rsidRDefault="003422A5" w:rsidP="00F71DC3">
            <w:pPr>
              <w:jc w:val="center"/>
              <w:rPr>
                <w:sz w:val="18"/>
                <w:szCs w:val="18"/>
              </w:rPr>
            </w:pPr>
            <w:r>
              <w:rPr>
                <w:sz w:val="18"/>
                <w:szCs w:val="18"/>
              </w:rPr>
              <w:t>-</w:t>
            </w:r>
          </w:p>
          <w:p w:rsidR="003422A5" w:rsidRPr="00134EB4" w:rsidRDefault="003422A5" w:rsidP="00F71DC3">
            <w:pPr>
              <w:jc w:val="center"/>
              <w:rPr>
                <w:sz w:val="18"/>
                <w:szCs w:val="18"/>
              </w:rPr>
            </w:pPr>
            <w:r>
              <w:rPr>
                <w:sz w:val="18"/>
                <w:szCs w:val="18"/>
              </w:rPr>
              <w:t>-</w:t>
            </w:r>
          </w:p>
        </w:tc>
        <w:tc>
          <w:tcPr>
            <w:tcW w:w="992" w:type="dxa"/>
            <w:gridSpan w:val="2"/>
          </w:tcPr>
          <w:p w:rsidR="003422A5" w:rsidRDefault="003422A5" w:rsidP="00F71DC3">
            <w:pPr>
              <w:jc w:val="center"/>
              <w:rPr>
                <w:sz w:val="18"/>
                <w:szCs w:val="18"/>
              </w:rPr>
            </w:pPr>
            <w:r>
              <w:rPr>
                <w:sz w:val="18"/>
                <w:szCs w:val="18"/>
              </w:rPr>
              <w:t>48547,0</w:t>
            </w:r>
          </w:p>
          <w:p w:rsidR="003422A5" w:rsidRPr="00F97598" w:rsidRDefault="003422A5" w:rsidP="00F71DC3">
            <w:pPr>
              <w:jc w:val="center"/>
              <w:rPr>
                <w:color w:val="FF0000"/>
              </w:rPr>
            </w:pPr>
            <w:r>
              <w:rPr>
                <w:sz w:val="18"/>
                <w:szCs w:val="18"/>
              </w:rPr>
              <w:t>18320,5</w:t>
            </w:r>
          </w:p>
        </w:tc>
        <w:tc>
          <w:tcPr>
            <w:tcW w:w="1701" w:type="dxa"/>
          </w:tcPr>
          <w:p w:rsidR="003422A5" w:rsidRPr="001A1B31" w:rsidRDefault="003422A5" w:rsidP="00F71DC3">
            <w:pPr>
              <w:jc w:val="center"/>
              <w:rPr>
                <w:sz w:val="25"/>
                <w:szCs w:val="25"/>
              </w:rPr>
            </w:pPr>
            <w:r>
              <w:rPr>
                <w:sz w:val="25"/>
                <w:szCs w:val="25"/>
              </w:rPr>
              <w:t>оказание помощи не менее 235 чел.</w:t>
            </w:r>
          </w:p>
        </w:tc>
        <w:tc>
          <w:tcPr>
            <w:tcW w:w="1701" w:type="dxa"/>
          </w:tcPr>
          <w:p w:rsidR="003422A5" w:rsidRDefault="003422A5" w:rsidP="00F71DC3">
            <w:pPr>
              <w:jc w:val="center"/>
              <w:rPr>
                <w:sz w:val="25"/>
                <w:szCs w:val="25"/>
              </w:rPr>
            </w:pPr>
            <w:r>
              <w:rPr>
                <w:sz w:val="25"/>
                <w:szCs w:val="25"/>
              </w:rPr>
              <w:t>ДСПН</w:t>
            </w:r>
          </w:p>
        </w:tc>
      </w:tr>
      <w:tr w:rsidR="003422A5" w:rsidRPr="001A1B31" w:rsidTr="00F71DC3">
        <w:tblPrEx>
          <w:tblLook w:val="04A0" w:firstRow="1" w:lastRow="0" w:firstColumn="1" w:lastColumn="0" w:noHBand="0" w:noVBand="1"/>
        </w:tblPrEx>
        <w:trPr>
          <w:trHeight w:val="1211"/>
        </w:trPr>
        <w:tc>
          <w:tcPr>
            <w:tcW w:w="704" w:type="dxa"/>
            <w:gridSpan w:val="2"/>
          </w:tcPr>
          <w:p w:rsidR="003422A5" w:rsidRDefault="003422A5" w:rsidP="00F71DC3">
            <w:pPr>
              <w:widowControl/>
              <w:snapToGrid w:val="0"/>
              <w:jc w:val="center"/>
              <w:rPr>
                <w:sz w:val="25"/>
                <w:szCs w:val="25"/>
              </w:rPr>
            </w:pPr>
          </w:p>
        </w:tc>
        <w:tc>
          <w:tcPr>
            <w:tcW w:w="2415" w:type="dxa"/>
            <w:gridSpan w:val="2"/>
          </w:tcPr>
          <w:p w:rsidR="003422A5" w:rsidRDefault="003422A5" w:rsidP="00F71DC3">
            <w:pPr>
              <w:ind w:left="142" w:right="142"/>
              <w:rPr>
                <w:sz w:val="25"/>
                <w:szCs w:val="25"/>
              </w:rPr>
            </w:pPr>
            <w:r>
              <w:rPr>
                <w:sz w:val="25"/>
                <w:szCs w:val="25"/>
              </w:rPr>
              <w:t>Итого по задаче 1</w:t>
            </w:r>
          </w:p>
          <w:p w:rsidR="003422A5" w:rsidRDefault="003422A5" w:rsidP="00F71DC3">
            <w:pPr>
              <w:ind w:left="142" w:right="142"/>
              <w:rPr>
                <w:sz w:val="25"/>
                <w:szCs w:val="25"/>
              </w:rPr>
            </w:pPr>
          </w:p>
          <w:p w:rsidR="003422A5" w:rsidRDefault="003422A5" w:rsidP="00F71DC3">
            <w:pPr>
              <w:ind w:left="142" w:right="142"/>
              <w:rPr>
                <w:sz w:val="25"/>
                <w:szCs w:val="25"/>
              </w:rPr>
            </w:pPr>
          </w:p>
          <w:p w:rsidR="003422A5" w:rsidRDefault="003422A5" w:rsidP="00F71DC3">
            <w:pPr>
              <w:ind w:left="142" w:right="142"/>
              <w:rPr>
                <w:sz w:val="25"/>
                <w:szCs w:val="25"/>
              </w:rPr>
            </w:pPr>
          </w:p>
        </w:tc>
        <w:tc>
          <w:tcPr>
            <w:tcW w:w="1417" w:type="dxa"/>
            <w:gridSpan w:val="2"/>
          </w:tcPr>
          <w:p w:rsidR="003422A5" w:rsidRDefault="003422A5" w:rsidP="00F71DC3">
            <w:pPr>
              <w:widowControl/>
              <w:snapToGrid w:val="0"/>
              <w:jc w:val="center"/>
              <w:rPr>
                <w:sz w:val="25"/>
                <w:szCs w:val="25"/>
              </w:rPr>
            </w:pPr>
            <w:r>
              <w:rPr>
                <w:sz w:val="25"/>
                <w:szCs w:val="25"/>
              </w:rPr>
              <w:t>Всего</w:t>
            </w:r>
          </w:p>
          <w:p w:rsidR="003422A5" w:rsidRDefault="003422A5" w:rsidP="00F71DC3">
            <w:pPr>
              <w:widowControl/>
              <w:snapToGrid w:val="0"/>
              <w:jc w:val="center"/>
              <w:rPr>
                <w:sz w:val="25"/>
                <w:szCs w:val="25"/>
              </w:rPr>
            </w:pPr>
            <w:r>
              <w:rPr>
                <w:sz w:val="25"/>
                <w:szCs w:val="25"/>
              </w:rPr>
              <w:t>ФБ</w:t>
            </w:r>
          </w:p>
          <w:p w:rsidR="003422A5" w:rsidRDefault="003422A5" w:rsidP="00F71DC3">
            <w:pPr>
              <w:widowControl/>
              <w:snapToGrid w:val="0"/>
              <w:jc w:val="center"/>
              <w:rPr>
                <w:sz w:val="25"/>
                <w:szCs w:val="25"/>
              </w:rPr>
            </w:pPr>
            <w:r>
              <w:rPr>
                <w:sz w:val="25"/>
                <w:szCs w:val="25"/>
              </w:rPr>
              <w:t>ОБ</w:t>
            </w:r>
          </w:p>
          <w:p w:rsidR="003422A5" w:rsidRDefault="003422A5" w:rsidP="00F71DC3">
            <w:pPr>
              <w:jc w:val="center"/>
              <w:rPr>
                <w:sz w:val="25"/>
                <w:szCs w:val="25"/>
              </w:rPr>
            </w:pPr>
          </w:p>
        </w:tc>
        <w:tc>
          <w:tcPr>
            <w:tcW w:w="993" w:type="dxa"/>
            <w:gridSpan w:val="2"/>
          </w:tcPr>
          <w:p w:rsidR="003422A5" w:rsidRPr="00355ECE" w:rsidRDefault="003422A5" w:rsidP="00F71DC3">
            <w:pPr>
              <w:widowControl/>
              <w:snapToGrid w:val="0"/>
              <w:spacing w:line="276" w:lineRule="auto"/>
              <w:jc w:val="center"/>
            </w:pPr>
            <w:r w:rsidRPr="00355ECE">
              <w:t>85311,6</w:t>
            </w:r>
          </w:p>
          <w:p w:rsidR="003422A5" w:rsidRPr="00355ECE" w:rsidRDefault="003422A5" w:rsidP="00F71DC3">
            <w:pPr>
              <w:jc w:val="center"/>
            </w:pPr>
            <w:r w:rsidRPr="00355ECE">
              <w:t>45059,4</w:t>
            </w:r>
          </w:p>
          <w:p w:rsidR="003422A5" w:rsidRPr="00355ECE" w:rsidRDefault="003422A5" w:rsidP="00F71DC3">
            <w:pPr>
              <w:spacing w:line="276" w:lineRule="auto"/>
              <w:jc w:val="center"/>
            </w:pPr>
            <w:r w:rsidRPr="00355ECE">
              <w:t>40252,2</w:t>
            </w:r>
          </w:p>
          <w:p w:rsidR="003422A5" w:rsidRPr="00355ECE" w:rsidRDefault="003422A5" w:rsidP="00F71DC3">
            <w:pPr>
              <w:spacing w:line="276" w:lineRule="auto"/>
              <w:jc w:val="center"/>
            </w:pPr>
          </w:p>
        </w:tc>
        <w:tc>
          <w:tcPr>
            <w:tcW w:w="992" w:type="dxa"/>
            <w:gridSpan w:val="2"/>
          </w:tcPr>
          <w:p w:rsidR="003422A5" w:rsidRPr="00355ECE" w:rsidRDefault="003422A5" w:rsidP="00F71DC3">
            <w:pPr>
              <w:widowControl/>
              <w:snapToGrid w:val="0"/>
              <w:spacing w:line="276" w:lineRule="auto"/>
              <w:jc w:val="center"/>
            </w:pPr>
            <w:r w:rsidRPr="00355ECE">
              <w:t>85311,6</w:t>
            </w:r>
          </w:p>
          <w:p w:rsidR="003422A5" w:rsidRPr="00355ECE" w:rsidRDefault="003422A5" w:rsidP="00F71DC3">
            <w:pPr>
              <w:jc w:val="center"/>
            </w:pPr>
            <w:r w:rsidRPr="00355ECE">
              <w:t>45059,4</w:t>
            </w:r>
          </w:p>
          <w:p w:rsidR="003422A5" w:rsidRPr="00355ECE" w:rsidRDefault="003422A5" w:rsidP="00F71DC3">
            <w:pPr>
              <w:spacing w:line="276" w:lineRule="auto"/>
              <w:jc w:val="center"/>
            </w:pPr>
            <w:r w:rsidRPr="00355ECE">
              <w:t>40252,2</w:t>
            </w:r>
          </w:p>
          <w:p w:rsidR="003422A5" w:rsidRPr="00355ECE" w:rsidRDefault="003422A5" w:rsidP="00F71DC3">
            <w:pPr>
              <w:spacing w:line="276" w:lineRule="auto"/>
              <w:jc w:val="center"/>
            </w:pPr>
          </w:p>
        </w:tc>
        <w:tc>
          <w:tcPr>
            <w:tcW w:w="992" w:type="dxa"/>
            <w:gridSpan w:val="2"/>
          </w:tcPr>
          <w:p w:rsidR="003422A5" w:rsidRPr="00417772" w:rsidRDefault="003422A5" w:rsidP="00F71DC3">
            <w:pPr>
              <w:spacing w:line="276" w:lineRule="auto"/>
              <w:jc w:val="center"/>
            </w:pPr>
            <w:r w:rsidRPr="00417772">
              <w:t>87960,8</w:t>
            </w:r>
          </w:p>
          <w:p w:rsidR="003422A5" w:rsidRPr="00417772" w:rsidRDefault="003422A5" w:rsidP="00F71DC3">
            <w:pPr>
              <w:jc w:val="center"/>
              <w:rPr>
                <w:sz w:val="18"/>
                <w:szCs w:val="18"/>
              </w:rPr>
            </w:pPr>
            <w:r w:rsidRPr="00417772">
              <w:rPr>
                <w:sz w:val="18"/>
                <w:szCs w:val="18"/>
              </w:rPr>
              <w:t>47320,1</w:t>
            </w:r>
          </w:p>
          <w:p w:rsidR="003422A5" w:rsidRPr="00417772" w:rsidRDefault="003422A5" w:rsidP="00F71DC3">
            <w:pPr>
              <w:spacing w:line="276" w:lineRule="auto"/>
              <w:jc w:val="center"/>
            </w:pPr>
            <w:r w:rsidRPr="00417772">
              <w:t>40640,7</w:t>
            </w:r>
          </w:p>
          <w:p w:rsidR="003422A5" w:rsidRPr="00EA1FFB" w:rsidRDefault="003422A5" w:rsidP="00F71DC3">
            <w:pPr>
              <w:spacing w:line="276" w:lineRule="auto"/>
              <w:jc w:val="center"/>
              <w:rPr>
                <w:color w:val="FF0000"/>
              </w:rPr>
            </w:pPr>
          </w:p>
        </w:tc>
        <w:tc>
          <w:tcPr>
            <w:tcW w:w="992" w:type="dxa"/>
            <w:gridSpan w:val="2"/>
          </w:tcPr>
          <w:p w:rsidR="003422A5" w:rsidRPr="00ED1017" w:rsidRDefault="003422A5" w:rsidP="00F71DC3">
            <w:pPr>
              <w:spacing w:line="276" w:lineRule="auto"/>
              <w:jc w:val="center"/>
            </w:pPr>
            <w:r w:rsidRPr="00ED1017">
              <w:t>89360,8</w:t>
            </w:r>
          </w:p>
          <w:p w:rsidR="003422A5" w:rsidRPr="00ED1017" w:rsidRDefault="003422A5" w:rsidP="00F71DC3">
            <w:pPr>
              <w:jc w:val="center"/>
              <w:rPr>
                <w:sz w:val="18"/>
                <w:szCs w:val="18"/>
              </w:rPr>
            </w:pPr>
            <w:r w:rsidRPr="00ED1017">
              <w:rPr>
                <w:sz w:val="18"/>
                <w:szCs w:val="18"/>
              </w:rPr>
              <w:t>47320,1</w:t>
            </w:r>
          </w:p>
          <w:p w:rsidR="003422A5" w:rsidRPr="00ED1017" w:rsidRDefault="003422A5" w:rsidP="00F71DC3">
            <w:pPr>
              <w:spacing w:line="276" w:lineRule="auto"/>
              <w:jc w:val="center"/>
            </w:pPr>
            <w:r w:rsidRPr="00ED1017">
              <w:t>42040,7</w:t>
            </w:r>
          </w:p>
          <w:p w:rsidR="003422A5" w:rsidRPr="00EA1FFB" w:rsidRDefault="003422A5" w:rsidP="00F71DC3">
            <w:pPr>
              <w:spacing w:line="276" w:lineRule="auto"/>
              <w:jc w:val="center"/>
              <w:rPr>
                <w:color w:val="FF0000"/>
              </w:rPr>
            </w:pPr>
          </w:p>
        </w:tc>
        <w:tc>
          <w:tcPr>
            <w:tcW w:w="993" w:type="dxa"/>
            <w:gridSpan w:val="2"/>
          </w:tcPr>
          <w:p w:rsidR="003422A5" w:rsidRPr="00871178" w:rsidRDefault="003422A5" w:rsidP="00F71DC3">
            <w:pPr>
              <w:spacing w:line="276" w:lineRule="auto"/>
              <w:jc w:val="center"/>
            </w:pPr>
            <w:r>
              <w:t>88251,5</w:t>
            </w:r>
          </w:p>
          <w:p w:rsidR="003422A5" w:rsidRDefault="003422A5" w:rsidP="00F71DC3">
            <w:pPr>
              <w:jc w:val="center"/>
              <w:rPr>
                <w:sz w:val="18"/>
                <w:szCs w:val="18"/>
              </w:rPr>
            </w:pPr>
            <w:r>
              <w:rPr>
                <w:sz w:val="18"/>
                <w:szCs w:val="18"/>
              </w:rPr>
              <w:t>48547,0</w:t>
            </w:r>
          </w:p>
          <w:p w:rsidR="003422A5" w:rsidRDefault="003422A5" w:rsidP="00F71DC3">
            <w:pPr>
              <w:jc w:val="center"/>
              <w:rPr>
                <w:sz w:val="18"/>
                <w:szCs w:val="18"/>
              </w:rPr>
            </w:pPr>
            <w:r>
              <w:rPr>
                <w:sz w:val="18"/>
                <w:szCs w:val="18"/>
              </w:rPr>
              <w:t>39704,5</w:t>
            </w:r>
          </w:p>
          <w:p w:rsidR="003422A5" w:rsidRPr="00EA1FFB" w:rsidRDefault="003422A5" w:rsidP="00F71DC3">
            <w:pPr>
              <w:jc w:val="center"/>
              <w:rPr>
                <w:color w:val="FF0000"/>
              </w:rPr>
            </w:pPr>
          </w:p>
        </w:tc>
        <w:tc>
          <w:tcPr>
            <w:tcW w:w="992" w:type="dxa"/>
            <w:gridSpan w:val="2"/>
          </w:tcPr>
          <w:p w:rsidR="003422A5" w:rsidRPr="00ED1017" w:rsidRDefault="003422A5" w:rsidP="00F71DC3">
            <w:pPr>
              <w:spacing w:line="276" w:lineRule="auto"/>
              <w:jc w:val="center"/>
            </w:pPr>
            <w:r>
              <w:t>89651,5</w:t>
            </w:r>
          </w:p>
          <w:p w:rsidR="003422A5" w:rsidRPr="00ED1017" w:rsidRDefault="003422A5" w:rsidP="00F71DC3">
            <w:pPr>
              <w:jc w:val="center"/>
              <w:rPr>
                <w:sz w:val="18"/>
                <w:szCs w:val="18"/>
              </w:rPr>
            </w:pPr>
            <w:r w:rsidRPr="00ED1017">
              <w:rPr>
                <w:sz w:val="18"/>
                <w:szCs w:val="18"/>
              </w:rPr>
              <w:t>48547,0</w:t>
            </w:r>
          </w:p>
          <w:p w:rsidR="003422A5" w:rsidRPr="00ED1017" w:rsidRDefault="003422A5" w:rsidP="00F71DC3">
            <w:pPr>
              <w:spacing w:line="276" w:lineRule="auto"/>
              <w:jc w:val="center"/>
            </w:pPr>
            <w:r w:rsidRPr="00ED1017">
              <w:t>41104,5</w:t>
            </w:r>
          </w:p>
          <w:p w:rsidR="003422A5" w:rsidRPr="00ED1017" w:rsidRDefault="003422A5" w:rsidP="00F71DC3">
            <w:pPr>
              <w:spacing w:line="276" w:lineRule="auto"/>
              <w:jc w:val="center"/>
            </w:pPr>
          </w:p>
        </w:tc>
        <w:tc>
          <w:tcPr>
            <w:tcW w:w="992" w:type="dxa"/>
            <w:gridSpan w:val="2"/>
          </w:tcPr>
          <w:p w:rsidR="003422A5" w:rsidRPr="0066517D" w:rsidRDefault="003422A5" w:rsidP="00F71DC3">
            <w:pPr>
              <w:spacing w:line="276" w:lineRule="auto"/>
              <w:jc w:val="center"/>
            </w:pPr>
            <w:r w:rsidRPr="0066517D">
              <w:t>-</w:t>
            </w:r>
          </w:p>
        </w:tc>
        <w:tc>
          <w:tcPr>
            <w:tcW w:w="992" w:type="dxa"/>
            <w:gridSpan w:val="2"/>
          </w:tcPr>
          <w:p w:rsidR="003422A5" w:rsidRPr="00ED1017" w:rsidRDefault="003422A5" w:rsidP="00F71DC3">
            <w:pPr>
              <w:spacing w:line="276" w:lineRule="auto"/>
              <w:jc w:val="center"/>
            </w:pPr>
            <w:r>
              <w:t>89651,5</w:t>
            </w:r>
          </w:p>
          <w:p w:rsidR="003422A5" w:rsidRPr="00ED1017" w:rsidRDefault="003422A5" w:rsidP="00F71DC3">
            <w:pPr>
              <w:jc w:val="center"/>
              <w:rPr>
                <w:sz w:val="18"/>
                <w:szCs w:val="18"/>
              </w:rPr>
            </w:pPr>
            <w:r w:rsidRPr="00ED1017">
              <w:rPr>
                <w:sz w:val="18"/>
                <w:szCs w:val="18"/>
              </w:rPr>
              <w:t>48547,0</w:t>
            </w:r>
          </w:p>
          <w:p w:rsidR="003422A5" w:rsidRPr="00ED1017" w:rsidRDefault="003422A5" w:rsidP="00F71DC3">
            <w:pPr>
              <w:spacing w:line="276" w:lineRule="auto"/>
              <w:jc w:val="center"/>
            </w:pPr>
            <w:r w:rsidRPr="00ED1017">
              <w:t>41104,5</w:t>
            </w:r>
          </w:p>
          <w:p w:rsidR="003422A5" w:rsidRPr="00ED1017" w:rsidRDefault="003422A5" w:rsidP="00F71DC3">
            <w:pPr>
              <w:spacing w:line="276" w:lineRule="auto"/>
              <w:jc w:val="center"/>
            </w:pPr>
          </w:p>
        </w:tc>
        <w:tc>
          <w:tcPr>
            <w:tcW w:w="1701" w:type="dxa"/>
          </w:tcPr>
          <w:p w:rsidR="003422A5" w:rsidRPr="00ED1017" w:rsidRDefault="003422A5" w:rsidP="00F71DC3">
            <w:pPr>
              <w:jc w:val="center"/>
              <w:rPr>
                <w:sz w:val="25"/>
                <w:szCs w:val="25"/>
              </w:rPr>
            </w:pPr>
          </w:p>
        </w:tc>
        <w:tc>
          <w:tcPr>
            <w:tcW w:w="1701" w:type="dxa"/>
          </w:tcPr>
          <w:p w:rsidR="003422A5" w:rsidRDefault="003422A5" w:rsidP="00F71DC3">
            <w:pPr>
              <w:jc w:val="center"/>
              <w:rPr>
                <w:sz w:val="25"/>
                <w:szCs w:val="25"/>
              </w:rPr>
            </w:pPr>
          </w:p>
        </w:tc>
      </w:tr>
      <w:tr w:rsidR="003422A5" w:rsidRPr="001A1B31" w:rsidTr="00F71DC3">
        <w:tblPrEx>
          <w:tblLook w:val="04A0" w:firstRow="1" w:lastRow="0" w:firstColumn="1" w:lastColumn="0" w:noHBand="0" w:noVBand="1"/>
        </w:tblPrEx>
        <w:trPr>
          <w:trHeight w:val="822"/>
        </w:trPr>
        <w:tc>
          <w:tcPr>
            <w:tcW w:w="704" w:type="dxa"/>
            <w:gridSpan w:val="2"/>
          </w:tcPr>
          <w:p w:rsidR="003422A5" w:rsidRDefault="003422A5" w:rsidP="00F71DC3">
            <w:pPr>
              <w:widowControl/>
              <w:snapToGrid w:val="0"/>
              <w:jc w:val="center"/>
              <w:rPr>
                <w:sz w:val="25"/>
                <w:szCs w:val="25"/>
              </w:rPr>
            </w:pPr>
          </w:p>
        </w:tc>
        <w:tc>
          <w:tcPr>
            <w:tcW w:w="2415" w:type="dxa"/>
            <w:gridSpan w:val="2"/>
          </w:tcPr>
          <w:p w:rsidR="003422A5" w:rsidRDefault="003422A5" w:rsidP="00F71DC3">
            <w:pPr>
              <w:ind w:left="142" w:right="142"/>
              <w:rPr>
                <w:sz w:val="25"/>
                <w:szCs w:val="25"/>
              </w:rPr>
            </w:pPr>
            <w:r>
              <w:rPr>
                <w:sz w:val="25"/>
                <w:szCs w:val="25"/>
              </w:rPr>
              <w:t>Всего по подпрограмме 3</w:t>
            </w:r>
          </w:p>
        </w:tc>
        <w:tc>
          <w:tcPr>
            <w:tcW w:w="1417" w:type="dxa"/>
            <w:gridSpan w:val="2"/>
          </w:tcPr>
          <w:p w:rsidR="003422A5" w:rsidRDefault="003422A5" w:rsidP="00F71DC3">
            <w:pPr>
              <w:widowControl/>
              <w:snapToGrid w:val="0"/>
              <w:jc w:val="center"/>
              <w:rPr>
                <w:sz w:val="25"/>
                <w:szCs w:val="25"/>
              </w:rPr>
            </w:pPr>
            <w:r>
              <w:rPr>
                <w:sz w:val="25"/>
                <w:szCs w:val="25"/>
              </w:rPr>
              <w:t>Всего</w:t>
            </w:r>
          </w:p>
          <w:p w:rsidR="003422A5" w:rsidRDefault="003422A5" w:rsidP="00F71DC3">
            <w:pPr>
              <w:widowControl/>
              <w:snapToGrid w:val="0"/>
              <w:jc w:val="center"/>
              <w:rPr>
                <w:sz w:val="25"/>
                <w:szCs w:val="25"/>
              </w:rPr>
            </w:pPr>
            <w:r>
              <w:rPr>
                <w:sz w:val="25"/>
                <w:szCs w:val="25"/>
              </w:rPr>
              <w:t>ФБ</w:t>
            </w:r>
          </w:p>
          <w:p w:rsidR="003422A5" w:rsidRDefault="003422A5" w:rsidP="00F71DC3">
            <w:pPr>
              <w:widowControl/>
              <w:snapToGrid w:val="0"/>
              <w:jc w:val="center"/>
              <w:rPr>
                <w:sz w:val="25"/>
                <w:szCs w:val="25"/>
              </w:rPr>
            </w:pPr>
            <w:r>
              <w:rPr>
                <w:sz w:val="25"/>
                <w:szCs w:val="25"/>
              </w:rPr>
              <w:t>ОБ</w:t>
            </w:r>
          </w:p>
          <w:p w:rsidR="003422A5" w:rsidRDefault="003422A5" w:rsidP="00F71DC3">
            <w:pPr>
              <w:widowControl/>
              <w:snapToGrid w:val="0"/>
              <w:jc w:val="center"/>
              <w:rPr>
                <w:sz w:val="25"/>
                <w:szCs w:val="25"/>
              </w:rPr>
            </w:pPr>
          </w:p>
        </w:tc>
        <w:tc>
          <w:tcPr>
            <w:tcW w:w="993" w:type="dxa"/>
            <w:gridSpan w:val="2"/>
          </w:tcPr>
          <w:p w:rsidR="003422A5" w:rsidRPr="00355ECE" w:rsidRDefault="003422A5" w:rsidP="00F71DC3">
            <w:pPr>
              <w:widowControl/>
              <w:snapToGrid w:val="0"/>
              <w:spacing w:line="276" w:lineRule="auto"/>
              <w:jc w:val="center"/>
            </w:pPr>
            <w:r w:rsidRPr="00355ECE">
              <w:t>85311,6</w:t>
            </w:r>
          </w:p>
          <w:p w:rsidR="003422A5" w:rsidRPr="00355ECE" w:rsidRDefault="003422A5" w:rsidP="00F71DC3">
            <w:pPr>
              <w:jc w:val="center"/>
            </w:pPr>
            <w:r w:rsidRPr="00355ECE">
              <w:t>45059,4</w:t>
            </w:r>
          </w:p>
          <w:p w:rsidR="003422A5" w:rsidRPr="00355ECE" w:rsidRDefault="003422A5" w:rsidP="00F71DC3">
            <w:pPr>
              <w:spacing w:line="276" w:lineRule="auto"/>
              <w:jc w:val="center"/>
            </w:pPr>
            <w:r w:rsidRPr="00355ECE">
              <w:t>40252,2</w:t>
            </w:r>
          </w:p>
          <w:p w:rsidR="003422A5" w:rsidRPr="00355ECE" w:rsidRDefault="003422A5" w:rsidP="00F71DC3">
            <w:pPr>
              <w:spacing w:line="276" w:lineRule="auto"/>
              <w:jc w:val="center"/>
            </w:pPr>
          </w:p>
        </w:tc>
        <w:tc>
          <w:tcPr>
            <w:tcW w:w="992" w:type="dxa"/>
            <w:gridSpan w:val="2"/>
          </w:tcPr>
          <w:p w:rsidR="003422A5" w:rsidRPr="00355ECE" w:rsidRDefault="003422A5" w:rsidP="00F71DC3">
            <w:pPr>
              <w:widowControl/>
              <w:snapToGrid w:val="0"/>
              <w:spacing w:line="276" w:lineRule="auto"/>
              <w:jc w:val="center"/>
            </w:pPr>
            <w:r w:rsidRPr="00355ECE">
              <w:t>85311,6</w:t>
            </w:r>
          </w:p>
          <w:p w:rsidR="003422A5" w:rsidRPr="00355ECE" w:rsidRDefault="003422A5" w:rsidP="00F71DC3">
            <w:pPr>
              <w:jc w:val="center"/>
            </w:pPr>
            <w:r w:rsidRPr="00355ECE">
              <w:t>45059,4</w:t>
            </w:r>
          </w:p>
          <w:p w:rsidR="003422A5" w:rsidRPr="00355ECE" w:rsidRDefault="003422A5" w:rsidP="00F71DC3">
            <w:pPr>
              <w:spacing w:line="276" w:lineRule="auto"/>
              <w:jc w:val="center"/>
            </w:pPr>
            <w:r w:rsidRPr="00355ECE">
              <w:t>40252,2</w:t>
            </w:r>
          </w:p>
          <w:p w:rsidR="003422A5" w:rsidRPr="00355ECE" w:rsidRDefault="003422A5" w:rsidP="00F71DC3">
            <w:pPr>
              <w:spacing w:line="276" w:lineRule="auto"/>
              <w:jc w:val="center"/>
            </w:pPr>
          </w:p>
        </w:tc>
        <w:tc>
          <w:tcPr>
            <w:tcW w:w="992" w:type="dxa"/>
            <w:gridSpan w:val="2"/>
          </w:tcPr>
          <w:p w:rsidR="003422A5" w:rsidRPr="00417772" w:rsidRDefault="003422A5" w:rsidP="00F71DC3">
            <w:pPr>
              <w:spacing w:line="276" w:lineRule="auto"/>
              <w:jc w:val="center"/>
            </w:pPr>
            <w:r w:rsidRPr="00417772">
              <w:t>87960,8</w:t>
            </w:r>
          </w:p>
          <w:p w:rsidR="003422A5" w:rsidRPr="00417772" w:rsidRDefault="003422A5" w:rsidP="00F71DC3">
            <w:pPr>
              <w:jc w:val="center"/>
              <w:rPr>
                <w:sz w:val="18"/>
                <w:szCs w:val="18"/>
              </w:rPr>
            </w:pPr>
            <w:r w:rsidRPr="00417772">
              <w:rPr>
                <w:sz w:val="18"/>
                <w:szCs w:val="18"/>
              </w:rPr>
              <w:t>47320,1</w:t>
            </w:r>
          </w:p>
          <w:p w:rsidR="003422A5" w:rsidRPr="00417772" w:rsidRDefault="003422A5" w:rsidP="00F71DC3">
            <w:pPr>
              <w:spacing w:line="276" w:lineRule="auto"/>
              <w:jc w:val="center"/>
            </w:pPr>
            <w:r w:rsidRPr="00417772">
              <w:t>40640,7</w:t>
            </w:r>
          </w:p>
          <w:p w:rsidR="003422A5" w:rsidRPr="00EA1FFB" w:rsidRDefault="003422A5" w:rsidP="00F71DC3">
            <w:pPr>
              <w:spacing w:line="276" w:lineRule="auto"/>
              <w:jc w:val="center"/>
              <w:rPr>
                <w:color w:val="FF0000"/>
              </w:rPr>
            </w:pPr>
          </w:p>
        </w:tc>
        <w:tc>
          <w:tcPr>
            <w:tcW w:w="992" w:type="dxa"/>
            <w:gridSpan w:val="2"/>
          </w:tcPr>
          <w:p w:rsidR="003422A5" w:rsidRPr="00ED1017" w:rsidRDefault="003422A5" w:rsidP="00F71DC3">
            <w:pPr>
              <w:spacing w:line="276" w:lineRule="auto"/>
              <w:jc w:val="center"/>
            </w:pPr>
            <w:r w:rsidRPr="00ED1017">
              <w:t>89360,8</w:t>
            </w:r>
          </w:p>
          <w:p w:rsidR="003422A5" w:rsidRPr="00ED1017" w:rsidRDefault="003422A5" w:rsidP="00F71DC3">
            <w:pPr>
              <w:jc w:val="center"/>
              <w:rPr>
                <w:sz w:val="18"/>
                <w:szCs w:val="18"/>
              </w:rPr>
            </w:pPr>
            <w:r w:rsidRPr="00ED1017">
              <w:rPr>
                <w:sz w:val="18"/>
                <w:szCs w:val="18"/>
              </w:rPr>
              <w:t>47320,1</w:t>
            </w:r>
          </w:p>
          <w:p w:rsidR="003422A5" w:rsidRPr="00ED1017" w:rsidRDefault="003422A5" w:rsidP="00F71DC3">
            <w:pPr>
              <w:spacing w:line="276" w:lineRule="auto"/>
              <w:jc w:val="center"/>
            </w:pPr>
            <w:r w:rsidRPr="00ED1017">
              <w:t>42040,7</w:t>
            </w:r>
          </w:p>
          <w:p w:rsidR="003422A5" w:rsidRPr="00EA1FFB" w:rsidRDefault="003422A5" w:rsidP="00F71DC3">
            <w:pPr>
              <w:spacing w:line="276" w:lineRule="auto"/>
              <w:jc w:val="center"/>
              <w:rPr>
                <w:color w:val="FF0000"/>
              </w:rPr>
            </w:pPr>
          </w:p>
        </w:tc>
        <w:tc>
          <w:tcPr>
            <w:tcW w:w="993" w:type="dxa"/>
            <w:gridSpan w:val="2"/>
          </w:tcPr>
          <w:p w:rsidR="003422A5" w:rsidRPr="00871178" w:rsidRDefault="003422A5" w:rsidP="00F71DC3">
            <w:pPr>
              <w:spacing w:line="276" w:lineRule="auto"/>
              <w:jc w:val="center"/>
            </w:pPr>
            <w:r>
              <w:t>88251,5</w:t>
            </w:r>
          </w:p>
          <w:p w:rsidR="003422A5" w:rsidRDefault="003422A5" w:rsidP="00F71DC3">
            <w:pPr>
              <w:jc w:val="center"/>
              <w:rPr>
                <w:sz w:val="18"/>
                <w:szCs w:val="18"/>
              </w:rPr>
            </w:pPr>
            <w:r>
              <w:rPr>
                <w:sz w:val="18"/>
                <w:szCs w:val="18"/>
              </w:rPr>
              <w:t>48547,0</w:t>
            </w:r>
          </w:p>
          <w:p w:rsidR="003422A5" w:rsidRDefault="003422A5" w:rsidP="00F71DC3">
            <w:pPr>
              <w:jc w:val="center"/>
              <w:rPr>
                <w:sz w:val="18"/>
                <w:szCs w:val="18"/>
              </w:rPr>
            </w:pPr>
            <w:r>
              <w:rPr>
                <w:sz w:val="18"/>
                <w:szCs w:val="18"/>
              </w:rPr>
              <w:t>39704,5</w:t>
            </w:r>
          </w:p>
          <w:p w:rsidR="003422A5" w:rsidRPr="00EA1FFB" w:rsidRDefault="003422A5" w:rsidP="00F71DC3">
            <w:pPr>
              <w:jc w:val="center"/>
              <w:rPr>
                <w:color w:val="FF0000"/>
              </w:rPr>
            </w:pPr>
          </w:p>
        </w:tc>
        <w:tc>
          <w:tcPr>
            <w:tcW w:w="992" w:type="dxa"/>
            <w:gridSpan w:val="2"/>
          </w:tcPr>
          <w:p w:rsidR="003422A5" w:rsidRPr="00ED1017" w:rsidRDefault="003422A5" w:rsidP="00F71DC3">
            <w:pPr>
              <w:spacing w:line="276" w:lineRule="auto"/>
              <w:jc w:val="center"/>
            </w:pPr>
            <w:r>
              <w:t>89651,5</w:t>
            </w:r>
          </w:p>
          <w:p w:rsidR="003422A5" w:rsidRPr="00ED1017" w:rsidRDefault="003422A5" w:rsidP="00F71DC3">
            <w:pPr>
              <w:jc w:val="center"/>
              <w:rPr>
                <w:sz w:val="18"/>
                <w:szCs w:val="18"/>
              </w:rPr>
            </w:pPr>
            <w:r w:rsidRPr="00ED1017">
              <w:rPr>
                <w:sz w:val="18"/>
                <w:szCs w:val="18"/>
              </w:rPr>
              <w:t>48547,0</w:t>
            </w:r>
          </w:p>
          <w:p w:rsidR="003422A5" w:rsidRPr="00ED1017" w:rsidRDefault="003422A5" w:rsidP="00F71DC3">
            <w:pPr>
              <w:spacing w:line="276" w:lineRule="auto"/>
              <w:jc w:val="center"/>
            </w:pPr>
            <w:r w:rsidRPr="00ED1017">
              <w:t>41104,5</w:t>
            </w:r>
          </w:p>
          <w:p w:rsidR="003422A5" w:rsidRPr="00EA1FFB" w:rsidRDefault="003422A5" w:rsidP="00F71DC3">
            <w:pPr>
              <w:spacing w:line="276" w:lineRule="auto"/>
              <w:jc w:val="center"/>
              <w:rPr>
                <w:color w:val="FF0000"/>
              </w:rPr>
            </w:pPr>
          </w:p>
        </w:tc>
        <w:tc>
          <w:tcPr>
            <w:tcW w:w="992" w:type="dxa"/>
            <w:gridSpan w:val="2"/>
          </w:tcPr>
          <w:p w:rsidR="003422A5" w:rsidRPr="0066517D" w:rsidRDefault="003422A5" w:rsidP="00F71DC3">
            <w:pPr>
              <w:spacing w:line="276" w:lineRule="auto"/>
              <w:jc w:val="center"/>
            </w:pPr>
            <w:r w:rsidRPr="0066517D">
              <w:t>-</w:t>
            </w:r>
          </w:p>
        </w:tc>
        <w:tc>
          <w:tcPr>
            <w:tcW w:w="992" w:type="dxa"/>
            <w:gridSpan w:val="2"/>
          </w:tcPr>
          <w:p w:rsidR="003422A5" w:rsidRPr="00ED1017" w:rsidRDefault="003422A5" w:rsidP="00F71DC3">
            <w:pPr>
              <w:spacing w:line="276" w:lineRule="auto"/>
              <w:jc w:val="center"/>
            </w:pPr>
            <w:r>
              <w:t>89651,5</w:t>
            </w:r>
          </w:p>
          <w:p w:rsidR="003422A5" w:rsidRPr="00ED1017" w:rsidRDefault="003422A5" w:rsidP="00F71DC3">
            <w:pPr>
              <w:jc w:val="center"/>
              <w:rPr>
                <w:sz w:val="18"/>
                <w:szCs w:val="18"/>
              </w:rPr>
            </w:pPr>
            <w:r w:rsidRPr="00ED1017">
              <w:rPr>
                <w:sz w:val="18"/>
                <w:szCs w:val="18"/>
              </w:rPr>
              <w:t>48547,0</w:t>
            </w:r>
          </w:p>
          <w:p w:rsidR="003422A5" w:rsidRPr="00ED1017" w:rsidRDefault="003422A5" w:rsidP="00F71DC3">
            <w:pPr>
              <w:spacing w:line="276" w:lineRule="auto"/>
              <w:jc w:val="center"/>
            </w:pPr>
            <w:r w:rsidRPr="00ED1017">
              <w:t>41104,5</w:t>
            </w:r>
          </w:p>
          <w:p w:rsidR="003422A5" w:rsidRPr="00EA1FFB" w:rsidRDefault="003422A5" w:rsidP="00F71DC3">
            <w:pPr>
              <w:spacing w:line="276" w:lineRule="auto"/>
              <w:jc w:val="center"/>
              <w:rPr>
                <w:color w:val="FF0000"/>
              </w:rPr>
            </w:pPr>
          </w:p>
        </w:tc>
        <w:tc>
          <w:tcPr>
            <w:tcW w:w="1701" w:type="dxa"/>
          </w:tcPr>
          <w:p w:rsidR="003422A5" w:rsidRDefault="003422A5" w:rsidP="00F71DC3">
            <w:pPr>
              <w:jc w:val="center"/>
              <w:rPr>
                <w:sz w:val="25"/>
                <w:szCs w:val="25"/>
              </w:rPr>
            </w:pPr>
          </w:p>
        </w:tc>
        <w:tc>
          <w:tcPr>
            <w:tcW w:w="1701" w:type="dxa"/>
          </w:tcPr>
          <w:p w:rsidR="003422A5" w:rsidRDefault="003422A5" w:rsidP="00F71DC3">
            <w:pPr>
              <w:jc w:val="center"/>
              <w:rPr>
                <w:sz w:val="25"/>
                <w:szCs w:val="25"/>
              </w:rPr>
            </w:pPr>
          </w:p>
        </w:tc>
      </w:tr>
    </w:tbl>
    <w:p w:rsidR="003422A5" w:rsidRDefault="003422A5" w:rsidP="003422A5">
      <w:pPr>
        <w:ind w:left="123" w:right="277" w:firstLine="283"/>
        <w:jc w:val="left"/>
        <w:rPr>
          <w:sz w:val="25"/>
          <w:szCs w:val="25"/>
        </w:rPr>
        <w:sectPr w:rsidR="003422A5" w:rsidSect="005A4571">
          <w:footnotePr>
            <w:pos w:val="beneathText"/>
          </w:footnotePr>
          <w:pgSz w:w="16837" w:h="11905" w:orient="landscape"/>
          <w:pgMar w:top="1135" w:right="961" w:bottom="1134" w:left="1134" w:header="0" w:footer="720" w:gutter="0"/>
          <w:cols w:space="720"/>
          <w:docGrid w:linePitch="272"/>
        </w:sectPr>
      </w:pPr>
    </w:p>
    <w:p w:rsidR="003422A5" w:rsidRPr="005D6D20" w:rsidRDefault="003422A5" w:rsidP="003422A5">
      <w:pPr>
        <w:pStyle w:val="a9"/>
        <w:tabs>
          <w:tab w:val="left" w:pos="4962"/>
        </w:tabs>
        <w:jc w:val="center"/>
        <w:rPr>
          <w:b/>
        </w:rPr>
      </w:pPr>
      <w:r w:rsidRPr="005D6D20">
        <w:rPr>
          <w:b/>
        </w:rPr>
        <w:lastRenderedPageBreak/>
        <w:t>Паспорт подпрограммы 4</w:t>
      </w:r>
    </w:p>
    <w:p w:rsidR="003422A5" w:rsidRPr="005D6D20" w:rsidRDefault="003422A5" w:rsidP="003422A5">
      <w:pPr>
        <w:ind w:left="123" w:right="277" w:firstLine="283"/>
        <w:jc w:val="left"/>
        <w:rPr>
          <w:sz w:val="28"/>
          <w:szCs w:val="28"/>
        </w:rPr>
      </w:pPr>
    </w:p>
    <w:tbl>
      <w:tblPr>
        <w:tblW w:w="10200" w:type="dxa"/>
        <w:tblInd w:w="-137" w:type="dxa"/>
        <w:tblLayout w:type="fixed"/>
        <w:tblCellMar>
          <w:left w:w="0" w:type="dxa"/>
          <w:right w:w="0" w:type="dxa"/>
        </w:tblCellMar>
        <w:tblLook w:val="04A0" w:firstRow="1" w:lastRow="0" w:firstColumn="1" w:lastColumn="0" w:noHBand="0" w:noVBand="1"/>
      </w:tblPr>
      <w:tblGrid>
        <w:gridCol w:w="2146"/>
        <w:gridCol w:w="8054"/>
      </w:tblGrid>
      <w:tr w:rsidR="003422A5" w:rsidRPr="005D6D20" w:rsidTr="00F71DC3">
        <w:trPr>
          <w:trHeight w:val="676"/>
        </w:trPr>
        <w:tc>
          <w:tcPr>
            <w:tcW w:w="2146" w:type="dxa"/>
            <w:tcBorders>
              <w:top w:val="single" w:sz="4" w:space="0" w:color="auto"/>
              <w:left w:val="single" w:sz="4" w:space="0" w:color="auto"/>
              <w:bottom w:val="single" w:sz="4" w:space="0" w:color="auto"/>
              <w:right w:val="single" w:sz="4" w:space="0" w:color="auto"/>
            </w:tcBorders>
            <w:hideMark/>
          </w:tcPr>
          <w:p w:rsidR="003422A5" w:rsidRPr="005D6D20" w:rsidRDefault="003422A5" w:rsidP="00F71DC3">
            <w:pPr>
              <w:pStyle w:val="3fffffffffffff31"/>
              <w:snapToGrid w:val="0"/>
              <w:ind w:left="163"/>
            </w:pPr>
            <w:r w:rsidRPr="005D6D20">
              <w:t>Наименование подпрограммы</w:t>
            </w:r>
          </w:p>
        </w:tc>
        <w:tc>
          <w:tcPr>
            <w:tcW w:w="8054" w:type="dxa"/>
            <w:tcBorders>
              <w:top w:val="single" w:sz="4" w:space="0" w:color="auto"/>
              <w:left w:val="single" w:sz="4" w:space="0" w:color="auto"/>
              <w:bottom w:val="single" w:sz="4" w:space="0" w:color="auto"/>
              <w:right w:val="single" w:sz="4" w:space="0" w:color="auto"/>
            </w:tcBorders>
            <w:vAlign w:val="bottom"/>
            <w:hideMark/>
          </w:tcPr>
          <w:p w:rsidR="003422A5" w:rsidRPr="005D6D20" w:rsidRDefault="003422A5" w:rsidP="00F71DC3">
            <w:pPr>
              <w:snapToGrid w:val="0"/>
              <w:ind w:left="147" w:right="137"/>
              <w:rPr>
                <w:sz w:val="28"/>
                <w:szCs w:val="28"/>
              </w:rPr>
            </w:pPr>
            <w:r w:rsidRPr="005D6D20">
              <w:rPr>
                <w:sz w:val="28"/>
                <w:szCs w:val="28"/>
              </w:rPr>
              <w:t>Содействие реализации прав граждан в сфере трудовой деятельности</w:t>
            </w:r>
          </w:p>
        </w:tc>
      </w:tr>
      <w:tr w:rsidR="003422A5" w:rsidRPr="005D6D20" w:rsidTr="00F71DC3">
        <w:trPr>
          <w:trHeight w:val="676"/>
        </w:trPr>
        <w:tc>
          <w:tcPr>
            <w:tcW w:w="2146" w:type="dxa"/>
            <w:tcBorders>
              <w:top w:val="single" w:sz="4" w:space="0" w:color="auto"/>
              <w:left w:val="single" w:sz="4" w:space="0" w:color="auto"/>
              <w:bottom w:val="single" w:sz="4" w:space="0" w:color="auto"/>
              <w:right w:val="single" w:sz="4" w:space="0" w:color="auto"/>
            </w:tcBorders>
            <w:hideMark/>
          </w:tcPr>
          <w:p w:rsidR="003422A5" w:rsidRPr="005D6D20" w:rsidRDefault="003422A5" w:rsidP="00F71DC3">
            <w:pPr>
              <w:pStyle w:val="3fffffffffffff31"/>
              <w:snapToGrid w:val="0"/>
              <w:ind w:left="163"/>
              <w:jc w:val="center"/>
            </w:pPr>
            <w:r w:rsidRPr="005D6D20">
              <w:t>Срок реализации</w:t>
            </w:r>
          </w:p>
          <w:p w:rsidR="003422A5" w:rsidRPr="005D6D20" w:rsidRDefault="003422A5" w:rsidP="00F71DC3">
            <w:pPr>
              <w:pStyle w:val="3fffffffffffff31"/>
              <w:snapToGrid w:val="0"/>
              <w:ind w:left="163"/>
              <w:jc w:val="center"/>
            </w:pPr>
            <w:r w:rsidRPr="005D6D20">
              <w:t>подпрограммы</w:t>
            </w:r>
          </w:p>
        </w:tc>
        <w:tc>
          <w:tcPr>
            <w:tcW w:w="8054" w:type="dxa"/>
            <w:tcBorders>
              <w:top w:val="single" w:sz="4" w:space="0" w:color="auto"/>
              <w:left w:val="single" w:sz="4" w:space="0" w:color="auto"/>
              <w:bottom w:val="single" w:sz="4" w:space="0" w:color="auto"/>
              <w:right w:val="single" w:sz="4" w:space="0" w:color="auto"/>
            </w:tcBorders>
            <w:vAlign w:val="bottom"/>
            <w:hideMark/>
          </w:tcPr>
          <w:p w:rsidR="003422A5" w:rsidRPr="005D6D20" w:rsidRDefault="003422A5" w:rsidP="00F71DC3">
            <w:pPr>
              <w:snapToGrid w:val="0"/>
              <w:ind w:left="147" w:right="137"/>
              <w:rPr>
                <w:sz w:val="28"/>
                <w:szCs w:val="28"/>
              </w:rPr>
            </w:pPr>
            <w:r w:rsidRPr="005D6D20">
              <w:rPr>
                <w:sz w:val="28"/>
                <w:szCs w:val="28"/>
              </w:rPr>
              <w:t>202</w:t>
            </w:r>
            <w:r>
              <w:rPr>
                <w:sz w:val="28"/>
                <w:szCs w:val="28"/>
              </w:rPr>
              <w:t>4</w:t>
            </w:r>
            <w:r w:rsidRPr="005D6D20">
              <w:rPr>
                <w:sz w:val="28"/>
                <w:szCs w:val="28"/>
              </w:rPr>
              <w:t>-202</w:t>
            </w:r>
            <w:r>
              <w:rPr>
                <w:sz w:val="28"/>
                <w:szCs w:val="28"/>
              </w:rPr>
              <w:t>7</w:t>
            </w:r>
            <w:r w:rsidRPr="005D6D20">
              <w:rPr>
                <w:sz w:val="28"/>
                <w:szCs w:val="28"/>
              </w:rPr>
              <w:t xml:space="preserve"> годы</w:t>
            </w:r>
          </w:p>
          <w:p w:rsidR="003422A5" w:rsidRPr="005D6D20" w:rsidRDefault="003422A5" w:rsidP="00F71DC3">
            <w:pPr>
              <w:snapToGrid w:val="0"/>
              <w:ind w:left="147" w:right="137"/>
              <w:rPr>
                <w:sz w:val="28"/>
                <w:szCs w:val="28"/>
              </w:rPr>
            </w:pPr>
          </w:p>
        </w:tc>
      </w:tr>
      <w:tr w:rsidR="003422A5" w:rsidRPr="005D6D20" w:rsidTr="00F71DC3">
        <w:trPr>
          <w:trHeight w:val="676"/>
        </w:trPr>
        <w:tc>
          <w:tcPr>
            <w:tcW w:w="2146" w:type="dxa"/>
            <w:tcBorders>
              <w:top w:val="single" w:sz="4" w:space="0" w:color="auto"/>
              <w:left w:val="single" w:sz="4" w:space="0" w:color="auto"/>
              <w:bottom w:val="single" w:sz="4" w:space="0" w:color="auto"/>
              <w:right w:val="single" w:sz="4" w:space="0" w:color="auto"/>
            </w:tcBorders>
            <w:hideMark/>
          </w:tcPr>
          <w:p w:rsidR="003422A5" w:rsidRPr="005D6D20" w:rsidRDefault="003422A5" w:rsidP="00F71DC3">
            <w:pPr>
              <w:pStyle w:val="3fffffffffffff31"/>
              <w:snapToGrid w:val="0"/>
              <w:ind w:left="163"/>
              <w:jc w:val="center"/>
            </w:pPr>
            <w:r w:rsidRPr="005D6D20">
              <w:t>Основания для разработки подпрограммы</w:t>
            </w:r>
          </w:p>
        </w:tc>
        <w:tc>
          <w:tcPr>
            <w:tcW w:w="8054" w:type="dxa"/>
            <w:tcBorders>
              <w:top w:val="single" w:sz="4" w:space="0" w:color="auto"/>
              <w:left w:val="single" w:sz="4" w:space="0" w:color="auto"/>
              <w:bottom w:val="single" w:sz="4" w:space="0" w:color="auto"/>
              <w:right w:val="single" w:sz="4" w:space="0" w:color="auto"/>
            </w:tcBorders>
            <w:vAlign w:val="bottom"/>
            <w:hideMark/>
          </w:tcPr>
          <w:p w:rsidR="003422A5" w:rsidRPr="005D6D20" w:rsidRDefault="003422A5" w:rsidP="00F71DC3">
            <w:pPr>
              <w:snapToGrid w:val="0"/>
              <w:ind w:left="147" w:right="277" w:firstLine="259"/>
              <w:rPr>
                <w:sz w:val="28"/>
                <w:szCs w:val="28"/>
              </w:rPr>
            </w:pPr>
            <w:r w:rsidRPr="005D6D20">
              <w:rPr>
                <w:sz w:val="28"/>
                <w:szCs w:val="28"/>
              </w:rPr>
              <w:t xml:space="preserve">- Федеральный </w:t>
            </w:r>
            <w:hyperlink r:id="rId65" w:history="1">
              <w:r w:rsidRPr="005D6D20">
                <w:rPr>
                  <w:sz w:val="28"/>
                  <w:szCs w:val="28"/>
                </w:rPr>
                <w:t>закон</w:t>
              </w:r>
            </w:hyperlink>
            <w:r w:rsidRPr="005D6D20">
              <w:rPr>
                <w:sz w:val="28"/>
                <w:szCs w:val="28"/>
              </w:rPr>
              <w:t xml:space="preserve"> от 06.10.2003 №</w:t>
            </w:r>
            <w:r>
              <w:rPr>
                <w:sz w:val="28"/>
                <w:szCs w:val="28"/>
              </w:rPr>
              <w:t xml:space="preserve"> </w:t>
            </w:r>
            <w:r w:rsidRPr="005D6D20">
              <w:rPr>
                <w:sz w:val="28"/>
                <w:szCs w:val="28"/>
              </w:rPr>
              <w:t>131-ФЗ «Об общих   принципах организации местного самоуправления в Российской Федерации»;</w:t>
            </w:r>
          </w:p>
          <w:p w:rsidR="003422A5" w:rsidRPr="005D6D20" w:rsidRDefault="003422A5" w:rsidP="00F71DC3">
            <w:pPr>
              <w:pStyle w:val="ae"/>
              <w:ind w:left="147" w:right="277" w:firstLine="259"/>
            </w:pPr>
            <w:r w:rsidRPr="005D6D20">
              <w:t>- закон Ярославской области  от 08.05.2003 № 21-з «О социальном партнерстве в Ярославской области»;</w:t>
            </w:r>
          </w:p>
          <w:p w:rsidR="003422A5" w:rsidRPr="005D6D20" w:rsidRDefault="003422A5" w:rsidP="00F71DC3">
            <w:pPr>
              <w:pStyle w:val="af2"/>
              <w:widowControl/>
              <w:tabs>
                <w:tab w:val="left" w:pos="0"/>
              </w:tabs>
              <w:suppressAutoHyphens w:val="0"/>
              <w:snapToGrid w:val="0"/>
              <w:ind w:left="147" w:right="277" w:firstLine="259"/>
              <w:rPr>
                <w:sz w:val="28"/>
                <w:szCs w:val="28"/>
              </w:rPr>
            </w:pPr>
            <w:r w:rsidRPr="005D6D20">
              <w:rPr>
                <w:sz w:val="28"/>
                <w:szCs w:val="28"/>
              </w:rPr>
              <w:t xml:space="preserve"> - закон Ярославской области  от 16.12.2009 № 70-з «О наделении органов местного самоуправления государственными полномочиями Ярославской области»; </w:t>
            </w:r>
          </w:p>
          <w:p w:rsidR="003422A5" w:rsidRPr="005D6D20" w:rsidRDefault="003422A5" w:rsidP="00F71DC3">
            <w:pPr>
              <w:pStyle w:val="ae"/>
              <w:tabs>
                <w:tab w:val="left" w:pos="0"/>
              </w:tabs>
              <w:ind w:left="147" w:right="277" w:firstLine="259"/>
            </w:pPr>
            <w:r w:rsidRPr="005D6D20">
              <w:t>- закон Ярославской области  от 19.12.2008 № 65-з «Социальный кодекс Ярославской области»;</w:t>
            </w:r>
          </w:p>
          <w:p w:rsidR="003422A5" w:rsidRPr="005D6D20" w:rsidRDefault="003422A5" w:rsidP="00F71DC3">
            <w:pPr>
              <w:pStyle w:val="ae"/>
              <w:tabs>
                <w:tab w:val="left" w:pos="0"/>
              </w:tabs>
              <w:ind w:left="147" w:right="277" w:firstLine="259"/>
            </w:pPr>
            <w:r w:rsidRPr="005D6D20">
              <w:t>- закон Ярославской области  от 24.11.2008 № 56-з «О наделении органов местного самоуправления отдельными государственными полномочиями Российской Федерации»;</w:t>
            </w:r>
          </w:p>
          <w:p w:rsidR="003422A5" w:rsidRPr="005D6D20" w:rsidRDefault="003422A5" w:rsidP="00F71DC3">
            <w:pPr>
              <w:pStyle w:val="ConsPlusCell"/>
              <w:ind w:left="147" w:right="277" w:firstLine="259"/>
              <w:jc w:val="both"/>
              <w:rPr>
                <w:rFonts w:ascii="Times New Roman" w:hAnsi="Times New Roman" w:cs="Times New Roman"/>
                <w:sz w:val="28"/>
                <w:szCs w:val="28"/>
              </w:rPr>
            </w:pPr>
            <w:r>
              <w:rPr>
                <w:rFonts w:ascii="Times New Roman" w:hAnsi="Times New Roman" w:cs="Times New Roman"/>
                <w:sz w:val="28"/>
                <w:szCs w:val="28"/>
              </w:rPr>
              <w:t>-</w:t>
            </w:r>
            <w:r w:rsidRPr="005D6D20">
              <w:rPr>
                <w:rFonts w:ascii="Times New Roman" w:hAnsi="Times New Roman" w:cs="Times New Roman"/>
                <w:sz w:val="28"/>
                <w:szCs w:val="28"/>
              </w:rPr>
              <w:t xml:space="preserve"> </w:t>
            </w:r>
            <w:hyperlink r:id="rId66" w:history="1">
              <w:r w:rsidRPr="005D6D20">
                <w:rPr>
                  <w:rFonts w:ascii="Times New Roman" w:hAnsi="Times New Roman" w:cs="Times New Roman"/>
                  <w:sz w:val="28"/>
                  <w:szCs w:val="28"/>
                </w:rPr>
                <w:t>постановление</w:t>
              </w:r>
            </w:hyperlink>
            <w:r w:rsidRPr="005D6D20">
              <w:rPr>
                <w:rFonts w:ascii="Times New Roman" w:hAnsi="Times New Roman" w:cs="Times New Roman"/>
                <w:sz w:val="28"/>
                <w:szCs w:val="28"/>
              </w:rPr>
              <w:t xml:space="preserve"> Правительства Ярославской области от                  06.03.2014  № 188-п «Об утверждении стратегии социально-экономического развития Ярославской области  до 20</w:t>
            </w:r>
            <w:r>
              <w:rPr>
                <w:rFonts w:ascii="Times New Roman" w:hAnsi="Times New Roman" w:cs="Times New Roman"/>
                <w:sz w:val="28"/>
                <w:szCs w:val="28"/>
              </w:rPr>
              <w:t>30</w:t>
            </w:r>
            <w:r w:rsidRPr="005D6D20">
              <w:rPr>
                <w:rFonts w:ascii="Times New Roman" w:hAnsi="Times New Roman" w:cs="Times New Roman"/>
                <w:sz w:val="28"/>
                <w:szCs w:val="28"/>
              </w:rPr>
              <w:t xml:space="preserve"> года»;</w:t>
            </w:r>
          </w:p>
          <w:p w:rsidR="003422A5" w:rsidRPr="00533E24" w:rsidRDefault="003422A5" w:rsidP="00F71DC3">
            <w:pPr>
              <w:pStyle w:val="ConsPlusTitle"/>
              <w:ind w:left="147" w:right="277" w:firstLine="259"/>
              <w:jc w:val="both"/>
              <w:rPr>
                <w:rFonts w:ascii="Times New Roman" w:hAnsi="Times New Roman" w:cs="Times New Roman"/>
                <w:b w:val="0"/>
                <w:sz w:val="28"/>
                <w:szCs w:val="28"/>
              </w:rPr>
            </w:pPr>
            <w:r w:rsidRPr="005D6D20">
              <w:rPr>
                <w:rFonts w:ascii="Times New Roman" w:hAnsi="Times New Roman" w:cs="Times New Roman"/>
                <w:b w:val="0"/>
                <w:sz w:val="28"/>
                <w:szCs w:val="28"/>
              </w:rPr>
              <w:t xml:space="preserve">- постановление Правительства Ярославской области от   </w:t>
            </w:r>
            <w:r>
              <w:rPr>
                <w:rFonts w:ascii="Times New Roman" w:hAnsi="Times New Roman" w:cs="Times New Roman"/>
                <w:b w:val="0"/>
                <w:sz w:val="28"/>
                <w:szCs w:val="28"/>
              </w:rPr>
              <w:t>22</w:t>
            </w:r>
            <w:r w:rsidRPr="0097414A">
              <w:rPr>
                <w:rFonts w:ascii="Times New Roman" w:hAnsi="Times New Roman" w:cs="Times New Roman"/>
                <w:b w:val="0"/>
                <w:sz w:val="28"/>
                <w:szCs w:val="28"/>
              </w:rPr>
              <w:t>.0</w:t>
            </w:r>
            <w:r>
              <w:rPr>
                <w:rFonts w:ascii="Times New Roman" w:hAnsi="Times New Roman" w:cs="Times New Roman"/>
                <w:b w:val="0"/>
                <w:sz w:val="28"/>
                <w:szCs w:val="28"/>
              </w:rPr>
              <w:t>3</w:t>
            </w:r>
            <w:r w:rsidRPr="0097414A">
              <w:rPr>
                <w:rFonts w:ascii="Times New Roman" w:hAnsi="Times New Roman" w:cs="Times New Roman"/>
                <w:b w:val="0"/>
                <w:sz w:val="28"/>
                <w:szCs w:val="28"/>
              </w:rPr>
              <w:t>.20</w:t>
            </w:r>
            <w:r>
              <w:rPr>
                <w:rFonts w:ascii="Times New Roman" w:hAnsi="Times New Roman" w:cs="Times New Roman"/>
                <w:b w:val="0"/>
                <w:sz w:val="28"/>
                <w:szCs w:val="28"/>
              </w:rPr>
              <w:t>21</w:t>
            </w:r>
            <w:r w:rsidRPr="0097414A">
              <w:rPr>
                <w:rFonts w:ascii="Times New Roman" w:hAnsi="Times New Roman" w:cs="Times New Roman"/>
                <w:b w:val="0"/>
                <w:sz w:val="28"/>
                <w:szCs w:val="28"/>
              </w:rPr>
              <w:t xml:space="preserve">  № </w:t>
            </w:r>
            <w:r>
              <w:rPr>
                <w:rFonts w:ascii="Times New Roman" w:hAnsi="Times New Roman" w:cs="Times New Roman"/>
                <w:b w:val="0"/>
                <w:sz w:val="28"/>
                <w:szCs w:val="28"/>
              </w:rPr>
              <w:t>128</w:t>
            </w:r>
            <w:r w:rsidRPr="0097414A">
              <w:rPr>
                <w:rFonts w:ascii="Times New Roman" w:hAnsi="Times New Roman" w:cs="Times New Roman"/>
                <w:b w:val="0"/>
                <w:sz w:val="28"/>
                <w:szCs w:val="28"/>
              </w:rPr>
              <w:t>-п</w:t>
            </w:r>
            <w:r w:rsidRPr="005D6D20">
              <w:rPr>
                <w:rFonts w:ascii="Times New Roman" w:hAnsi="Times New Roman" w:cs="Times New Roman"/>
                <w:b w:val="0"/>
                <w:sz w:val="28"/>
                <w:szCs w:val="28"/>
              </w:rPr>
              <w:t xml:space="preserve"> «Об утверждении государственной программы Ярославской области  «Социальная поддержка населения Ярославской области» на 20</w:t>
            </w:r>
            <w:r>
              <w:rPr>
                <w:rFonts w:ascii="Times New Roman" w:hAnsi="Times New Roman" w:cs="Times New Roman"/>
                <w:b w:val="0"/>
                <w:sz w:val="28"/>
                <w:szCs w:val="28"/>
              </w:rPr>
              <w:t>21</w:t>
            </w:r>
            <w:r w:rsidRPr="005D6D20">
              <w:rPr>
                <w:rFonts w:ascii="Times New Roman" w:hAnsi="Times New Roman" w:cs="Times New Roman"/>
                <w:b w:val="0"/>
                <w:sz w:val="28"/>
                <w:szCs w:val="28"/>
              </w:rPr>
              <w:t xml:space="preserve"> - 202</w:t>
            </w:r>
            <w:r>
              <w:rPr>
                <w:rFonts w:ascii="Times New Roman" w:hAnsi="Times New Roman" w:cs="Times New Roman"/>
                <w:b w:val="0"/>
                <w:sz w:val="28"/>
                <w:szCs w:val="28"/>
              </w:rPr>
              <w:t>5</w:t>
            </w:r>
            <w:r w:rsidRPr="005D6D20">
              <w:rPr>
                <w:rFonts w:ascii="Times New Roman" w:hAnsi="Times New Roman" w:cs="Times New Roman"/>
                <w:b w:val="0"/>
                <w:sz w:val="28"/>
                <w:szCs w:val="28"/>
              </w:rPr>
              <w:t xml:space="preserve"> годы</w:t>
            </w:r>
            <w:r w:rsidRPr="00BB5FB8">
              <w:rPr>
                <w:rFonts w:eastAsiaTheme="minorHAnsi"/>
                <w:sz w:val="28"/>
                <w:szCs w:val="28"/>
                <w:lang w:eastAsia="en-US"/>
              </w:rPr>
              <w:t xml:space="preserve"> </w:t>
            </w:r>
            <w:r w:rsidRPr="00533E24">
              <w:rPr>
                <w:rFonts w:ascii="Times New Roman" w:eastAsiaTheme="minorHAnsi" w:hAnsi="Times New Roman" w:cs="Times New Roman"/>
                <w:b w:val="0"/>
                <w:sz w:val="28"/>
                <w:szCs w:val="28"/>
                <w:lang w:eastAsia="en-US"/>
              </w:rPr>
              <w:t>и признании утратившими силу отдельных постановлений Правительства области»</w:t>
            </w:r>
            <w:r w:rsidRPr="00533E24">
              <w:rPr>
                <w:rFonts w:ascii="Times New Roman" w:hAnsi="Times New Roman" w:cs="Times New Roman"/>
                <w:b w:val="0"/>
                <w:sz w:val="28"/>
                <w:szCs w:val="28"/>
              </w:rPr>
              <w:t>;</w:t>
            </w:r>
          </w:p>
          <w:p w:rsidR="003422A5" w:rsidRPr="005D6D20" w:rsidRDefault="003422A5" w:rsidP="00F71DC3">
            <w:pPr>
              <w:pStyle w:val="ConsPlusCell"/>
              <w:ind w:left="147" w:right="277" w:firstLine="259"/>
              <w:jc w:val="both"/>
              <w:rPr>
                <w:rFonts w:ascii="Times New Roman" w:hAnsi="Times New Roman" w:cs="Times New Roman"/>
                <w:sz w:val="28"/>
                <w:szCs w:val="28"/>
              </w:rPr>
            </w:pPr>
            <w:r w:rsidRPr="005D6D20">
              <w:rPr>
                <w:rFonts w:ascii="Times New Roman" w:hAnsi="Times New Roman" w:cs="Times New Roman"/>
                <w:sz w:val="28"/>
                <w:szCs w:val="28"/>
              </w:rPr>
              <w:t xml:space="preserve">- </w:t>
            </w:r>
            <w:hyperlink r:id="rId67" w:history="1">
              <w:r w:rsidRPr="005D6D20">
                <w:rPr>
                  <w:rFonts w:ascii="Times New Roman" w:hAnsi="Times New Roman" w:cs="Times New Roman"/>
                  <w:sz w:val="28"/>
                  <w:szCs w:val="28"/>
                </w:rPr>
                <w:t>решение</w:t>
              </w:r>
            </w:hyperlink>
            <w:r w:rsidRPr="005D6D20">
              <w:rPr>
                <w:rFonts w:ascii="Times New Roman" w:hAnsi="Times New Roman" w:cs="Times New Roman"/>
                <w:sz w:val="28"/>
                <w:szCs w:val="28"/>
              </w:rPr>
              <w:t xml:space="preserve"> Муниципального Совета городского округа город    Рыбинск от 28.03.2019 № 47 «О стратегии социально -                 экономического развития городского округа город Рыбинск   на 2018 - 2030 годы»;                                  </w:t>
            </w:r>
          </w:p>
          <w:p w:rsidR="003422A5" w:rsidRDefault="003422A5" w:rsidP="00F71DC3">
            <w:pPr>
              <w:pStyle w:val="ConsPlusCell"/>
              <w:ind w:left="147" w:right="277" w:firstLine="259"/>
              <w:jc w:val="both"/>
              <w:rPr>
                <w:rFonts w:ascii="Times New Roman" w:hAnsi="Times New Roman" w:cs="Times New Roman"/>
                <w:sz w:val="28"/>
                <w:szCs w:val="28"/>
              </w:rPr>
            </w:pPr>
            <w:r w:rsidRPr="005D6D20">
              <w:rPr>
                <w:rFonts w:ascii="Times New Roman" w:hAnsi="Times New Roman" w:cs="Times New Roman"/>
                <w:sz w:val="28"/>
                <w:szCs w:val="28"/>
              </w:rPr>
              <w:t xml:space="preserve">- </w:t>
            </w:r>
            <w:hyperlink r:id="rId68" w:history="1">
              <w:r w:rsidRPr="005D6D20">
                <w:rPr>
                  <w:rFonts w:ascii="Times New Roman" w:hAnsi="Times New Roman" w:cs="Times New Roman"/>
                  <w:sz w:val="28"/>
                  <w:szCs w:val="28"/>
                </w:rPr>
                <w:t>постановление</w:t>
              </w:r>
            </w:hyperlink>
            <w:r w:rsidRPr="005D6D20">
              <w:rPr>
                <w:rFonts w:ascii="Times New Roman" w:hAnsi="Times New Roman" w:cs="Times New Roman"/>
                <w:sz w:val="28"/>
                <w:szCs w:val="28"/>
              </w:rPr>
              <w:t xml:space="preserve"> Администрации городского округа город Рыбинск Ярославской области от 08.06.2020 № 1306 «О муниципальных программах»;</w:t>
            </w:r>
          </w:p>
          <w:p w:rsidR="003422A5" w:rsidRPr="00D17BAC" w:rsidRDefault="003422A5" w:rsidP="00F71DC3">
            <w:pPr>
              <w:pStyle w:val="ConsPlusCell"/>
              <w:ind w:left="147" w:right="277" w:firstLine="259"/>
              <w:jc w:val="both"/>
              <w:rPr>
                <w:rFonts w:ascii="Times New Roman" w:hAnsi="Times New Roman" w:cs="Times New Roman"/>
                <w:sz w:val="28"/>
                <w:szCs w:val="28"/>
              </w:rPr>
            </w:pPr>
            <w:r w:rsidRPr="00D17BAC">
              <w:rPr>
                <w:rFonts w:ascii="Times New Roman" w:hAnsi="Times New Roman" w:cs="Times New Roman"/>
                <w:sz w:val="28"/>
                <w:szCs w:val="28"/>
              </w:rPr>
              <w:t xml:space="preserve">-    </w:t>
            </w:r>
            <w:hyperlink r:id="rId69" w:history="1">
              <w:r w:rsidRPr="00D17BAC">
                <w:rPr>
                  <w:rFonts w:ascii="Times New Roman" w:hAnsi="Times New Roman" w:cs="Times New Roman"/>
                  <w:sz w:val="28"/>
                  <w:szCs w:val="28"/>
                </w:rPr>
                <w:t>постановление</w:t>
              </w:r>
            </w:hyperlink>
            <w:r w:rsidRPr="00D17BAC">
              <w:rPr>
                <w:rFonts w:ascii="Times New Roman" w:hAnsi="Times New Roman" w:cs="Times New Roman"/>
                <w:sz w:val="28"/>
                <w:szCs w:val="28"/>
              </w:rPr>
              <w:t xml:space="preserve"> Администрации городского округа город Рыбинск Ярославской области от 21.01.2021 №</w:t>
            </w:r>
            <w:r>
              <w:rPr>
                <w:rFonts w:ascii="Times New Roman" w:hAnsi="Times New Roman" w:cs="Times New Roman"/>
                <w:sz w:val="28"/>
                <w:szCs w:val="28"/>
              </w:rPr>
              <w:t xml:space="preserve"> </w:t>
            </w:r>
            <w:r w:rsidRPr="00D17BAC">
              <w:rPr>
                <w:rFonts w:ascii="Times New Roman" w:hAnsi="Times New Roman" w:cs="Times New Roman"/>
                <w:sz w:val="28"/>
                <w:szCs w:val="28"/>
              </w:rPr>
              <w:t xml:space="preserve">139 «Об утверждении плана мероприятий»;                                 </w:t>
            </w:r>
          </w:p>
          <w:p w:rsidR="003422A5" w:rsidRPr="005D6D20" w:rsidRDefault="003422A5" w:rsidP="00F71DC3">
            <w:pPr>
              <w:snapToGrid w:val="0"/>
              <w:ind w:left="147" w:right="277" w:firstLine="259"/>
              <w:rPr>
                <w:sz w:val="28"/>
                <w:szCs w:val="28"/>
              </w:rPr>
            </w:pPr>
            <w:r w:rsidRPr="005D6D20">
              <w:rPr>
                <w:sz w:val="28"/>
                <w:szCs w:val="28"/>
              </w:rPr>
              <w:t xml:space="preserve">- </w:t>
            </w:r>
            <w:hyperlink r:id="rId70" w:history="1">
              <w:r w:rsidRPr="005D6D20">
                <w:rPr>
                  <w:sz w:val="28"/>
                  <w:szCs w:val="28"/>
                </w:rPr>
                <w:t>Устав</w:t>
              </w:r>
            </w:hyperlink>
            <w:r w:rsidRPr="005D6D20">
              <w:rPr>
                <w:sz w:val="28"/>
                <w:szCs w:val="28"/>
              </w:rPr>
              <w:t xml:space="preserve"> городского округа город Рыбинск Ярославской области, утв. решением Муниципального Совета городского округа город Рыбинск от 19.12.2019 №</w:t>
            </w:r>
            <w:r>
              <w:rPr>
                <w:sz w:val="28"/>
                <w:szCs w:val="28"/>
              </w:rPr>
              <w:t xml:space="preserve"> </w:t>
            </w:r>
            <w:r w:rsidRPr="005D6D20">
              <w:rPr>
                <w:sz w:val="28"/>
                <w:szCs w:val="28"/>
              </w:rPr>
              <w:t xml:space="preserve">98      </w:t>
            </w:r>
          </w:p>
        </w:tc>
      </w:tr>
      <w:tr w:rsidR="003422A5" w:rsidRPr="005D6D20" w:rsidTr="00F71DC3">
        <w:trPr>
          <w:trHeight w:val="676"/>
        </w:trPr>
        <w:tc>
          <w:tcPr>
            <w:tcW w:w="2146" w:type="dxa"/>
            <w:tcBorders>
              <w:top w:val="single" w:sz="4" w:space="0" w:color="auto"/>
              <w:left w:val="single" w:sz="4" w:space="0" w:color="auto"/>
              <w:bottom w:val="single" w:sz="4" w:space="0" w:color="auto"/>
              <w:right w:val="single" w:sz="4" w:space="0" w:color="auto"/>
            </w:tcBorders>
            <w:hideMark/>
          </w:tcPr>
          <w:p w:rsidR="003422A5" w:rsidRPr="005D6D20" w:rsidRDefault="003422A5" w:rsidP="00F71DC3">
            <w:pPr>
              <w:pStyle w:val="3fffffffffffff31"/>
              <w:snapToGrid w:val="0"/>
              <w:ind w:left="163"/>
              <w:jc w:val="center"/>
            </w:pPr>
            <w:r w:rsidRPr="005D6D20">
              <w:t>Заказчик подпрограммы</w:t>
            </w:r>
          </w:p>
        </w:tc>
        <w:tc>
          <w:tcPr>
            <w:tcW w:w="8054" w:type="dxa"/>
            <w:tcBorders>
              <w:top w:val="single" w:sz="4" w:space="0" w:color="auto"/>
              <w:left w:val="single" w:sz="4" w:space="0" w:color="auto"/>
              <w:bottom w:val="single" w:sz="4" w:space="0" w:color="auto"/>
              <w:right w:val="single" w:sz="4" w:space="0" w:color="auto"/>
            </w:tcBorders>
            <w:vAlign w:val="bottom"/>
            <w:hideMark/>
          </w:tcPr>
          <w:p w:rsidR="003422A5" w:rsidRPr="005D6D20" w:rsidRDefault="003422A5" w:rsidP="00F71DC3">
            <w:pPr>
              <w:snapToGrid w:val="0"/>
              <w:ind w:left="147" w:right="137"/>
              <w:rPr>
                <w:sz w:val="28"/>
                <w:szCs w:val="28"/>
              </w:rPr>
            </w:pPr>
            <w:r>
              <w:rPr>
                <w:sz w:val="28"/>
                <w:szCs w:val="28"/>
              </w:rPr>
              <w:t xml:space="preserve">   </w:t>
            </w:r>
            <w:r w:rsidRPr="005D6D20">
              <w:rPr>
                <w:sz w:val="28"/>
                <w:szCs w:val="28"/>
              </w:rPr>
              <w:t>Администрация городского округа город Рыбинск Ярославской области</w:t>
            </w:r>
          </w:p>
        </w:tc>
      </w:tr>
      <w:tr w:rsidR="003422A5" w:rsidRPr="005D6D20" w:rsidTr="00F71DC3">
        <w:tc>
          <w:tcPr>
            <w:tcW w:w="2146" w:type="dxa"/>
            <w:tcBorders>
              <w:top w:val="single" w:sz="4" w:space="0" w:color="auto"/>
              <w:left w:val="single" w:sz="4" w:space="0" w:color="auto"/>
              <w:bottom w:val="single" w:sz="4" w:space="0" w:color="auto"/>
              <w:right w:val="single" w:sz="4" w:space="0" w:color="auto"/>
            </w:tcBorders>
            <w:hideMark/>
          </w:tcPr>
          <w:p w:rsidR="003422A5" w:rsidRPr="005D6D20" w:rsidRDefault="003422A5" w:rsidP="00F71DC3">
            <w:pPr>
              <w:snapToGrid w:val="0"/>
              <w:ind w:left="163"/>
              <w:jc w:val="center"/>
              <w:rPr>
                <w:sz w:val="28"/>
                <w:szCs w:val="28"/>
              </w:rPr>
            </w:pPr>
            <w:r w:rsidRPr="005D6D20">
              <w:rPr>
                <w:sz w:val="28"/>
                <w:szCs w:val="28"/>
              </w:rPr>
              <w:t xml:space="preserve">Ответственный </w:t>
            </w:r>
            <w:r w:rsidRPr="005D6D20">
              <w:rPr>
                <w:sz w:val="28"/>
                <w:szCs w:val="28"/>
              </w:rPr>
              <w:lastRenderedPageBreak/>
              <w:t>исполнитель-руководитель</w:t>
            </w:r>
          </w:p>
          <w:p w:rsidR="003422A5" w:rsidRPr="005D6D20" w:rsidRDefault="003422A5" w:rsidP="00F71DC3">
            <w:pPr>
              <w:snapToGrid w:val="0"/>
              <w:ind w:left="163"/>
              <w:jc w:val="center"/>
              <w:rPr>
                <w:sz w:val="28"/>
                <w:szCs w:val="28"/>
              </w:rPr>
            </w:pPr>
            <w:r w:rsidRPr="005D6D20">
              <w:rPr>
                <w:sz w:val="28"/>
                <w:szCs w:val="28"/>
              </w:rPr>
              <w:t>подпрограммы</w:t>
            </w:r>
          </w:p>
        </w:tc>
        <w:tc>
          <w:tcPr>
            <w:tcW w:w="8054" w:type="dxa"/>
            <w:tcBorders>
              <w:top w:val="single" w:sz="4" w:space="0" w:color="auto"/>
              <w:left w:val="single" w:sz="4" w:space="0" w:color="auto"/>
              <w:bottom w:val="single" w:sz="4" w:space="0" w:color="auto"/>
              <w:right w:val="single" w:sz="4" w:space="0" w:color="auto"/>
            </w:tcBorders>
            <w:hideMark/>
          </w:tcPr>
          <w:p w:rsidR="003422A5" w:rsidRPr="005D6D20" w:rsidRDefault="003422A5" w:rsidP="00F71DC3">
            <w:pPr>
              <w:tabs>
                <w:tab w:val="left" w:pos="7777"/>
              </w:tabs>
              <w:snapToGrid w:val="0"/>
              <w:ind w:left="147" w:right="277" w:firstLine="259"/>
              <w:rPr>
                <w:sz w:val="28"/>
                <w:szCs w:val="28"/>
              </w:rPr>
            </w:pPr>
            <w:r w:rsidRPr="005D6D20">
              <w:rPr>
                <w:sz w:val="28"/>
                <w:szCs w:val="28"/>
              </w:rPr>
              <w:lastRenderedPageBreak/>
              <w:t xml:space="preserve">Департамент по социальной поддержке населения </w:t>
            </w:r>
            <w:r w:rsidRPr="005D6D20">
              <w:rPr>
                <w:sz w:val="28"/>
                <w:szCs w:val="28"/>
              </w:rPr>
              <w:lastRenderedPageBreak/>
              <w:t>Администрации городского округа город Рыбинск Ярославской области (далее</w:t>
            </w:r>
            <w:r>
              <w:rPr>
                <w:sz w:val="28"/>
                <w:szCs w:val="28"/>
              </w:rPr>
              <w:t xml:space="preserve"> -</w:t>
            </w:r>
            <w:r w:rsidRPr="005D6D20">
              <w:rPr>
                <w:sz w:val="28"/>
                <w:szCs w:val="28"/>
              </w:rPr>
              <w:t xml:space="preserve"> Департамент) - Директор Департамента по социальной поддержке населения Администрации городского округа город Рыбинск Ярославской области</w:t>
            </w:r>
          </w:p>
        </w:tc>
      </w:tr>
      <w:tr w:rsidR="003422A5" w:rsidRPr="005D6D20" w:rsidTr="00F71DC3">
        <w:trPr>
          <w:trHeight w:val="676"/>
        </w:trPr>
        <w:tc>
          <w:tcPr>
            <w:tcW w:w="2146" w:type="dxa"/>
            <w:tcBorders>
              <w:top w:val="single" w:sz="4" w:space="0" w:color="auto"/>
              <w:left w:val="single" w:sz="4" w:space="0" w:color="auto"/>
              <w:bottom w:val="single" w:sz="4" w:space="0" w:color="auto"/>
              <w:right w:val="single" w:sz="4" w:space="0" w:color="auto"/>
            </w:tcBorders>
            <w:hideMark/>
          </w:tcPr>
          <w:p w:rsidR="003422A5" w:rsidRPr="005D6D20" w:rsidRDefault="003422A5" w:rsidP="00F71DC3">
            <w:pPr>
              <w:snapToGrid w:val="0"/>
              <w:ind w:left="163"/>
              <w:jc w:val="center"/>
              <w:rPr>
                <w:sz w:val="28"/>
                <w:szCs w:val="28"/>
              </w:rPr>
            </w:pPr>
            <w:r w:rsidRPr="005D6D20">
              <w:rPr>
                <w:sz w:val="28"/>
                <w:szCs w:val="28"/>
              </w:rPr>
              <w:lastRenderedPageBreak/>
              <w:t>Куратор подпрограммы</w:t>
            </w:r>
          </w:p>
        </w:tc>
        <w:tc>
          <w:tcPr>
            <w:tcW w:w="8054" w:type="dxa"/>
            <w:tcBorders>
              <w:top w:val="single" w:sz="4" w:space="0" w:color="auto"/>
              <w:left w:val="single" w:sz="4" w:space="0" w:color="auto"/>
              <w:bottom w:val="single" w:sz="4" w:space="0" w:color="auto"/>
              <w:right w:val="single" w:sz="4" w:space="0" w:color="auto"/>
            </w:tcBorders>
            <w:vAlign w:val="bottom"/>
            <w:hideMark/>
          </w:tcPr>
          <w:p w:rsidR="003422A5" w:rsidRPr="005D6D20" w:rsidRDefault="003422A5" w:rsidP="00F71DC3">
            <w:pPr>
              <w:tabs>
                <w:tab w:val="left" w:pos="7777"/>
              </w:tabs>
              <w:snapToGrid w:val="0"/>
              <w:ind w:left="147" w:right="277" w:firstLine="259"/>
              <w:rPr>
                <w:sz w:val="28"/>
                <w:szCs w:val="28"/>
              </w:rPr>
            </w:pPr>
            <w:r w:rsidRPr="005D6D20">
              <w:rPr>
                <w:sz w:val="28"/>
                <w:szCs w:val="28"/>
              </w:rPr>
              <w:t>Заместитель Главы Администрации по социальн</w:t>
            </w:r>
            <w:r>
              <w:rPr>
                <w:sz w:val="28"/>
                <w:szCs w:val="28"/>
              </w:rPr>
              <w:t>ой политике</w:t>
            </w:r>
          </w:p>
        </w:tc>
      </w:tr>
      <w:tr w:rsidR="003422A5" w:rsidRPr="005D6D20" w:rsidTr="00F71DC3">
        <w:tc>
          <w:tcPr>
            <w:tcW w:w="2146" w:type="dxa"/>
            <w:tcBorders>
              <w:top w:val="single" w:sz="4" w:space="0" w:color="auto"/>
              <w:left w:val="single" w:sz="4" w:space="0" w:color="auto"/>
              <w:bottom w:val="single" w:sz="4" w:space="0" w:color="auto"/>
              <w:right w:val="single" w:sz="4" w:space="0" w:color="auto"/>
            </w:tcBorders>
            <w:hideMark/>
          </w:tcPr>
          <w:p w:rsidR="003422A5" w:rsidRPr="005D6D20" w:rsidRDefault="003422A5" w:rsidP="00F71DC3">
            <w:pPr>
              <w:snapToGrid w:val="0"/>
              <w:jc w:val="center"/>
              <w:rPr>
                <w:sz w:val="28"/>
                <w:szCs w:val="28"/>
              </w:rPr>
            </w:pPr>
            <w:r w:rsidRPr="005D6D20">
              <w:rPr>
                <w:sz w:val="28"/>
                <w:szCs w:val="28"/>
              </w:rPr>
              <w:t>Цели подпрограммы</w:t>
            </w:r>
          </w:p>
        </w:tc>
        <w:tc>
          <w:tcPr>
            <w:tcW w:w="8054" w:type="dxa"/>
            <w:tcBorders>
              <w:top w:val="single" w:sz="4" w:space="0" w:color="auto"/>
              <w:left w:val="single" w:sz="4" w:space="0" w:color="auto"/>
              <w:bottom w:val="single" w:sz="4" w:space="0" w:color="auto"/>
              <w:right w:val="single" w:sz="4" w:space="0" w:color="auto"/>
            </w:tcBorders>
            <w:vAlign w:val="bottom"/>
            <w:hideMark/>
          </w:tcPr>
          <w:p w:rsidR="003422A5" w:rsidRPr="005D6D20" w:rsidRDefault="003422A5" w:rsidP="00F71DC3">
            <w:pPr>
              <w:tabs>
                <w:tab w:val="left" w:pos="7777"/>
              </w:tabs>
              <w:snapToGrid w:val="0"/>
              <w:ind w:left="147" w:right="277" w:firstLine="259"/>
              <w:rPr>
                <w:sz w:val="28"/>
                <w:szCs w:val="28"/>
              </w:rPr>
            </w:pPr>
            <w:r w:rsidRPr="005D6D20">
              <w:rPr>
                <w:sz w:val="28"/>
                <w:szCs w:val="28"/>
              </w:rPr>
              <w:t xml:space="preserve"> Реализация государственных полномочий в сфере охраны труда, установленных федеральным и региональным законодательством </w:t>
            </w:r>
          </w:p>
        </w:tc>
      </w:tr>
      <w:tr w:rsidR="003422A5" w:rsidRPr="005D6D20" w:rsidTr="00F71DC3">
        <w:trPr>
          <w:trHeight w:val="703"/>
        </w:trPr>
        <w:tc>
          <w:tcPr>
            <w:tcW w:w="2146" w:type="dxa"/>
            <w:tcBorders>
              <w:top w:val="single" w:sz="4" w:space="0" w:color="auto"/>
              <w:left w:val="single" w:sz="4" w:space="0" w:color="auto"/>
              <w:bottom w:val="single" w:sz="4" w:space="0" w:color="auto"/>
              <w:right w:val="single" w:sz="4" w:space="0" w:color="auto"/>
            </w:tcBorders>
            <w:hideMark/>
          </w:tcPr>
          <w:p w:rsidR="003422A5" w:rsidRPr="005D6D20" w:rsidRDefault="003422A5" w:rsidP="00F71DC3">
            <w:pPr>
              <w:snapToGrid w:val="0"/>
              <w:jc w:val="center"/>
              <w:rPr>
                <w:sz w:val="28"/>
                <w:szCs w:val="28"/>
              </w:rPr>
            </w:pPr>
            <w:r w:rsidRPr="005D6D20">
              <w:rPr>
                <w:sz w:val="28"/>
                <w:szCs w:val="28"/>
              </w:rPr>
              <w:t>Задачи подпрограммы</w:t>
            </w:r>
          </w:p>
        </w:tc>
        <w:tc>
          <w:tcPr>
            <w:tcW w:w="8054" w:type="dxa"/>
            <w:tcBorders>
              <w:top w:val="single" w:sz="4" w:space="0" w:color="auto"/>
              <w:left w:val="single" w:sz="4" w:space="0" w:color="auto"/>
              <w:bottom w:val="single" w:sz="4" w:space="0" w:color="auto"/>
              <w:right w:val="single" w:sz="4" w:space="0" w:color="auto"/>
            </w:tcBorders>
            <w:vAlign w:val="bottom"/>
          </w:tcPr>
          <w:p w:rsidR="003422A5" w:rsidRPr="005D6D20" w:rsidRDefault="003422A5" w:rsidP="00F71DC3">
            <w:pPr>
              <w:snapToGrid w:val="0"/>
              <w:ind w:left="142" w:right="277" w:firstLine="264"/>
              <w:rPr>
                <w:sz w:val="28"/>
                <w:szCs w:val="28"/>
              </w:rPr>
            </w:pPr>
            <w:r w:rsidRPr="005D6D20">
              <w:rPr>
                <w:sz w:val="28"/>
                <w:szCs w:val="28"/>
              </w:rPr>
              <w:t xml:space="preserve">- </w:t>
            </w:r>
            <w:r>
              <w:rPr>
                <w:sz w:val="28"/>
                <w:szCs w:val="28"/>
              </w:rPr>
              <w:t>с</w:t>
            </w:r>
            <w:r w:rsidRPr="005D6D20">
              <w:rPr>
                <w:sz w:val="28"/>
                <w:szCs w:val="28"/>
              </w:rPr>
              <w:t xml:space="preserve">одействие развитию социального партнерства </w:t>
            </w:r>
          </w:p>
          <w:p w:rsidR="003422A5" w:rsidRPr="005D6D20" w:rsidRDefault="003422A5" w:rsidP="00F71DC3">
            <w:pPr>
              <w:snapToGrid w:val="0"/>
              <w:ind w:left="142" w:right="277" w:firstLine="264"/>
              <w:rPr>
                <w:sz w:val="28"/>
                <w:szCs w:val="28"/>
              </w:rPr>
            </w:pPr>
          </w:p>
        </w:tc>
      </w:tr>
      <w:tr w:rsidR="003422A5" w:rsidRPr="005D6D20" w:rsidTr="00F71DC3">
        <w:trPr>
          <w:trHeight w:val="922"/>
        </w:trPr>
        <w:tc>
          <w:tcPr>
            <w:tcW w:w="2146" w:type="dxa"/>
            <w:tcBorders>
              <w:top w:val="single" w:sz="4" w:space="0" w:color="auto"/>
              <w:left w:val="single" w:sz="4" w:space="0" w:color="auto"/>
              <w:bottom w:val="single" w:sz="4" w:space="0" w:color="auto"/>
              <w:right w:val="single" w:sz="4" w:space="0" w:color="auto"/>
            </w:tcBorders>
            <w:hideMark/>
          </w:tcPr>
          <w:p w:rsidR="003422A5" w:rsidRPr="005D6D20" w:rsidRDefault="003422A5" w:rsidP="00F71DC3">
            <w:pPr>
              <w:snapToGrid w:val="0"/>
              <w:jc w:val="center"/>
              <w:rPr>
                <w:sz w:val="28"/>
                <w:szCs w:val="28"/>
              </w:rPr>
            </w:pPr>
            <w:r w:rsidRPr="005D6D20">
              <w:rPr>
                <w:sz w:val="28"/>
                <w:szCs w:val="28"/>
              </w:rPr>
              <w:t>Объемы и источники финансирования подпрограммы</w:t>
            </w:r>
          </w:p>
        </w:tc>
        <w:tc>
          <w:tcPr>
            <w:tcW w:w="8054" w:type="dxa"/>
            <w:tcBorders>
              <w:top w:val="single" w:sz="4" w:space="0" w:color="auto"/>
              <w:left w:val="single" w:sz="4" w:space="0" w:color="auto"/>
              <w:bottom w:val="single" w:sz="4" w:space="0" w:color="auto"/>
              <w:right w:val="single" w:sz="4" w:space="0" w:color="auto"/>
            </w:tcBorders>
            <w:vAlign w:val="bottom"/>
          </w:tcPr>
          <w:p w:rsidR="003422A5" w:rsidRPr="005D6D20" w:rsidRDefault="003422A5" w:rsidP="00F71DC3">
            <w:pPr>
              <w:snapToGrid w:val="0"/>
              <w:ind w:left="147" w:right="135"/>
              <w:rPr>
                <w:sz w:val="28"/>
                <w:szCs w:val="28"/>
              </w:rPr>
            </w:pPr>
            <w:r w:rsidRPr="005D6D20">
              <w:rPr>
                <w:sz w:val="28"/>
                <w:szCs w:val="28"/>
              </w:rPr>
              <w:t>Общий объем финансирования</w:t>
            </w:r>
            <w:r>
              <w:rPr>
                <w:sz w:val="28"/>
                <w:szCs w:val="28"/>
              </w:rPr>
              <w:t xml:space="preserve"> </w:t>
            </w:r>
            <w:r w:rsidRPr="005D6D20">
              <w:rPr>
                <w:sz w:val="28"/>
                <w:szCs w:val="28"/>
              </w:rPr>
              <w:t>(выделено в б</w:t>
            </w:r>
            <w:r>
              <w:rPr>
                <w:sz w:val="28"/>
                <w:szCs w:val="28"/>
              </w:rPr>
              <w:t>юджете/финансовая потребность)</w:t>
            </w:r>
            <w:r w:rsidRPr="005D6D20">
              <w:rPr>
                <w:sz w:val="28"/>
                <w:szCs w:val="28"/>
              </w:rPr>
              <w:t xml:space="preserve"> - </w:t>
            </w:r>
            <w:r>
              <w:rPr>
                <w:sz w:val="28"/>
                <w:szCs w:val="28"/>
              </w:rPr>
              <w:t xml:space="preserve">0,0 </w:t>
            </w:r>
            <w:r w:rsidRPr="005D6D20">
              <w:rPr>
                <w:sz w:val="28"/>
                <w:szCs w:val="28"/>
              </w:rPr>
              <w:t>тыс.руб.</w:t>
            </w:r>
          </w:p>
          <w:p w:rsidR="003422A5" w:rsidRPr="005D6D20" w:rsidRDefault="003422A5" w:rsidP="00F71DC3">
            <w:pPr>
              <w:snapToGrid w:val="0"/>
              <w:ind w:left="147" w:right="135"/>
              <w:rPr>
                <w:sz w:val="28"/>
                <w:szCs w:val="28"/>
              </w:rPr>
            </w:pPr>
          </w:p>
          <w:p w:rsidR="003422A5" w:rsidRPr="005D6D20" w:rsidRDefault="003422A5" w:rsidP="00F71DC3">
            <w:pPr>
              <w:snapToGrid w:val="0"/>
              <w:ind w:left="147" w:right="135"/>
              <w:rPr>
                <w:sz w:val="28"/>
                <w:szCs w:val="28"/>
              </w:rPr>
            </w:pPr>
            <w:r w:rsidRPr="005D6D20">
              <w:rPr>
                <w:sz w:val="28"/>
                <w:szCs w:val="28"/>
              </w:rPr>
              <w:t>Средства областного бюджета, в том числе:</w:t>
            </w:r>
          </w:p>
          <w:tbl>
            <w:tblPr>
              <w:tblStyle w:val="aff"/>
              <w:tblW w:w="8152" w:type="dxa"/>
              <w:tblLayout w:type="fixed"/>
              <w:tblLook w:val="04A0" w:firstRow="1" w:lastRow="0" w:firstColumn="1" w:lastColumn="0" w:noHBand="0" w:noVBand="1"/>
            </w:tblPr>
            <w:tblGrid>
              <w:gridCol w:w="2831"/>
              <w:gridCol w:w="2660"/>
              <w:gridCol w:w="2661"/>
            </w:tblGrid>
            <w:tr w:rsidR="003422A5" w:rsidRPr="005D6D20" w:rsidTr="00F71DC3">
              <w:trPr>
                <w:trHeight w:val="43"/>
              </w:trPr>
              <w:tc>
                <w:tcPr>
                  <w:tcW w:w="2831" w:type="dxa"/>
                  <w:tcBorders>
                    <w:left w:val="nil"/>
                  </w:tcBorders>
                </w:tcPr>
                <w:p w:rsidR="003422A5" w:rsidRPr="005D6D20" w:rsidRDefault="003422A5" w:rsidP="00F71DC3">
                  <w:pPr>
                    <w:snapToGrid w:val="0"/>
                    <w:ind w:right="135"/>
                    <w:rPr>
                      <w:sz w:val="28"/>
                      <w:szCs w:val="28"/>
                    </w:rPr>
                  </w:pPr>
                  <w:r w:rsidRPr="005D6D20">
                    <w:rPr>
                      <w:sz w:val="28"/>
                      <w:szCs w:val="28"/>
                    </w:rPr>
                    <w:t>Год реализации МП</w:t>
                  </w:r>
                </w:p>
              </w:tc>
              <w:tc>
                <w:tcPr>
                  <w:tcW w:w="2660" w:type="dxa"/>
                </w:tcPr>
                <w:p w:rsidR="003422A5" w:rsidRPr="005D6D20" w:rsidRDefault="003422A5" w:rsidP="00F71DC3">
                  <w:pPr>
                    <w:snapToGrid w:val="0"/>
                    <w:ind w:right="135"/>
                    <w:rPr>
                      <w:sz w:val="28"/>
                      <w:szCs w:val="28"/>
                    </w:rPr>
                  </w:pPr>
                  <w:r w:rsidRPr="005D6D20">
                    <w:rPr>
                      <w:sz w:val="28"/>
                      <w:szCs w:val="28"/>
                    </w:rPr>
                    <w:t>Выделено в бюджете области</w:t>
                  </w:r>
                </w:p>
              </w:tc>
              <w:tc>
                <w:tcPr>
                  <w:tcW w:w="2661" w:type="dxa"/>
                </w:tcPr>
                <w:p w:rsidR="003422A5" w:rsidRPr="005D6D20" w:rsidRDefault="003422A5" w:rsidP="00F71DC3">
                  <w:pPr>
                    <w:snapToGrid w:val="0"/>
                    <w:ind w:right="135"/>
                    <w:rPr>
                      <w:sz w:val="28"/>
                      <w:szCs w:val="28"/>
                    </w:rPr>
                  </w:pPr>
                  <w:r w:rsidRPr="005D6D20">
                    <w:rPr>
                      <w:sz w:val="28"/>
                      <w:szCs w:val="28"/>
                    </w:rPr>
                    <w:t>Потребность в финансировании</w:t>
                  </w:r>
                </w:p>
              </w:tc>
            </w:tr>
            <w:tr w:rsidR="003422A5" w:rsidRPr="005D6D20" w:rsidTr="00F71DC3">
              <w:trPr>
                <w:trHeight w:val="40"/>
              </w:trPr>
              <w:tc>
                <w:tcPr>
                  <w:tcW w:w="2831" w:type="dxa"/>
                  <w:tcBorders>
                    <w:left w:val="nil"/>
                  </w:tcBorders>
                </w:tcPr>
                <w:p w:rsidR="003422A5" w:rsidRPr="005D6D20" w:rsidRDefault="003422A5" w:rsidP="00F71DC3">
                  <w:pPr>
                    <w:rPr>
                      <w:sz w:val="28"/>
                      <w:szCs w:val="28"/>
                    </w:rPr>
                  </w:pPr>
                  <w:r w:rsidRPr="005D6D20">
                    <w:rPr>
                      <w:sz w:val="28"/>
                      <w:szCs w:val="28"/>
                    </w:rPr>
                    <w:t>202</w:t>
                  </w:r>
                  <w:r>
                    <w:rPr>
                      <w:sz w:val="28"/>
                      <w:szCs w:val="28"/>
                    </w:rPr>
                    <w:t>4</w:t>
                  </w:r>
                  <w:r w:rsidRPr="005D6D20">
                    <w:rPr>
                      <w:sz w:val="28"/>
                      <w:szCs w:val="28"/>
                    </w:rPr>
                    <w:t xml:space="preserve"> год</w:t>
                  </w:r>
                </w:p>
              </w:tc>
              <w:tc>
                <w:tcPr>
                  <w:tcW w:w="2660" w:type="dxa"/>
                </w:tcPr>
                <w:p w:rsidR="003422A5" w:rsidRPr="005D6D20" w:rsidRDefault="003422A5" w:rsidP="00F71DC3">
                  <w:pPr>
                    <w:widowControl/>
                    <w:snapToGrid w:val="0"/>
                    <w:spacing w:line="360" w:lineRule="auto"/>
                    <w:jc w:val="center"/>
                    <w:rPr>
                      <w:sz w:val="28"/>
                      <w:szCs w:val="28"/>
                    </w:rPr>
                  </w:pPr>
                  <w:r>
                    <w:rPr>
                      <w:sz w:val="28"/>
                      <w:szCs w:val="28"/>
                    </w:rPr>
                    <w:t>0</w:t>
                  </w:r>
                </w:p>
              </w:tc>
              <w:tc>
                <w:tcPr>
                  <w:tcW w:w="2661" w:type="dxa"/>
                </w:tcPr>
                <w:p w:rsidR="003422A5" w:rsidRPr="005D6D20" w:rsidRDefault="003422A5" w:rsidP="00F71DC3">
                  <w:pPr>
                    <w:widowControl/>
                    <w:snapToGrid w:val="0"/>
                    <w:spacing w:line="360" w:lineRule="auto"/>
                    <w:jc w:val="center"/>
                    <w:rPr>
                      <w:sz w:val="28"/>
                      <w:szCs w:val="28"/>
                    </w:rPr>
                  </w:pPr>
                  <w:r>
                    <w:rPr>
                      <w:sz w:val="28"/>
                      <w:szCs w:val="28"/>
                    </w:rPr>
                    <w:t>0</w:t>
                  </w:r>
                </w:p>
              </w:tc>
            </w:tr>
            <w:tr w:rsidR="003422A5" w:rsidRPr="005D6D20" w:rsidTr="00F71DC3">
              <w:trPr>
                <w:trHeight w:val="43"/>
              </w:trPr>
              <w:tc>
                <w:tcPr>
                  <w:tcW w:w="2831" w:type="dxa"/>
                  <w:tcBorders>
                    <w:left w:val="nil"/>
                  </w:tcBorders>
                </w:tcPr>
                <w:p w:rsidR="003422A5" w:rsidRPr="005D6D20" w:rsidRDefault="003422A5" w:rsidP="00F71DC3">
                  <w:pPr>
                    <w:rPr>
                      <w:sz w:val="28"/>
                      <w:szCs w:val="28"/>
                    </w:rPr>
                  </w:pPr>
                  <w:r>
                    <w:rPr>
                      <w:sz w:val="28"/>
                      <w:szCs w:val="28"/>
                    </w:rPr>
                    <w:t>2025 год</w:t>
                  </w:r>
                </w:p>
              </w:tc>
              <w:tc>
                <w:tcPr>
                  <w:tcW w:w="2660" w:type="dxa"/>
                </w:tcPr>
                <w:p w:rsidR="003422A5" w:rsidRPr="005D6D20" w:rsidRDefault="003422A5" w:rsidP="00F71DC3">
                  <w:pPr>
                    <w:widowControl/>
                    <w:snapToGrid w:val="0"/>
                    <w:spacing w:line="360" w:lineRule="auto"/>
                    <w:jc w:val="center"/>
                    <w:rPr>
                      <w:sz w:val="28"/>
                      <w:szCs w:val="28"/>
                    </w:rPr>
                  </w:pPr>
                  <w:r>
                    <w:rPr>
                      <w:sz w:val="28"/>
                      <w:szCs w:val="28"/>
                    </w:rPr>
                    <w:t>0</w:t>
                  </w:r>
                </w:p>
              </w:tc>
              <w:tc>
                <w:tcPr>
                  <w:tcW w:w="2661" w:type="dxa"/>
                </w:tcPr>
                <w:p w:rsidR="003422A5" w:rsidRPr="005D6D20" w:rsidRDefault="003422A5" w:rsidP="00F71DC3">
                  <w:pPr>
                    <w:widowControl/>
                    <w:snapToGrid w:val="0"/>
                    <w:spacing w:line="360" w:lineRule="auto"/>
                    <w:jc w:val="center"/>
                    <w:rPr>
                      <w:sz w:val="28"/>
                      <w:szCs w:val="28"/>
                    </w:rPr>
                  </w:pPr>
                  <w:r>
                    <w:rPr>
                      <w:sz w:val="28"/>
                      <w:szCs w:val="28"/>
                    </w:rPr>
                    <w:t>0</w:t>
                  </w:r>
                </w:p>
              </w:tc>
            </w:tr>
            <w:tr w:rsidR="003422A5" w:rsidRPr="005D6D20" w:rsidTr="00F71DC3">
              <w:trPr>
                <w:trHeight w:val="43"/>
              </w:trPr>
              <w:tc>
                <w:tcPr>
                  <w:tcW w:w="2831" w:type="dxa"/>
                  <w:tcBorders>
                    <w:left w:val="nil"/>
                  </w:tcBorders>
                </w:tcPr>
                <w:p w:rsidR="003422A5" w:rsidRPr="005D6D20" w:rsidRDefault="003422A5" w:rsidP="00F71DC3">
                  <w:pPr>
                    <w:rPr>
                      <w:sz w:val="28"/>
                      <w:szCs w:val="28"/>
                    </w:rPr>
                  </w:pPr>
                  <w:r>
                    <w:rPr>
                      <w:sz w:val="28"/>
                      <w:szCs w:val="28"/>
                    </w:rPr>
                    <w:t>2026 год</w:t>
                  </w:r>
                </w:p>
              </w:tc>
              <w:tc>
                <w:tcPr>
                  <w:tcW w:w="2660" w:type="dxa"/>
                </w:tcPr>
                <w:p w:rsidR="003422A5" w:rsidRPr="005D6D20" w:rsidRDefault="003422A5" w:rsidP="00F71DC3">
                  <w:pPr>
                    <w:widowControl/>
                    <w:snapToGrid w:val="0"/>
                    <w:spacing w:line="360" w:lineRule="auto"/>
                    <w:jc w:val="center"/>
                    <w:rPr>
                      <w:sz w:val="28"/>
                      <w:szCs w:val="28"/>
                    </w:rPr>
                  </w:pPr>
                  <w:r>
                    <w:rPr>
                      <w:sz w:val="28"/>
                      <w:szCs w:val="28"/>
                    </w:rPr>
                    <w:t>0</w:t>
                  </w:r>
                </w:p>
              </w:tc>
              <w:tc>
                <w:tcPr>
                  <w:tcW w:w="2661" w:type="dxa"/>
                </w:tcPr>
                <w:p w:rsidR="003422A5" w:rsidRPr="005D6D20" w:rsidRDefault="003422A5" w:rsidP="00F71DC3">
                  <w:pPr>
                    <w:widowControl/>
                    <w:snapToGrid w:val="0"/>
                    <w:spacing w:line="360" w:lineRule="auto"/>
                    <w:jc w:val="center"/>
                    <w:rPr>
                      <w:sz w:val="28"/>
                      <w:szCs w:val="28"/>
                    </w:rPr>
                  </w:pPr>
                  <w:r>
                    <w:rPr>
                      <w:sz w:val="28"/>
                      <w:szCs w:val="28"/>
                    </w:rPr>
                    <w:t>0</w:t>
                  </w:r>
                </w:p>
              </w:tc>
            </w:tr>
            <w:tr w:rsidR="003422A5" w:rsidRPr="005D6D20" w:rsidTr="00F71DC3">
              <w:trPr>
                <w:trHeight w:val="43"/>
              </w:trPr>
              <w:tc>
                <w:tcPr>
                  <w:tcW w:w="2831" w:type="dxa"/>
                  <w:tcBorders>
                    <w:left w:val="nil"/>
                    <w:bottom w:val="single" w:sz="4" w:space="0" w:color="auto"/>
                  </w:tcBorders>
                </w:tcPr>
                <w:p w:rsidR="003422A5" w:rsidRPr="005D6D20" w:rsidRDefault="003422A5" w:rsidP="00F71DC3">
                  <w:pPr>
                    <w:rPr>
                      <w:sz w:val="28"/>
                      <w:szCs w:val="28"/>
                    </w:rPr>
                  </w:pPr>
                  <w:r>
                    <w:rPr>
                      <w:sz w:val="28"/>
                      <w:szCs w:val="28"/>
                    </w:rPr>
                    <w:t>2027 год</w:t>
                  </w:r>
                </w:p>
              </w:tc>
              <w:tc>
                <w:tcPr>
                  <w:tcW w:w="2660" w:type="dxa"/>
                  <w:tcBorders>
                    <w:bottom w:val="single" w:sz="4" w:space="0" w:color="auto"/>
                  </w:tcBorders>
                </w:tcPr>
                <w:p w:rsidR="003422A5" w:rsidRPr="005D6D20" w:rsidRDefault="003422A5" w:rsidP="00F71DC3">
                  <w:pPr>
                    <w:widowControl/>
                    <w:snapToGrid w:val="0"/>
                    <w:spacing w:line="360" w:lineRule="auto"/>
                    <w:jc w:val="center"/>
                    <w:rPr>
                      <w:sz w:val="28"/>
                      <w:szCs w:val="28"/>
                    </w:rPr>
                  </w:pPr>
                  <w:r>
                    <w:rPr>
                      <w:sz w:val="28"/>
                      <w:szCs w:val="28"/>
                    </w:rPr>
                    <w:t>0</w:t>
                  </w:r>
                </w:p>
              </w:tc>
              <w:tc>
                <w:tcPr>
                  <w:tcW w:w="2661" w:type="dxa"/>
                  <w:tcBorders>
                    <w:bottom w:val="single" w:sz="4" w:space="0" w:color="auto"/>
                  </w:tcBorders>
                </w:tcPr>
                <w:p w:rsidR="003422A5" w:rsidRPr="005D6D20" w:rsidRDefault="003422A5" w:rsidP="00F71DC3">
                  <w:pPr>
                    <w:widowControl/>
                    <w:snapToGrid w:val="0"/>
                    <w:spacing w:line="360" w:lineRule="auto"/>
                    <w:jc w:val="center"/>
                    <w:rPr>
                      <w:sz w:val="28"/>
                      <w:szCs w:val="28"/>
                    </w:rPr>
                  </w:pPr>
                  <w:r>
                    <w:rPr>
                      <w:sz w:val="28"/>
                      <w:szCs w:val="28"/>
                    </w:rPr>
                    <w:t>0</w:t>
                  </w:r>
                </w:p>
              </w:tc>
            </w:tr>
            <w:tr w:rsidR="003422A5" w:rsidRPr="005D6D20" w:rsidTr="00F71DC3">
              <w:trPr>
                <w:trHeight w:val="45"/>
              </w:trPr>
              <w:tc>
                <w:tcPr>
                  <w:tcW w:w="2831" w:type="dxa"/>
                  <w:tcBorders>
                    <w:left w:val="nil"/>
                    <w:bottom w:val="nil"/>
                  </w:tcBorders>
                </w:tcPr>
                <w:p w:rsidR="003422A5" w:rsidRPr="005D6D20" w:rsidRDefault="003422A5" w:rsidP="00F71DC3">
                  <w:pPr>
                    <w:snapToGrid w:val="0"/>
                    <w:ind w:right="135"/>
                    <w:rPr>
                      <w:sz w:val="28"/>
                      <w:szCs w:val="28"/>
                    </w:rPr>
                  </w:pPr>
                  <w:r w:rsidRPr="005D6D20">
                    <w:rPr>
                      <w:sz w:val="28"/>
                      <w:szCs w:val="28"/>
                    </w:rPr>
                    <w:t>Итого</w:t>
                  </w:r>
                </w:p>
              </w:tc>
              <w:tc>
                <w:tcPr>
                  <w:tcW w:w="2660" w:type="dxa"/>
                  <w:tcBorders>
                    <w:bottom w:val="nil"/>
                  </w:tcBorders>
                </w:tcPr>
                <w:p w:rsidR="003422A5" w:rsidRPr="005D6D20" w:rsidRDefault="003422A5" w:rsidP="00F71DC3">
                  <w:pPr>
                    <w:snapToGrid w:val="0"/>
                    <w:ind w:right="135"/>
                    <w:jc w:val="center"/>
                    <w:rPr>
                      <w:sz w:val="28"/>
                      <w:szCs w:val="28"/>
                    </w:rPr>
                  </w:pPr>
                  <w:r>
                    <w:rPr>
                      <w:sz w:val="28"/>
                      <w:szCs w:val="28"/>
                    </w:rPr>
                    <w:t xml:space="preserve">  0</w:t>
                  </w:r>
                </w:p>
              </w:tc>
              <w:tc>
                <w:tcPr>
                  <w:tcW w:w="2661" w:type="dxa"/>
                  <w:tcBorders>
                    <w:bottom w:val="nil"/>
                  </w:tcBorders>
                </w:tcPr>
                <w:p w:rsidR="003422A5" w:rsidRPr="005D6D20" w:rsidRDefault="003422A5" w:rsidP="00F71DC3">
                  <w:pPr>
                    <w:snapToGrid w:val="0"/>
                    <w:ind w:right="135"/>
                    <w:jc w:val="center"/>
                    <w:rPr>
                      <w:sz w:val="28"/>
                      <w:szCs w:val="28"/>
                    </w:rPr>
                  </w:pPr>
                  <w:r>
                    <w:rPr>
                      <w:sz w:val="28"/>
                      <w:szCs w:val="28"/>
                    </w:rPr>
                    <w:t xml:space="preserve">  0</w:t>
                  </w:r>
                </w:p>
              </w:tc>
            </w:tr>
          </w:tbl>
          <w:p w:rsidR="003422A5" w:rsidRPr="005D6D20" w:rsidRDefault="003422A5" w:rsidP="00F71DC3">
            <w:pPr>
              <w:snapToGrid w:val="0"/>
              <w:ind w:left="147" w:right="135"/>
              <w:rPr>
                <w:sz w:val="28"/>
                <w:szCs w:val="28"/>
              </w:rPr>
            </w:pPr>
          </w:p>
        </w:tc>
      </w:tr>
      <w:tr w:rsidR="003422A5" w:rsidRPr="005D6D20" w:rsidTr="00F71DC3">
        <w:trPr>
          <w:trHeight w:val="1854"/>
        </w:trPr>
        <w:tc>
          <w:tcPr>
            <w:tcW w:w="2146" w:type="dxa"/>
            <w:tcBorders>
              <w:top w:val="single" w:sz="4" w:space="0" w:color="auto"/>
              <w:left w:val="single" w:sz="4" w:space="0" w:color="auto"/>
              <w:bottom w:val="single" w:sz="4" w:space="0" w:color="auto"/>
              <w:right w:val="single" w:sz="4" w:space="0" w:color="auto"/>
            </w:tcBorders>
            <w:hideMark/>
          </w:tcPr>
          <w:p w:rsidR="003422A5" w:rsidRPr="005D6D20" w:rsidRDefault="003422A5" w:rsidP="00F71DC3">
            <w:pPr>
              <w:snapToGrid w:val="0"/>
              <w:jc w:val="center"/>
              <w:rPr>
                <w:sz w:val="28"/>
                <w:szCs w:val="28"/>
              </w:rPr>
            </w:pPr>
            <w:r w:rsidRPr="005D6D20">
              <w:rPr>
                <w:sz w:val="28"/>
                <w:szCs w:val="28"/>
              </w:rPr>
              <w:t>Основные ожидаемые результаты реализации подпрограммы</w:t>
            </w:r>
          </w:p>
        </w:tc>
        <w:tc>
          <w:tcPr>
            <w:tcW w:w="8054" w:type="dxa"/>
            <w:tcBorders>
              <w:top w:val="single" w:sz="4" w:space="0" w:color="auto"/>
              <w:left w:val="single" w:sz="4" w:space="0" w:color="auto"/>
              <w:bottom w:val="single" w:sz="4" w:space="0" w:color="auto"/>
              <w:right w:val="single" w:sz="4" w:space="0" w:color="auto"/>
            </w:tcBorders>
          </w:tcPr>
          <w:p w:rsidR="003422A5" w:rsidRPr="005D6D20" w:rsidRDefault="003422A5" w:rsidP="00F71DC3">
            <w:pPr>
              <w:ind w:left="142" w:right="142"/>
              <w:rPr>
                <w:sz w:val="28"/>
                <w:szCs w:val="28"/>
              </w:rPr>
            </w:pPr>
            <w:r w:rsidRPr="005D6D20">
              <w:rPr>
                <w:sz w:val="28"/>
                <w:szCs w:val="28"/>
              </w:rPr>
              <w:t xml:space="preserve">- </w:t>
            </w:r>
            <w:r>
              <w:rPr>
                <w:sz w:val="28"/>
                <w:szCs w:val="28"/>
              </w:rPr>
              <w:t>с</w:t>
            </w:r>
            <w:r w:rsidRPr="005D6D20">
              <w:rPr>
                <w:sz w:val="28"/>
                <w:szCs w:val="28"/>
              </w:rPr>
              <w:t>охранение количества действующих коллективных договоров в сфере труда к 202</w:t>
            </w:r>
            <w:r>
              <w:rPr>
                <w:sz w:val="28"/>
                <w:szCs w:val="28"/>
              </w:rPr>
              <w:t>7</w:t>
            </w:r>
            <w:r w:rsidRPr="005D6D20">
              <w:rPr>
                <w:sz w:val="28"/>
                <w:szCs w:val="28"/>
              </w:rPr>
              <w:t xml:space="preserve"> году на уровне </w:t>
            </w:r>
            <w:r>
              <w:rPr>
                <w:sz w:val="28"/>
                <w:szCs w:val="28"/>
              </w:rPr>
              <w:t>89</w:t>
            </w:r>
            <w:r w:rsidRPr="005D6D20">
              <w:rPr>
                <w:sz w:val="28"/>
                <w:szCs w:val="28"/>
              </w:rPr>
              <w:t xml:space="preserve"> единиц;</w:t>
            </w:r>
          </w:p>
          <w:p w:rsidR="003422A5" w:rsidRPr="005D6D20" w:rsidRDefault="003422A5" w:rsidP="00F71DC3">
            <w:pPr>
              <w:ind w:left="142" w:right="142"/>
              <w:rPr>
                <w:sz w:val="28"/>
                <w:szCs w:val="28"/>
              </w:rPr>
            </w:pPr>
            <w:r w:rsidRPr="005D6D20">
              <w:rPr>
                <w:sz w:val="28"/>
                <w:szCs w:val="28"/>
              </w:rPr>
              <w:t xml:space="preserve"> - </w:t>
            </w:r>
            <w:r>
              <w:rPr>
                <w:sz w:val="28"/>
                <w:szCs w:val="28"/>
              </w:rPr>
              <w:t>с</w:t>
            </w:r>
            <w:r w:rsidRPr="005D6D20">
              <w:rPr>
                <w:sz w:val="28"/>
                <w:szCs w:val="28"/>
              </w:rPr>
              <w:t>охранение количества предприятий, организаций и учреждений, принимающих участие в муниципальном этапе всероссийского конкурса «Российская организация высокой социальной эффективности» к 202</w:t>
            </w:r>
            <w:r>
              <w:rPr>
                <w:sz w:val="28"/>
                <w:szCs w:val="28"/>
              </w:rPr>
              <w:t>7</w:t>
            </w:r>
            <w:r w:rsidRPr="005D6D20">
              <w:rPr>
                <w:sz w:val="28"/>
                <w:szCs w:val="28"/>
              </w:rPr>
              <w:t xml:space="preserve"> году на уровне 10 единиц</w:t>
            </w:r>
          </w:p>
        </w:tc>
      </w:tr>
    </w:tbl>
    <w:p w:rsidR="003422A5" w:rsidRPr="005D6D20" w:rsidRDefault="003422A5" w:rsidP="003422A5">
      <w:pPr>
        <w:jc w:val="center"/>
        <w:rPr>
          <w:b/>
          <w:sz w:val="28"/>
          <w:szCs w:val="28"/>
        </w:rPr>
      </w:pPr>
    </w:p>
    <w:p w:rsidR="003422A5" w:rsidRPr="005D6D20" w:rsidRDefault="003422A5" w:rsidP="003422A5">
      <w:pPr>
        <w:pStyle w:val="3fffffffffffff31"/>
        <w:widowControl/>
        <w:jc w:val="center"/>
        <w:rPr>
          <w:b/>
        </w:rPr>
      </w:pPr>
      <w:r w:rsidRPr="005D6D20">
        <w:rPr>
          <w:b/>
        </w:rPr>
        <w:t>1. Анализ существующей ситуации и оценка проблемы, решение которой осуществляется путем реализации подпрограммы</w:t>
      </w:r>
    </w:p>
    <w:p w:rsidR="003422A5" w:rsidRPr="005D6D20" w:rsidRDefault="003422A5" w:rsidP="003422A5">
      <w:pPr>
        <w:pStyle w:val="3fffffffffffff31"/>
        <w:widowControl/>
        <w:jc w:val="center"/>
        <w:rPr>
          <w:b/>
        </w:rPr>
      </w:pPr>
    </w:p>
    <w:p w:rsidR="003422A5" w:rsidRPr="005D6D20" w:rsidRDefault="003422A5" w:rsidP="003422A5">
      <w:pPr>
        <w:ind w:firstLine="708"/>
        <w:rPr>
          <w:sz w:val="28"/>
          <w:szCs w:val="28"/>
        </w:rPr>
      </w:pPr>
      <w:r w:rsidRPr="005D6D20">
        <w:rPr>
          <w:sz w:val="28"/>
          <w:szCs w:val="28"/>
        </w:rPr>
        <w:t>Общее состояние условий охраны труда на предприятиях и в организациях города за последние 4 года имеет положительную динамику. Данные улучшения достигнуты наличием и реализацией Положения о системе государственного управления охраной труда в городском округе город Рыбинск</w:t>
      </w:r>
      <w:r>
        <w:rPr>
          <w:sz w:val="28"/>
          <w:szCs w:val="28"/>
        </w:rPr>
        <w:t xml:space="preserve"> Ярославской области</w:t>
      </w:r>
      <w:r w:rsidRPr="005D6D20">
        <w:rPr>
          <w:sz w:val="28"/>
          <w:szCs w:val="28"/>
        </w:rPr>
        <w:t xml:space="preserve">, наличием системного подхода и экономической заинтересованности руководителей предприятий и организаций в улучшении условий и охраны  труда на рабочих местах работников, снижении расходов на компенсации потерь их здоровья и сокращения производственного травматизма. </w:t>
      </w:r>
    </w:p>
    <w:p w:rsidR="003422A5" w:rsidRDefault="003422A5" w:rsidP="003422A5">
      <w:pPr>
        <w:ind w:firstLine="708"/>
        <w:rPr>
          <w:bCs/>
          <w:sz w:val="28"/>
          <w:szCs w:val="28"/>
        </w:rPr>
      </w:pPr>
      <w:r w:rsidRPr="00553819">
        <w:rPr>
          <w:sz w:val="28"/>
          <w:szCs w:val="28"/>
        </w:rPr>
        <w:t>Анализ ситуации коллективно-договорного регулирования социально-</w:t>
      </w:r>
      <w:r w:rsidRPr="008F7801">
        <w:rPr>
          <w:sz w:val="28"/>
          <w:szCs w:val="28"/>
        </w:rPr>
        <w:t>трудовых отношений за последние 4 года показывает, что в 202</w:t>
      </w:r>
      <w:r>
        <w:rPr>
          <w:sz w:val="28"/>
          <w:szCs w:val="28"/>
        </w:rPr>
        <w:t>3</w:t>
      </w:r>
      <w:r w:rsidRPr="008F7801">
        <w:rPr>
          <w:sz w:val="28"/>
          <w:szCs w:val="28"/>
        </w:rPr>
        <w:t xml:space="preserve"> году количество действующих трудовых договоров </w:t>
      </w:r>
      <w:r>
        <w:rPr>
          <w:sz w:val="28"/>
          <w:szCs w:val="28"/>
        </w:rPr>
        <w:t xml:space="preserve">практически сохранилось на уровне 2022 </w:t>
      </w:r>
      <w:r>
        <w:rPr>
          <w:sz w:val="28"/>
          <w:szCs w:val="28"/>
        </w:rPr>
        <w:lastRenderedPageBreak/>
        <w:t>года.</w:t>
      </w:r>
    </w:p>
    <w:p w:rsidR="003422A5" w:rsidRPr="008F7801" w:rsidRDefault="003422A5" w:rsidP="003422A5">
      <w:pPr>
        <w:ind w:firstLine="708"/>
        <w:rPr>
          <w:bCs/>
          <w:sz w:val="28"/>
          <w:szCs w:val="28"/>
        </w:rPr>
      </w:pPr>
      <w:r w:rsidRPr="008F7801">
        <w:rPr>
          <w:sz w:val="28"/>
          <w:szCs w:val="28"/>
        </w:rPr>
        <w:t>Основными причинами</w:t>
      </w:r>
      <w:r>
        <w:rPr>
          <w:sz w:val="28"/>
          <w:szCs w:val="28"/>
        </w:rPr>
        <w:t xml:space="preserve"> данной ситуации</w:t>
      </w:r>
      <w:r w:rsidRPr="008F7801">
        <w:rPr>
          <w:sz w:val="28"/>
          <w:szCs w:val="28"/>
        </w:rPr>
        <w:t xml:space="preserve"> являются: нежелание работодателей брать на себя дополнительные обязательства; отсутствие первичных профсоюзных организаций; социальная пассивность работников; недооценка роли и значения коллективных договоров для стабильного развития организации.</w:t>
      </w:r>
    </w:p>
    <w:p w:rsidR="003422A5" w:rsidRPr="00930AC4" w:rsidRDefault="003422A5" w:rsidP="003422A5">
      <w:pPr>
        <w:shd w:val="clear" w:color="auto" w:fill="FFFFFF"/>
        <w:spacing w:line="264" w:lineRule="atLeast"/>
        <w:ind w:firstLine="708"/>
        <w:rPr>
          <w:bCs/>
          <w:sz w:val="28"/>
          <w:szCs w:val="28"/>
        </w:rPr>
      </w:pPr>
      <w:r w:rsidRPr="00930AC4">
        <w:rPr>
          <w:bCs/>
          <w:sz w:val="28"/>
          <w:szCs w:val="28"/>
        </w:rPr>
        <w:t xml:space="preserve">В соответствии со ст.51 Трудового кодекса РФ </w:t>
      </w:r>
      <w:r w:rsidRPr="0054126B">
        <w:rPr>
          <w:bCs/>
          <w:sz w:val="28"/>
          <w:szCs w:val="28"/>
        </w:rPr>
        <w:t xml:space="preserve">проконтролировано </w:t>
      </w:r>
      <w:r w:rsidRPr="0054126B">
        <w:rPr>
          <w:sz w:val="28"/>
          <w:szCs w:val="28"/>
        </w:rPr>
        <w:t>35</w:t>
      </w:r>
      <w:r w:rsidRPr="00930AC4">
        <w:rPr>
          <w:sz w:val="28"/>
          <w:szCs w:val="28"/>
        </w:rPr>
        <w:t xml:space="preserve"> коллективны</w:t>
      </w:r>
      <w:r>
        <w:rPr>
          <w:sz w:val="28"/>
          <w:szCs w:val="28"/>
        </w:rPr>
        <w:t>х</w:t>
      </w:r>
      <w:r w:rsidRPr="00930AC4">
        <w:rPr>
          <w:sz w:val="28"/>
          <w:szCs w:val="28"/>
        </w:rPr>
        <w:t xml:space="preserve"> договор</w:t>
      </w:r>
      <w:r>
        <w:rPr>
          <w:sz w:val="28"/>
          <w:szCs w:val="28"/>
        </w:rPr>
        <w:t>ов</w:t>
      </w:r>
      <w:r w:rsidRPr="00930AC4">
        <w:rPr>
          <w:sz w:val="28"/>
          <w:szCs w:val="28"/>
        </w:rPr>
        <w:t xml:space="preserve"> организаций города, что составляет </w:t>
      </w:r>
      <w:r w:rsidRPr="008333C9">
        <w:rPr>
          <w:sz w:val="28"/>
          <w:szCs w:val="28"/>
        </w:rPr>
        <w:t>52,2%</w:t>
      </w:r>
      <w:r w:rsidRPr="00930AC4">
        <w:rPr>
          <w:sz w:val="28"/>
          <w:szCs w:val="28"/>
        </w:rPr>
        <w:t xml:space="preserve"> от числа действующих на начало 202</w:t>
      </w:r>
      <w:r>
        <w:rPr>
          <w:sz w:val="28"/>
          <w:szCs w:val="28"/>
        </w:rPr>
        <w:t>4</w:t>
      </w:r>
      <w:r w:rsidRPr="00930AC4">
        <w:rPr>
          <w:sz w:val="28"/>
          <w:szCs w:val="28"/>
        </w:rPr>
        <w:t xml:space="preserve"> года </w:t>
      </w:r>
      <w:r w:rsidRPr="00930AC4">
        <w:rPr>
          <w:bCs/>
          <w:sz w:val="28"/>
          <w:szCs w:val="28"/>
        </w:rPr>
        <w:t>коллективных договоров. Нарушений по исполнению коллективных договоров не выявлено.</w:t>
      </w:r>
    </w:p>
    <w:p w:rsidR="003422A5" w:rsidRPr="005D6D20" w:rsidRDefault="003422A5" w:rsidP="003422A5">
      <w:pPr>
        <w:shd w:val="clear" w:color="auto" w:fill="FFFFFF"/>
        <w:spacing w:line="264" w:lineRule="atLeast"/>
        <w:ind w:firstLine="708"/>
        <w:rPr>
          <w:bCs/>
          <w:sz w:val="28"/>
          <w:szCs w:val="28"/>
        </w:rPr>
      </w:pPr>
      <w:r w:rsidRPr="00662D12">
        <w:rPr>
          <w:bCs/>
          <w:sz w:val="28"/>
          <w:szCs w:val="28"/>
        </w:rPr>
        <w:t>В течение 202</w:t>
      </w:r>
      <w:r>
        <w:rPr>
          <w:bCs/>
          <w:sz w:val="28"/>
          <w:szCs w:val="28"/>
        </w:rPr>
        <w:t>3</w:t>
      </w:r>
      <w:r w:rsidRPr="00662D12">
        <w:rPr>
          <w:bCs/>
          <w:sz w:val="28"/>
          <w:szCs w:val="28"/>
        </w:rPr>
        <w:t xml:space="preserve"> года не было зарегистрировано задолженности или несвоевременной выплаты заработной платы работникам муниципальных предприятий и организаций,</w:t>
      </w:r>
      <w:r w:rsidRPr="005D6D20">
        <w:rPr>
          <w:bCs/>
          <w:sz w:val="28"/>
          <w:szCs w:val="28"/>
        </w:rPr>
        <w:t xml:space="preserve"> а также коллективных трудовых споров и забастовок.</w:t>
      </w:r>
    </w:p>
    <w:p w:rsidR="003422A5" w:rsidRPr="005D6D20" w:rsidRDefault="003422A5" w:rsidP="003422A5">
      <w:pPr>
        <w:ind w:firstLine="708"/>
        <w:rPr>
          <w:bCs/>
          <w:color w:val="000000" w:themeColor="text1"/>
          <w:sz w:val="28"/>
          <w:szCs w:val="28"/>
        </w:rPr>
      </w:pPr>
      <w:r w:rsidRPr="005D6D20">
        <w:rPr>
          <w:bCs/>
          <w:color w:val="000000" w:themeColor="text1"/>
          <w:sz w:val="28"/>
          <w:szCs w:val="28"/>
        </w:rPr>
        <w:t>В результате реализации подпрограммы ожидается</w:t>
      </w:r>
      <w:r w:rsidRPr="005D6D20">
        <w:rPr>
          <w:sz w:val="28"/>
          <w:szCs w:val="28"/>
        </w:rPr>
        <w:t xml:space="preserve"> улучшение условий труда работников в организациях города.</w:t>
      </w:r>
    </w:p>
    <w:p w:rsidR="003422A5" w:rsidRPr="005D6D20" w:rsidRDefault="003422A5" w:rsidP="003422A5">
      <w:pPr>
        <w:pStyle w:val="3fffffffffffff31"/>
        <w:widowControl/>
        <w:jc w:val="center"/>
        <w:rPr>
          <w:b/>
        </w:rPr>
      </w:pPr>
    </w:p>
    <w:p w:rsidR="003422A5" w:rsidRPr="005D6D20" w:rsidRDefault="003422A5" w:rsidP="003422A5">
      <w:pPr>
        <w:pStyle w:val="ConsPlusTitle"/>
        <w:jc w:val="center"/>
        <w:outlineLvl w:val="2"/>
        <w:rPr>
          <w:rFonts w:ascii="Times New Roman" w:hAnsi="Times New Roman" w:cs="Times New Roman"/>
          <w:sz w:val="28"/>
          <w:szCs w:val="28"/>
        </w:rPr>
      </w:pPr>
      <w:r w:rsidRPr="005D6D20">
        <w:rPr>
          <w:rFonts w:ascii="Times New Roman" w:hAnsi="Times New Roman" w:cs="Times New Roman"/>
          <w:sz w:val="28"/>
          <w:szCs w:val="28"/>
        </w:rPr>
        <w:t>2. Цели, задачи и ожидаемый результат от реализации</w:t>
      </w:r>
    </w:p>
    <w:p w:rsidR="003422A5" w:rsidRPr="005D6D20" w:rsidRDefault="003422A5" w:rsidP="003422A5">
      <w:pPr>
        <w:pStyle w:val="ConsPlusTitle"/>
        <w:jc w:val="center"/>
        <w:rPr>
          <w:rFonts w:ascii="Times New Roman" w:hAnsi="Times New Roman" w:cs="Times New Roman"/>
          <w:sz w:val="28"/>
          <w:szCs w:val="28"/>
        </w:rPr>
      </w:pPr>
      <w:r w:rsidRPr="005D6D20">
        <w:rPr>
          <w:rFonts w:ascii="Times New Roman" w:hAnsi="Times New Roman" w:cs="Times New Roman"/>
          <w:sz w:val="28"/>
          <w:szCs w:val="28"/>
        </w:rPr>
        <w:t>подпрограммы</w:t>
      </w:r>
    </w:p>
    <w:p w:rsidR="003422A5" w:rsidRPr="005D6D20" w:rsidRDefault="003422A5" w:rsidP="003422A5">
      <w:pPr>
        <w:pStyle w:val="ConsPlusTitle"/>
        <w:jc w:val="center"/>
        <w:rPr>
          <w:rFonts w:ascii="Times New Roman" w:hAnsi="Times New Roman" w:cs="Times New Roman"/>
          <w:sz w:val="28"/>
          <w:szCs w:val="28"/>
        </w:rPr>
      </w:pPr>
    </w:p>
    <w:p w:rsidR="003422A5" w:rsidRPr="005D6D20" w:rsidRDefault="003422A5" w:rsidP="003422A5">
      <w:pPr>
        <w:pStyle w:val="ConsPlusTitle"/>
        <w:jc w:val="both"/>
        <w:rPr>
          <w:rFonts w:ascii="Times New Roman" w:hAnsi="Times New Roman" w:cs="Times New Roman"/>
          <w:b w:val="0"/>
          <w:sz w:val="28"/>
          <w:szCs w:val="28"/>
        </w:rPr>
      </w:pPr>
      <w:r w:rsidRPr="005D6D20">
        <w:rPr>
          <w:rFonts w:ascii="Times New Roman" w:hAnsi="Times New Roman" w:cs="Times New Roman"/>
          <w:sz w:val="28"/>
          <w:szCs w:val="28"/>
        </w:rPr>
        <w:tab/>
      </w:r>
      <w:r w:rsidRPr="005D6D20">
        <w:rPr>
          <w:rFonts w:ascii="Times New Roman" w:hAnsi="Times New Roman" w:cs="Times New Roman"/>
          <w:b w:val="0"/>
          <w:sz w:val="28"/>
          <w:szCs w:val="28"/>
        </w:rPr>
        <w:t>Цель подпрограммы - реализация государственных полномочий в сфере охраны труда, установленных федеральным и региональным законодательством.</w:t>
      </w:r>
    </w:p>
    <w:p w:rsidR="003422A5" w:rsidRPr="005D6D20" w:rsidRDefault="003422A5" w:rsidP="003422A5">
      <w:pPr>
        <w:pStyle w:val="ConsPlusTitle"/>
        <w:jc w:val="both"/>
        <w:rPr>
          <w:rFonts w:ascii="Times New Roman" w:hAnsi="Times New Roman" w:cs="Times New Roman"/>
          <w:b w:val="0"/>
          <w:sz w:val="28"/>
          <w:szCs w:val="28"/>
        </w:rPr>
      </w:pPr>
      <w:r w:rsidRPr="005D6D20">
        <w:rPr>
          <w:rFonts w:ascii="Times New Roman" w:hAnsi="Times New Roman" w:cs="Times New Roman"/>
          <w:b w:val="0"/>
          <w:sz w:val="28"/>
          <w:szCs w:val="28"/>
        </w:rPr>
        <w:tab/>
        <w:t>Задачей подпрограммы является:</w:t>
      </w:r>
    </w:p>
    <w:p w:rsidR="003422A5" w:rsidRPr="005D6D20" w:rsidRDefault="003422A5" w:rsidP="003422A5">
      <w:pPr>
        <w:snapToGrid w:val="0"/>
        <w:ind w:right="135"/>
        <w:rPr>
          <w:sz w:val="28"/>
          <w:szCs w:val="28"/>
        </w:rPr>
      </w:pPr>
      <w:r w:rsidRPr="005D6D20">
        <w:rPr>
          <w:sz w:val="28"/>
          <w:szCs w:val="28"/>
        </w:rPr>
        <w:t xml:space="preserve">      - </w:t>
      </w:r>
      <w:r>
        <w:rPr>
          <w:sz w:val="28"/>
          <w:szCs w:val="28"/>
        </w:rPr>
        <w:t>с</w:t>
      </w:r>
      <w:r w:rsidRPr="005D6D20">
        <w:rPr>
          <w:sz w:val="28"/>
          <w:szCs w:val="28"/>
        </w:rPr>
        <w:t>одействие развитию социального партнерства.</w:t>
      </w:r>
    </w:p>
    <w:p w:rsidR="003422A5" w:rsidRPr="005D6D20" w:rsidRDefault="003422A5" w:rsidP="003422A5">
      <w:pPr>
        <w:pStyle w:val="ConsPlusNormal"/>
        <w:ind w:firstLine="708"/>
        <w:rPr>
          <w:rFonts w:ascii="Times New Roman" w:hAnsi="Times New Roman" w:cs="Times New Roman"/>
          <w:sz w:val="28"/>
          <w:szCs w:val="28"/>
        </w:rPr>
      </w:pPr>
      <w:r w:rsidRPr="005D6D20">
        <w:rPr>
          <w:rFonts w:ascii="Times New Roman" w:hAnsi="Times New Roman" w:cs="Times New Roman"/>
          <w:sz w:val="28"/>
          <w:szCs w:val="28"/>
        </w:rPr>
        <w:t>Ожидаемые  результаты от реализации подпрограммы:</w:t>
      </w:r>
    </w:p>
    <w:p w:rsidR="003422A5" w:rsidRPr="005D6D20" w:rsidRDefault="003422A5" w:rsidP="003422A5">
      <w:pPr>
        <w:ind w:left="142" w:right="-3" w:firstLine="264"/>
        <w:rPr>
          <w:sz w:val="28"/>
          <w:szCs w:val="28"/>
        </w:rPr>
      </w:pPr>
      <w:r w:rsidRPr="005D6D20">
        <w:rPr>
          <w:sz w:val="28"/>
          <w:szCs w:val="28"/>
        </w:rPr>
        <w:t xml:space="preserve">- </w:t>
      </w:r>
      <w:r>
        <w:rPr>
          <w:sz w:val="28"/>
          <w:szCs w:val="28"/>
        </w:rPr>
        <w:t>с</w:t>
      </w:r>
      <w:r w:rsidRPr="005D6D20">
        <w:rPr>
          <w:sz w:val="28"/>
          <w:szCs w:val="28"/>
        </w:rPr>
        <w:t>охранение количества действующих коллективных договоров в сфере труда к 202</w:t>
      </w:r>
      <w:r>
        <w:rPr>
          <w:sz w:val="28"/>
          <w:szCs w:val="28"/>
        </w:rPr>
        <w:t>7</w:t>
      </w:r>
      <w:r w:rsidRPr="005D6D20">
        <w:rPr>
          <w:sz w:val="28"/>
          <w:szCs w:val="28"/>
        </w:rPr>
        <w:t xml:space="preserve"> году на уровне </w:t>
      </w:r>
      <w:r>
        <w:rPr>
          <w:sz w:val="28"/>
          <w:szCs w:val="28"/>
        </w:rPr>
        <w:t>89</w:t>
      </w:r>
      <w:r w:rsidRPr="005D6D20">
        <w:rPr>
          <w:sz w:val="28"/>
          <w:szCs w:val="28"/>
        </w:rPr>
        <w:t xml:space="preserve"> единиц;</w:t>
      </w:r>
    </w:p>
    <w:p w:rsidR="003422A5" w:rsidRPr="005D6D20" w:rsidRDefault="003422A5" w:rsidP="003422A5">
      <w:pPr>
        <w:ind w:left="123" w:right="-3" w:firstLine="283"/>
        <w:rPr>
          <w:color w:val="FF0000"/>
          <w:sz w:val="28"/>
          <w:szCs w:val="28"/>
        </w:rPr>
      </w:pPr>
      <w:r w:rsidRPr="005D6D20">
        <w:rPr>
          <w:sz w:val="28"/>
          <w:szCs w:val="28"/>
        </w:rPr>
        <w:t xml:space="preserve"> - </w:t>
      </w:r>
      <w:r>
        <w:rPr>
          <w:sz w:val="28"/>
          <w:szCs w:val="28"/>
        </w:rPr>
        <w:t>с</w:t>
      </w:r>
      <w:r w:rsidRPr="005D6D20">
        <w:rPr>
          <w:sz w:val="28"/>
          <w:szCs w:val="28"/>
        </w:rPr>
        <w:t>охранение количества предприятий, организаций и учреждений, принимающих участие в муниципальном этапе всероссийского конкурса «Российская организация высокой социальной эффективности» к 202</w:t>
      </w:r>
      <w:r>
        <w:rPr>
          <w:sz w:val="28"/>
          <w:szCs w:val="28"/>
        </w:rPr>
        <w:t>7</w:t>
      </w:r>
      <w:r w:rsidRPr="005D6D20">
        <w:rPr>
          <w:sz w:val="28"/>
          <w:szCs w:val="28"/>
        </w:rPr>
        <w:t xml:space="preserve"> году на уровне 10 единиц</w:t>
      </w:r>
    </w:p>
    <w:p w:rsidR="003422A5" w:rsidRPr="005D6D20" w:rsidRDefault="003422A5" w:rsidP="003422A5">
      <w:pPr>
        <w:pStyle w:val="ConsPlusTitle"/>
        <w:jc w:val="center"/>
        <w:outlineLvl w:val="2"/>
        <w:rPr>
          <w:rFonts w:ascii="Times New Roman" w:hAnsi="Times New Roman" w:cs="Times New Roman"/>
          <w:sz w:val="28"/>
          <w:szCs w:val="28"/>
        </w:rPr>
      </w:pPr>
    </w:p>
    <w:p w:rsidR="003422A5" w:rsidRPr="005D6D20" w:rsidRDefault="003422A5" w:rsidP="003422A5">
      <w:pPr>
        <w:pStyle w:val="ConsPlusTitle"/>
        <w:jc w:val="center"/>
        <w:outlineLvl w:val="2"/>
        <w:rPr>
          <w:rFonts w:ascii="Times New Roman" w:hAnsi="Times New Roman" w:cs="Times New Roman"/>
          <w:sz w:val="28"/>
          <w:szCs w:val="28"/>
        </w:rPr>
      </w:pPr>
      <w:r w:rsidRPr="005D6D20">
        <w:rPr>
          <w:rFonts w:ascii="Times New Roman" w:hAnsi="Times New Roman" w:cs="Times New Roman"/>
          <w:sz w:val="28"/>
          <w:szCs w:val="28"/>
        </w:rPr>
        <w:t>3. Социально-экономическое обоснование</w:t>
      </w:r>
      <w:r w:rsidRPr="005D6D20">
        <w:rPr>
          <w:rFonts w:ascii="Times New Roman" w:hAnsi="Times New Roman" w:cs="Times New Roman"/>
          <w:b w:val="0"/>
          <w:sz w:val="28"/>
          <w:szCs w:val="28"/>
        </w:rPr>
        <w:t xml:space="preserve"> </w:t>
      </w:r>
      <w:r w:rsidRPr="005D6D20">
        <w:rPr>
          <w:rFonts w:ascii="Times New Roman" w:hAnsi="Times New Roman" w:cs="Times New Roman"/>
          <w:sz w:val="28"/>
          <w:szCs w:val="28"/>
        </w:rPr>
        <w:t>подпрограммы</w:t>
      </w:r>
    </w:p>
    <w:p w:rsidR="003422A5" w:rsidRPr="005D6D20" w:rsidRDefault="003422A5" w:rsidP="003422A5">
      <w:pPr>
        <w:pStyle w:val="ConsPlusTitle"/>
        <w:jc w:val="center"/>
        <w:rPr>
          <w:rFonts w:ascii="Times New Roman" w:hAnsi="Times New Roman" w:cs="Times New Roman"/>
          <w:color w:val="000000" w:themeColor="text1"/>
          <w:sz w:val="28"/>
          <w:szCs w:val="28"/>
        </w:rPr>
      </w:pPr>
    </w:p>
    <w:p w:rsidR="003422A5" w:rsidRPr="005D6D20" w:rsidRDefault="003422A5" w:rsidP="003422A5">
      <w:pPr>
        <w:widowControl/>
        <w:suppressAutoHyphens w:val="0"/>
        <w:autoSpaceDE w:val="0"/>
        <w:autoSpaceDN w:val="0"/>
        <w:adjustRightInd w:val="0"/>
        <w:ind w:firstLine="708"/>
        <w:rPr>
          <w:bCs/>
          <w:color w:val="000000" w:themeColor="text1"/>
          <w:sz w:val="28"/>
          <w:szCs w:val="28"/>
        </w:rPr>
      </w:pPr>
      <w:r w:rsidRPr="005D6D20">
        <w:rPr>
          <w:rFonts w:eastAsiaTheme="minorHAnsi"/>
          <w:color w:val="000000" w:themeColor="text1"/>
          <w:sz w:val="28"/>
          <w:szCs w:val="28"/>
          <w:lang w:eastAsia="en-US"/>
        </w:rPr>
        <w:t>Реализация подпрограммы будет способствовать решению указанных проблем и задач в сфере охраны труда и позволит</w:t>
      </w:r>
      <w:r w:rsidRPr="005D6D20">
        <w:rPr>
          <w:color w:val="000000" w:themeColor="text1"/>
          <w:sz w:val="28"/>
          <w:szCs w:val="28"/>
        </w:rPr>
        <w:t xml:space="preserve">  способствовать улучшению условий труда работников в организациях города.</w:t>
      </w:r>
    </w:p>
    <w:p w:rsidR="003422A5" w:rsidRPr="005D6D20" w:rsidRDefault="003422A5" w:rsidP="003422A5">
      <w:pPr>
        <w:ind w:firstLine="708"/>
        <w:rPr>
          <w:color w:val="FF0000"/>
          <w:sz w:val="28"/>
          <w:szCs w:val="28"/>
        </w:rPr>
      </w:pPr>
    </w:p>
    <w:p w:rsidR="003422A5" w:rsidRPr="005D6D20" w:rsidRDefault="003422A5" w:rsidP="003422A5">
      <w:pPr>
        <w:pStyle w:val="211"/>
        <w:jc w:val="center"/>
        <w:rPr>
          <w:b/>
          <w:szCs w:val="28"/>
        </w:rPr>
      </w:pPr>
      <w:r w:rsidRPr="005D6D20">
        <w:rPr>
          <w:b/>
          <w:szCs w:val="28"/>
        </w:rPr>
        <w:t>4. Финансирование подпрограммы</w:t>
      </w:r>
    </w:p>
    <w:p w:rsidR="003422A5" w:rsidRPr="005D6D20" w:rsidRDefault="003422A5" w:rsidP="003422A5">
      <w:pPr>
        <w:pStyle w:val="3fffffffffffff31"/>
        <w:widowControl/>
        <w:jc w:val="center"/>
        <w:rPr>
          <w:b/>
        </w:rPr>
      </w:pPr>
    </w:p>
    <w:p w:rsidR="003422A5" w:rsidRPr="005D6D20" w:rsidRDefault="003422A5" w:rsidP="003422A5">
      <w:pPr>
        <w:snapToGrid w:val="0"/>
        <w:ind w:left="147" w:right="135" w:firstLine="561"/>
        <w:rPr>
          <w:sz w:val="28"/>
          <w:szCs w:val="28"/>
        </w:rPr>
      </w:pPr>
      <w:r w:rsidRPr="005D6D20">
        <w:rPr>
          <w:sz w:val="28"/>
          <w:szCs w:val="28"/>
        </w:rPr>
        <w:t>Общий объем финансирования</w:t>
      </w:r>
      <w:r>
        <w:rPr>
          <w:sz w:val="28"/>
          <w:szCs w:val="28"/>
        </w:rPr>
        <w:t xml:space="preserve"> </w:t>
      </w:r>
      <w:r w:rsidRPr="005D6D20">
        <w:rPr>
          <w:sz w:val="28"/>
          <w:szCs w:val="28"/>
        </w:rPr>
        <w:t>(выделено в б</w:t>
      </w:r>
      <w:r>
        <w:rPr>
          <w:sz w:val="28"/>
          <w:szCs w:val="28"/>
        </w:rPr>
        <w:t>юджете/финансовая потребность)</w:t>
      </w:r>
      <w:r w:rsidRPr="005D6D20">
        <w:rPr>
          <w:sz w:val="28"/>
          <w:szCs w:val="28"/>
        </w:rPr>
        <w:t xml:space="preserve"> -</w:t>
      </w:r>
      <w:r>
        <w:rPr>
          <w:sz w:val="28"/>
          <w:szCs w:val="28"/>
        </w:rPr>
        <w:t xml:space="preserve"> 0,0 </w:t>
      </w:r>
      <w:r w:rsidRPr="005D6D20">
        <w:rPr>
          <w:sz w:val="28"/>
          <w:szCs w:val="28"/>
        </w:rPr>
        <w:t>тыс.руб.</w:t>
      </w:r>
    </w:p>
    <w:p w:rsidR="003422A5" w:rsidRDefault="003422A5" w:rsidP="003422A5">
      <w:pPr>
        <w:snapToGrid w:val="0"/>
        <w:ind w:left="147" w:right="135"/>
        <w:rPr>
          <w:sz w:val="28"/>
          <w:szCs w:val="28"/>
        </w:rPr>
      </w:pPr>
      <w:r w:rsidRPr="005D6D20">
        <w:rPr>
          <w:sz w:val="28"/>
          <w:szCs w:val="28"/>
        </w:rPr>
        <w:t>Средства областного бюджета, в том числе:</w:t>
      </w:r>
    </w:p>
    <w:p w:rsidR="003422A5" w:rsidRDefault="003422A5" w:rsidP="003422A5">
      <w:pPr>
        <w:snapToGrid w:val="0"/>
        <w:ind w:left="147" w:right="135"/>
        <w:rPr>
          <w:sz w:val="28"/>
          <w:szCs w:val="28"/>
        </w:rPr>
      </w:pPr>
    </w:p>
    <w:tbl>
      <w:tblPr>
        <w:tblStyle w:val="aff"/>
        <w:tblW w:w="9884" w:type="dxa"/>
        <w:tblInd w:w="147" w:type="dxa"/>
        <w:tblLayout w:type="fixed"/>
        <w:tblLook w:val="04A0" w:firstRow="1" w:lastRow="0" w:firstColumn="1" w:lastColumn="0" w:noHBand="0" w:noVBand="1"/>
      </w:tblPr>
      <w:tblGrid>
        <w:gridCol w:w="4072"/>
        <w:gridCol w:w="2977"/>
        <w:gridCol w:w="2835"/>
      </w:tblGrid>
      <w:tr w:rsidR="003422A5" w:rsidRPr="005D6D20" w:rsidTr="00F71DC3">
        <w:trPr>
          <w:trHeight w:val="43"/>
        </w:trPr>
        <w:tc>
          <w:tcPr>
            <w:tcW w:w="4072" w:type="dxa"/>
          </w:tcPr>
          <w:p w:rsidR="003422A5" w:rsidRPr="005D6D20" w:rsidRDefault="003422A5" w:rsidP="00F71DC3">
            <w:pPr>
              <w:snapToGrid w:val="0"/>
              <w:ind w:right="135"/>
              <w:rPr>
                <w:sz w:val="28"/>
                <w:szCs w:val="28"/>
              </w:rPr>
            </w:pPr>
            <w:r w:rsidRPr="005D6D20">
              <w:rPr>
                <w:sz w:val="28"/>
                <w:szCs w:val="28"/>
              </w:rPr>
              <w:t>Год реализации МП</w:t>
            </w:r>
          </w:p>
        </w:tc>
        <w:tc>
          <w:tcPr>
            <w:tcW w:w="2977" w:type="dxa"/>
          </w:tcPr>
          <w:p w:rsidR="003422A5" w:rsidRPr="005D6D20" w:rsidRDefault="003422A5" w:rsidP="00F71DC3">
            <w:pPr>
              <w:snapToGrid w:val="0"/>
              <w:ind w:right="135"/>
              <w:rPr>
                <w:sz w:val="28"/>
                <w:szCs w:val="28"/>
              </w:rPr>
            </w:pPr>
            <w:r w:rsidRPr="005D6D20">
              <w:rPr>
                <w:sz w:val="28"/>
                <w:szCs w:val="28"/>
              </w:rPr>
              <w:t xml:space="preserve">Выделено в бюджете </w:t>
            </w:r>
            <w:r w:rsidRPr="005D6D20">
              <w:rPr>
                <w:sz w:val="28"/>
                <w:szCs w:val="28"/>
              </w:rPr>
              <w:lastRenderedPageBreak/>
              <w:t>области</w:t>
            </w:r>
          </w:p>
        </w:tc>
        <w:tc>
          <w:tcPr>
            <w:tcW w:w="2835" w:type="dxa"/>
          </w:tcPr>
          <w:p w:rsidR="003422A5" w:rsidRPr="005D6D20" w:rsidRDefault="003422A5" w:rsidP="00F71DC3">
            <w:pPr>
              <w:snapToGrid w:val="0"/>
              <w:ind w:right="135"/>
              <w:rPr>
                <w:sz w:val="28"/>
                <w:szCs w:val="28"/>
              </w:rPr>
            </w:pPr>
            <w:r w:rsidRPr="005D6D20">
              <w:rPr>
                <w:sz w:val="28"/>
                <w:szCs w:val="28"/>
              </w:rPr>
              <w:lastRenderedPageBreak/>
              <w:t xml:space="preserve">Потребность в </w:t>
            </w:r>
            <w:r w:rsidRPr="005D6D20">
              <w:rPr>
                <w:sz w:val="28"/>
                <w:szCs w:val="28"/>
              </w:rPr>
              <w:lastRenderedPageBreak/>
              <w:t>финансировании</w:t>
            </w:r>
          </w:p>
        </w:tc>
      </w:tr>
      <w:tr w:rsidR="003422A5" w:rsidRPr="005D6D20" w:rsidTr="00F71DC3">
        <w:trPr>
          <w:trHeight w:val="40"/>
        </w:trPr>
        <w:tc>
          <w:tcPr>
            <w:tcW w:w="4072" w:type="dxa"/>
          </w:tcPr>
          <w:p w:rsidR="003422A5" w:rsidRPr="005D6D20" w:rsidRDefault="003422A5" w:rsidP="00F71DC3">
            <w:pPr>
              <w:rPr>
                <w:sz w:val="28"/>
                <w:szCs w:val="28"/>
              </w:rPr>
            </w:pPr>
            <w:r w:rsidRPr="005D6D20">
              <w:rPr>
                <w:sz w:val="28"/>
                <w:szCs w:val="28"/>
              </w:rPr>
              <w:lastRenderedPageBreak/>
              <w:t>202</w:t>
            </w:r>
            <w:r>
              <w:rPr>
                <w:sz w:val="28"/>
                <w:szCs w:val="28"/>
              </w:rPr>
              <w:t>4</w:t>
            </w:r>
            <w:r w:rsidRPr="005D6D20">
              <w:rPr>
                <w:sz w:val="28"/>
                <w:szCs w:val="28"/>
              </w:rPr>
              <w:t xml:space="preserve"> год</w:t>
            </w:r>
          </w:p>
        </w:tc>
        <w:tc>
          <w:tcPr>
            <w:tcW w:w="2977" w:type="dxa"/>
          </w:tcPr>
          <w:p w:rsidR="003422A5" w:rsidRPr="005D6D20" w:rsidRDefault="003422A5" w:rsidP="00F71DC3">
            <w:pPr>
              <w:widowControl/>
              <w:snapToGrid w:val="0"/>
              <w:spacing w:line="360" w:lineRule="auto"/>
              <w:jc w:val="center"/>
              <w:rPr>
                <w:sz w:val="28"/>
                <w:szCs w:val="28"/>
              </w:rPr>
            </w:pPr>
            <w:r>
              <w:rPr>
                <w:sz w:val="28"/>
                <w:szCs w:val="28"/>
              </w:rPr>
              <w:t>0</w:t>
            </w:r>
          </w:p>
        </w:tc>
        <w:tc>
          <w:tcPr>
            <w:tcW w:w="2835" w:type="dxa"/>
          </w:tcPr>
          <w:p w:rsidR="003422A5" w:rsidRPr="005D6D20" w:rsidRDefault="003422A5" w:rsidP="00F71DC3">
            <w:pPr>
              <w:widowControl/>
              <w:snapToGrid w:val="0"/>
              <w:spacing w:line="360" w:lineRule="auto"/>
              <w:jc w:val="center"/>
              <w:rPr>
                <w:sz w:val="28"/>
                <w:szCs w:val="28"/>
              </w:rPr>
            </w:pPr>
            <w:r>
              <w:rPr>
                <w:sz w:val="28"/>
                <w:szCs w:val="28"/>
              </w:rPr>
              <w:t>0</w:t>
            </w:r>
          </w:p>
        </w:tc>
      </w:tr>
      <w:tr w:rsidR="003422A5" w:rsidRPr="005D6D20" w:rsidTr="00F71DC3">
        <w:trPr>
          <w:trHeight w:val="43"/>
        </w:trPr>
        <w:tc>
          <w:tcPr>
            <w:tcW w:w="4072" w:type="dxa"/>
          </w:tcPr>
          <w:p w:rsidR="003422A5" w:rsidRPr="005D6D20" w:rsidRDefault="003422A5" w:rsidP="00F71DC3">
            <w:pPr>
              <w:rPr>
                <w:sz w:val="28"/>
                <w:szCs w:val="28"/>
              </w:rPr>
            </w:pPr>
            <w:r w:rsidRPr="005D6D20">
              <w:rPr>
                <w:sz w:val="28"/>
                <w:szCs w:val="28"/>
              </w:rPr>
              <w:t>202</w:t>
            </w:r>
            <w:r>
              <w:rPr>
                <w:sz w:val="28"/>
                <w:szCs w:val="28"/>
              </w:rPr>
              <w:t>5</w:t>
            </w:r>
            <w:r w:rsidRPr="005D6D20">
              <w:rPr>
                <w:sz w:val="28"/>
                <w:szCs w:val="28"/>
              </w:rPr>
              <w:t xml:space="preserve"> год</w:t>
            </w:r>
          </w:p>
        </w:tc>
        <w:tc>
          <w:tcPr>
            <w:tcW w:w="2977" w:type="dxa"/>
          </w:tcPr>
          <w:p w:rsidR="003422A5" w:rsidRPr="005D6D20" w:rsidRDefault="003422A5" w:rsidP="00F71DC3">
            <w:pPr>
              <w:widowControl/>
              <w:snapToGrid w:val="0"/>
              <w:spacing w:line="360" w:lineRule="auto"/>
              <w:jc w:val="center"/>
              <w:rPr>
                <w:sz w:val="28"/>
                <w:szCs w:val="28"/>
              </w:rPr>
            </w:pPr>
            <w:r>
              <w:rPr>
                <w:sz w:val="28"/>
                <w:szCs w:val="28"/>
              </w:rPr>
              <w:t>0</w:t>
            </w:r>
          </w:p>
        </w:tc>
        <w:tc>
          <w:tcPr>
            <w:tcW w:w="2835" w:type="dxa"/>
          </w:tcPr>
          <w:p w:rsidR="003422A5" w:rsidRPr="005D6D20" w:rsidRDefault="003422A5" w:rsidP="00F71DC3">
            <w:pPr>
              <w:widowControl/>
              <w:snapToGrid w:val="0"/>
              <w:spacing w:line="360" w:lineRule="auto"/>
              <w:jc w:val="center"/>
              <w:rPr>
                <w:sz w:val="28"/>
                <w:szCs w:val="28"/>
              </w:rPr>
            </w:pPr>
            <w:r>
              <w:rPr>
                <w:sz w:val="28"/>
                <w:szCs w:val="28"/>
              </w:rPr>
              <w:t>0</w:t>
            </w:r>
          </w:p>
        </w:tc>
      </w:tr>
      <w:tr w:rsidR="003422A5" w:rsidRPr="005D6D20" w:rsidTr="00F71DC3">
        <w:trPr>
          <w:trHeight w:val="43"/>
        </w:trPr>
        <w:tc>
          <w:tcPr>
            <w:tcW w:w="4072" w:type="dxa"/>
          </w:tcPr>
          <w:p w:rsidR="003422A5" w:rsidRPr="005D6D20" w:rsidRDefault="003422A5" w:rsidP="00F71DC3">
            <w:pPr>
              <w:rPr>
                <w:sz w:val="28"/>
                <w:szCs w:val="28"/>
              </w:rPr>
            </w:pPr>
            <w:r>
              <w:rPr>
                <w:sz w:val="28"/>
                <w:szCs w:val="28"/>
              </w:rPr>
              <w:t>2026 год</w:t>
            </w:r>
          </w:p>
        </w:tc>
        <w:tc>
          <w:tcPr>
            <w:tcW w:w="2977" w:type="dxa"/>
          </w:tcPr>
          <w:p w:rsidR="003422A5" w:rsidRPr="005D6D20" w:rsidRDefault="003422A5" w:rsidP="00F71DC3">
            <w:pPr>
              <w:widowControl/>
              <w:snapToGrid w:val="0"/>
              <w:spacing w:line="360" w:lineRule="auto"/>
              <w:jc w:val="center"/>
              <w:rPr>
                <w:sz w:val="28"/>
                <w:szCs w:val="28"/>
              </w:rPr>
            </w:pPr>
            <w:r>
              <w:rPr>
                <w:sz w:val="28"/>
                <w:szCs w:val="28"/>
              </w:rPr>
              <w:t>0</w:t>
            </w:r>
          </w:p>
        </w:tc>
        <w:tc>
          <w:tcPr>
            <w:tcW w:w="2835" w:type="dxa"/>
          </w:tcPr>
          <w:p w:rsidR="003422A5" w:rsidRPr="005D6D20" w:rsidRDefault="003422A5" w:rsidP="00F71DC3">
            <w:pPr>
              <w:widowControl/>
              <w:snapToGrid w:val="0"/>
              <w:spacing w:line="360" w:lineRule="auto"/>
              <w:jc w:val="center"/>
              <w:rPr>
                <w:sz w:val="28"/>
                <w:szCs w:val="28"/>
              </w:rPr>
            </w:pPr>
            <w:r>
              <w:rPr>
                <w:sz w:val="28"/>
                <w:szCs w:val="28"/>
              </w:rPr>
              <w:t>0</w:t>
            </w:r>
          </w:p>
        </w:tc>
      </w:tr>
      <w:tr w:rsidR="003422A5" w:rsidRPr="005D6D20" w:rsidTr="00F71DC3">
        <w:trPr>
          <w:trHeight w:val="43"/>
        </w:trPr>
        <w:tc>
          <w:tcPr>
            <w:tcW w:w="4072" w:type="dxa"/>
          </w:tcPr>
          <w:p w:rsidR="003422A5" w:rsidRPr="005D6D20" w:rsidRDefault="003422A5" w:rsidP="00F71DC3">
            <w:pPr>
              <w:rPr>
                <w:sz w:val="28"/>
                <w:szCs w:val="28"/>
              </w:rPr>
            </w:pPr>
            <w:r>
              <w:rPr>
                <w:sz w:val="28"/>
                <w:szCs w:val="28"/>
              </w:rPr>
              <w:t>2027 год</w:t>
            </w:r>
          </w:p>
        </w:tc>
        <w:tc>
          <w:tcPr>
            <w:tcW w:w="2977" w:type="dxa"/>
          </w:tcPr>
          <w:p w:rsidR="003422A5" w:rsidRPr="005D6D20" w:rsidRDefault="003422A5" w:rsidP="00F71DC3">
            <w:pPr>
              <w:widowControl/>
              <w:snapToGrid w:val="0"/>
              <w:spacing w:line="360" w:lineRule="auto"/>
              <w:jc w:val="center"/>
              <w:rPr>
                <w:sz w:val="28"/>
                <w:szCs w:val="28"/>
              </w:rPr>
            </w:pPr>
            <w:r>
              <w:rPr>
                <w:sz w:val="28"/>
                <w:szCs w:val="28"/>
              </w:rPr>
              <w:t>0</w:t>
            </w:r>
          </w:p>
        </w:tc>
        <w:tc>
          <w:tcPr>
            <w:tcW w:w="2835" w:type="dxa"/>
          </w:tcPr>
          <w:p w:rsidR="003422A5" w:rsidRPr="005D6D20" w:rsidRDefault="003422A5" w:rsidP="00F71DC3">
            <w:pPr>
              <w:widowControl/>
              <w:snapToGrid w:val="0"/>
              <w:spacing w:line="360" w:lineRule="auto"/>
              <w:jc w:val="center"/>
              <w:rPr>
                <w:sz w:val="28"/>
                <w:szCs w:val="28"/>
              </w:rPr>
            </w:pPr>
            <w:r>
              <w:rPr>
                <w:sz w:val="28"/>
                <w:szCs w:val="28"/>
              </w:rPr>
              <w:t>0</w:t>
            </w:r>
          </w:p>
        </w:tc>
      </w:tr>
      <w:tr w:rsidR="003422A5" w:rsidRPr="005D6D20" w:rsidTr="00F71DC3">
        <w:trPr>
          <w:trHeight w:val="45"/>
        </w:trPr>
        <w:tc>
          <w:tcPr>
            <w:tcW w:w="4072" w:type="dxa"/>
          </w:tcPr>
          <w:p w:rsidR="003422A5" w:rsidRPr="005D6D20" w:rsidRDefault="003422A5" w:rsidP="00F71DC3">
            <w:pPr>
              <w:snapToGrid w:val="0"/>
              <w:ind w:right="135"/>
              <w:rPr>
                <w:sz w:val="28"/>
                <w:szCs w:val="28"/>
              </w:rPr>
            </w:pPr>
            <w:r w:rsidRPr="005D6D20">
              <w:rPr>
                <w:sz w:val="28"/>
                <w:szCs w:val="28"/>
              </w:rPr>
              <w:t>Итого</w:t>
            </w:r>
          </w:p>
        </w:tc>
        <w:tc>
          <w:tcPr>
            <w:tcW w:w="2977" w:type="dxa"/>
          </w:tcPr>
          <w:p w:rsidR="003422A5" w:rsidRPr="005D6D20" w:rsidRDefault="003422A5" w:rsidP="00F71DC3">
            <w:pPr>
              <w:snapToGrid w:val="0"/>
              <w:ind w:right="135"/>
              <w:jc w:val="center"/>
              <w:rPr>
                <w:sz w:val="28"/>
                <w:szCs w:val="28"/>
              </w:rPr>
            </w:pPr>
            <w:r>
              <w:rPr>
                <w:sz w:val="28"/>
                <w:szCs w:val="28"/>
              </w:rPr>
              <w:t xml:space="preserve">  0</w:t>
            </w:r>
          </w:p>
        </w:tc>
        <w:tc>
          <w:tcPr>
            <w:tcW w:w="2835" w:type="dxa"/>
          </w:tcPr>
          <w:p w:rsidR="003422A5" w:rsidRPr="005D6D20" w:rsidRDefault="003422A5" w:rsidP="00F71DC3">
            <w:pPr>
              <w:snapToGrid w:val="0"/>
              <w:ind w:right="135"/>
              <w:jc w:val="center"/>
              <w:rPr>
                <w:sz w:val="28"/>
                <w:szCs w:val="28"/>
              </w:rPr>
            </w:pPr>
            <w:r>
              <w:rPr>
                <w:sz w:val="28"/>
                <w:szCs w:val="28"/>
              </w:rPr>
              <w:t xml:space="preserve">  0</w:t>
            </w:r>
          </w:p>
        </w:tc>
      </w:tr>
    </w:tbl>
    <w:p w:rsidR="003422A5" w:rsidRPr="005D6D20" w:rsidRDefault="003422A5" w:rsidP="003422A5">
      <w:pPr>
        <w:snapToGrid w:val="0"/>
        <w:ind w:left="147" w:right="135"/>
        <w:rPr>
          <w:sz w:val="28"/>
          <w:szCs w:val="28"/>
        </w:rPr>
      </w:pPr>
      <w:r w:rsidRPr="005D6D20">
        <w:rPr>
          <w:sz w:val="28"/>
          <w:szCs w:val="28"/>
        </w:rPr>
        <w:t>Для реализации мероприятий подпрограммы финансирование не требуется.</w:t>
      </w:r>
    </w:p>
    <w:p w:rsidR="003422A5" w:rsidRPr="005D6D20" w:rsidRDefault="003422A5" w:rsidP="003422A5">
      <w:pPr>
        <w:ind w:left="123" w:right="277" w:firstLine="283"/>
        <w:jc w:val="left"/>
        <w:rPr>
          <w:sz w:val="28"/>
          <w:szCs w:val="28"/>
        </w:rPr>
      </w:pPr>
    </w:p>
    <w:p w:rsidR="003422A5" w:rsidRPr="005D6D20" w:rsidRDefault="003422A5" w:rsidP="003422A5">
      <w:pPr>
        <w:pStyle w:val="ConsPlusTitle"/>
        <w:jc w:val="center"/>
        <w:outlineLvl w:val="2"/>
        <w:rPr>
          <w:rFonts w:ascii="Times New Roman" w:hAnsi="Times New Roman" w:cs="Times New Roman"/>
          <w:sz w:val="28"/>
          <w:szCs w:val="28"/>
        </w:rPr>
      </w:pPr>
      <w:r w:rsidRPr="005D6D20">
        <w:rPr>
          <w:rFonts w:ascii="Times New Roman" w:hAnsi="Times New Roman" w:cs="Times New Roman"/>
          <w:sz w:val="28"/>
          <w:szCs w:val="28"/>
        </w:rPr>
        <w:t>5. Механизм реализации подпрограммы</w:t>
      </w:r>
    </w:p>
    <w:p w:rsidR="003422A5" w:rsidRPr="005D6D20" w:rsidRDefault="003422A5" w:rsidP="003422A5">
      <w:pPr>
        <w:pStyle w:val="ConsPlusTitle"/>
        <w:jc w:val="center"/>
        <w:outlineLvl w:val="2"/>
        <w:rPr>
          <w:rFonts w:ascii="Times New Roman" w:hAnsi="Times New Roman" w:cs="Times New Roman"/>
          <w:sz w:val="28"/>
          <w:szCs w:val="28"/>
        </w:rPr>
      </w:pPr>
    </w:p>
    <w:p w:rsidR="003422A5" w:rsidRPr="005D6D20" w:rsidRDefault="003422A5" w:rsidP="003422A5">
      <w:pPr>
        <w:pStyle w:val="ConsPlusNormal"/>
        <w:ind w:right="-287" w:firstLine="540"/>
        <w:rPr>
          <w:rFonts w:ascii="Times New Roman" w:hAnsi="Times New Roman" w:cs="Times New Roman"/>
          <w:sz w:val="28"/>
          <w:szCs w:val="28"/>
        </w:rPr>
      </w:pPr>
      <w:r w:rsidRPr="005D6D20">
        <w:rPr>
          <w:rFonts w:ascii="Times New Roman" w:hAnsi="Times New Roman" w:cs="Times New Roman"/>
          <w:sz w:val="28"/>
          <w:szCs w:val="28"/>
        </w:rPr>
        <w:t>Управление подпрограммой осуществляется Департаментом путем:</w:t>
      </w:r>
    </w:p>
    <w:p w:rsidR="003422A5" w:rsidRPr="005D6D20" w:rsidRDefault="003422A5" w:rsidP="003422A5">
      <w:pPr>
        <w:pStyle w:val="ConsPlusNormal"/>
        <w:ind w:right="-287" w:firstLine="540"/>
        <w:rPr>
          <w:rFonts w:ascii="Times New Roman" w:hAnsi="Times New Roman" w:cs="Times New Roman"/>
          <w:sz w:val="28"/>
          <w:szCs w:val="28"/>
        </w:rPr>
      </w:pPr>
      <w:r w:rsidRPr="005D6D20">
        <w:rPr>
          <w:rFonts w:ascii="Times New Roman" w:hAnsi="Times New Roman" w:cs="Times New Roman"/>
          <w:sz w:val="28"/>
          <w:szCs w:val="28"/>
        </w:rPr>
        <w:t>- реализации мероприятий по соответствующему направлению  подпрограммы;</w:t>
      </w:r>
    </w:p>
    <w:p w:rsidR="003422A5" w:rsidRPr="005D6D20" w:rsidRDefault="003422A5" w:rsidP="003422A5">
      <w:pPr>
        <w:pStyle w:val="ConsPlusNormal"/>
        <w:ind w:right="-287" w:firstLine="540"/>
        <w:rPr>
          <w:rFonts w:ascii="Times New Roman" w:hAnsi="Times New Roman" w:cs="Times New Roman"/>
          <w:sz w:val="28"/>
          <w:szCs w:val="28"/>
        </w:rPr>
      </w:pPr>
      <w:r w:rsidRPr="005D6D20">
        <w:rPr>
          <w:rFonts w:ascii="Times New Roman" w:hAnsi="Times New Roman" w:cs="Times New Roman"/>
          <w:sz w:val="28"/>
          <w:szCs w:val="28"/>
        </w:rPr>
        <w:t>- сбора, обобщения и анализа отчетных материалов;</w:t>
      </w:r>
    </w:p>
    <w:p w:rsidR="003422A5" w:rsidRPr="005D6D20" w:rsidRDefault="003422A5" w:rsidP="003422A5">
      <w:pPr>
        <w:pStyle w:val="ConsPlusNormal"/>
        <w:ind w:right="-287" w:firstLine="540"/>
        <w:rPr>
          <w:rFonts w:ascii="Times New Roman" w:hAnsi="Times New Roman" w:cs="Times New Roman"/>
          <w:sz w:val="28"/>
          <w:szCs w:val="28"/>
        </w:rPr>
      </w:pPr>
      <w:r w:rsidRPr="005D6D20">
        <w:rPr>
          <w:rFonts w:ascii="Times New Roman" w:hAnsi="Times New Roman" w:cs="Times New Roman"/>
          <w:sz w:val="28"/>
          <w:szCs w:val="28"/>
        </w:rPr>
        <w:t>- осуществления мониторинга и анализа реализации подпрограммы, а также проведения оценки ее эффективности согласно принятой методике.</w:t>
      </w:r>
    </w:p>
    <w:p w:rsidR="003422A5" w:rsidRPr="005D6D20" w:rsidRDefault="003422A5" w:rsidP="003422A5">
      <w:pPr>
        <w:pStyle w:val="ConsPlusNormal"/>
        <w:ind w:right="-287" w:firstLine="540"/>
        <w:rPr>
          <w:rFonts w:ascii="Times New Roman" w:hAnsi="Times New Roman" w:cs="Times New Roman"/>
          <w:sz w:val="28"/>
          <w:szCs w:val="28"/>
        </w:rPr>
      </w:pPr>
      <w:r w:rsidRPr="005D6D20">
        <w:rPr>
          <w:rFonts w:ascii="Times New Roman" w:hAnsi="Times New Roman" w:cs="Times New Roman"/>
          <w:sz w:val="28"/>
          <w:szCs w:val="28"/>
        </w:rPr>
        <w:t>Реализация мероприятий подпрограммы осуществляется без выделения денежных средств. Департамент осуществляет координацию основных направлений работы в соответствии с мероприятиями подпрограммы, включенных в программу.</w:t>
      </w:r>
    </w:p>
    <w:p w:rsidR="003422A5" w:rsidRPr="005D6D20" w:rsidRDefault="003422A5" w:rsidP="003422A5">
      <w:pPr>
        <w:pStyle w:val="ConsPlusNormal"/>
        <w:rPr>
          <w:rFonts w:ascii="Times New Roman" w:hAnsi="Times New Roman" w:cs="Times New Roman"/>
          <w:sz w:val="28"/>
          <w:szCs w:val="28"/>
        </w:rPr>
      </w:pPr>
    </w:p>
    <w:p w:rsidR="003422A5" w:rsidRPr="005D6D20" w:rsidRDefault="003422A5" w:rsidP="003422A5">
      <w:pPr>
        <w:pStyle w:val="ConsPlusTitle"/>
        <w:jc w:val="center"/>
        <w:outlineLvl w:val="2"/>
        <w:rPr>
          <w:rFonts w:ascii="Times New Roman" w:hAnsi="Times New Roman" w:cs="Times New Roman"/>
          <w:sz w:val="28"/>
          <w:szCs w:val="28"/>
        </w:rPr>
      </w:pPr>
      <w:r w:rsidRPr="005D6D20">
        <w:rPr>
          <w:rFonts w:ascii="Times New Roman" w:hAnsi="Times New Roman" w:cs="Times New Roman"/>
          <w:sz w:val="28"/>
          <w:szCs w:val="28"/>
        </w:rPr>
        <w:t>6. Индикаторы результативности подпрограммы</w:t>
      </w:r>
    </w:p>
    <w:p w:rsidR="003422A5" w:rsidRPr="005D6D20" w:rsidRDefault="003422A5" w:rsidP="003422A5">
      <w:pPr>
        <w:pStyle w:val="ConsPlusNormal"/>
        <w:rPr>
          <w:rFonts w:ascii="Times New Roman" w:hAnsi="Times New Roman" w:cs="Times New Roman"/>
          <w:sz w:val="28"/>
          <w:szCs w:val="28"/>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6"/>
        <w:gridCol w:w="1701"/>
        <w:gridCol w:w="993"/>
        <w:gridCol w:w="850"/>
        <w:gridCol w:w="851"/>
        <w:gridCol w:w="992"/>
      </w:tblGrid>
      <w:tr w:rsidR="003422A5" w:rsidRPr="005D6D20" w:rsidTr="00F71DC3">
        <w:tc>
          <w:tcPr>
            <w:tcW w:w="4536" w:type="dxa"/>
            <w:vMerge w:val="restart"/>
          </w:tcPr>
          <w:p w:rsidR="003422A5" w:rsidRPr="005D6D20" w:rsidRDefault="003422A5" w:rsidP="00F71DC3">
            <w:pPr>
              <w:pStyle w:val="ConsPlusNormal"/>
              <w:jc w:val="center"/>
              <w:rPr>
                <w:rFonts w:ascii="Times New Roman" w:hAnsi="Times New Roman" w:cs="Times New Roman"/>
                <w:sz w:val="28"/>
                <w:szCs w:val="28"/>
              </w:rPr>
            </w:pPr>
            <w:r w:rsidRPr="005D6D20">
              <w:rPr>
                <w:rFonts w:ascii="Times New Roman" w:hAnsi="Times New Roman" w:cs="Times New Roman"/>
                <w:sz w:val="28"/>
                <w:szCs w:val="28"/>
              </w:rPr>
              <w:t>Основные индикаторы развития</w:t>
            </w:r>
          </w:p>
        </w:tc>
        <w:tc>
          <w:tcPr>
            <w:tcW w:w="1701" w:type="dxa"/>
            <w:vMerge w:val="restart"/>
          </w:tcPr>
          <w:p w:rsidR="003422A5" w:rsidRPr="005D6D20" w:rsidRDefault="003422A5" w:rsidP="00F71DC3">
            <w:pPr>
              <w:pStyle w:val="ConsPlusNormal"/>
              <w:rPr>
                <w:rFonts w:ascii="Times New Roman" w:hAnsi="Times New Roman" w:cs="Times New Roman"/>
                <w:sz w:val="28"/>
                <w:szCs w:val="28"/>
              </w:rPr>
            </w:pPr>
            <w:r w:rsidRPr="005D6D20">
              <w:rPr>
                <w:rFonts w:ascii="Times New Roman" w:hAnsi="Times New Roman" w:cs="Times New Roman"/>
                <w:sz w:val="28"/>
                <w:szCs w:val="28"/>
              </w:rPr>
              <w:t>Базовый уровень</w:t>
            </w:r>
          </w:p>
          <w:p w:rsidR="003422A5" w:rsidRPr="005D6D20" w:rsidRDefault="003422A5" w:rsidP="00F71DC3">
            <w:pPr>
              <w:pStyle w:val="ConsPlusNormal"/>
              <w:rPr>
                <w:rFonts w:ascii="Times New Roman" w:hAnsi="Times New Roman" w:cs="Times New Roman"/>
                <w:sz w:val="28"/>
                <w:szCs w:val="28"/>
              </w:rPr>
            </w:pPr>
            <w:r w:rsidRPr="005D6D20">
              <w:rPr>
                <w:rFonts w:ascii="Times New Roman" w:hAnsi="Times New Roman" w:cs="Times New Roman"/>
                <w:sz w:val="28"/>
                <w:szCs w:val="28"/>
              </w:rPr>
              <w:t>202</w:t>
            </w:r>
            <w:r>
              <w:rPr>
                <w:rFonts w:ascii="Times New Roman" w:hAnsi="Times New Roman" w:cs="Times New Roman"/>
                <w:sz w:val="28"/>
                <w:szCs w:val="28"/>
              </w:rPr>
              <w:t>3</w:t>
            </w:r>
            <w:r w:rsidRPr="005D6D20">
              <w:rPr>
                <w:rFonts w:ascii="Times New Roman" w:hAnsi="Times New Roman" w:cs="Times New Roman"/>
                <w:sz w:val="28"/>
                <w:szCs w:val="28"/>
              </w:rPr>
              <w:t xml:space="preserve"> год</w:t>
            </w:r>
          </w:p>
          <w:p w:rsidR="003422A5" w:rsidRPr="005D6D20" w:rsidRDefault="003422A5" w:rsidP="00F71DC3">
            <w:pPr>
              <w:pStyle w:val="ConsPlusNormal"/>
              <w:rPr>
                <w:rFonts w:ascii="Times New Roman" w:hAnsi="Times New Roman" w:cs="Times New Roman"/>
                <w:sz w:val="28"/>
                <w:szCs w:val="28"/>
              </w:rPr>
            </w:pPr>
            <w:r w:rsidRPr="00E5121C">
              <w:rPr>
                <w:rFonts w:ascii="Times New Roman" w:hAnsi="Times New Roman" w:cs="Times New Roman"/>
                <w:sz w:val="28"/>
                <w:szCs w:val="28"/>
              </w:rPr>
              <w:t>(на 01.01.2</w:t>
            </w:r>
            <w:r>
              <w:rPr>
                <w:rFonts w:ascii="Times New Roman" w:hAnsi="Times New Roman" w:cs="Times New Roman"/>
                <w:sz w:val="28"/>
                <w:szCs w:val="28"/>
              </w:rPr>
              <w:t>4</w:t>
            </w:r>
            <w:r w:rsidRPr="00E5121C">
              <w:rPr>
                <w:rFonts w:ascii="Times New Roman" w:hAnsi="Times New Roman" w:cs="Times New Roman"/>
                <w:sz w:val="28"/>
                <w:szCs w:val="28"/>
              </w:rPr>
              <w:t>)</w:t>
            </w:r>
          </w:p>
        </w:tc>
        <w:tc>
          <w:tcPr>
            <w:tcW w:w="3686" w:type="dxa"/>
            <w:gridSpan w:val="4"/>
          </w:tcPr>
          <w:p w:rsidR="003422A5" w:rsidRPr="005D6D20" w:rsidRDefault="003422A5" w:rsidP="00F71DC3">
            <w:pPr>
              <w:pStyle w:val="ConsPlusNormal"/>
              <w:rPr>
                <w:rFonts w:ascii="Times New Roman" w:hAnsi="Times New Roman" w:cs="Times New Roman"/>
                <w:sz w:val="28"/>
                <w:szCs w:val="28"/>
              </w:rPr>
            </w:pPr>
            <w:r w:rsidRPr="005D6D20">
              <w:rPr>
                <w:rFonts w:ascii="Times New Roman" w:hAnsi="Times New Roman" w:cs="Times New Roman"/>
                <w:sz w:val="28"/>
                <w:szCs w:val="28"/>
              </w:rPr>
              <w:t>Плановые показатели</w:t>
            </w:r>
          </w:p>
        </w:tc>
      </w:tr>
      <w:tr w:rsidR="003422A5" w:rsidRPr="005D6D20" w:rsidTr="00F71DC3">
        <w:tc>
          <w:tcPr>
            <w:tcW w:w="4536" w:type="dxa"/>
            <w:vMerge/>
          </w:tcPr>
          <w:p w:rsidR="003422A5" w:rsidRPr="005D6D20" w:rsidRDefault="003422A5" w:rsidP="00F71DC3">
            <w:pPr>
              <w:rPr>
                <w:sz w:val="28"/>
                <w:szCs w:val="28"/>
              </w:rPr>
            </w:pPr>
          </w:p>
        </w:tc>
        <w:tc>
          <w:tcPr>
            <w:tcW w:w="1701" w:type="dxa"/>
            <w:vMerge/>
          </w:tcPr>
          <w:p w:rsidR="003422A5" w:rsidRPr="005D6D20" w:rsidRDefault="003422A5" w:rsidP="00F71DC3">
            <w:pPr>
              <w:rPr>
                <w:sz w:val="28"/>
                <w:szCs w:val="28"/>
              </w:rPr>
            </w:pPr>
          </w:p>
        </w:tc>
        <w:tc>
          <w:tcPr>
            <w:tcW w:w="993" w:type="dxa"/>
          </w:tcPr>
          <w:p w:rsidR="003422A5" w:rsidRPr="005D6D20" w:rsidRDefault="003422A5" w:rsidP="00F71DC3">
            <w:pPr>
              <w:pStyle w:val="ConsPlusNormal"/>
              <w:rPr>
                <w:rFonts w:ascii="Times New Roman" w:hAnsi="Times New Roman" w:cs="Times New Roman"/>
                <w:sz w:val="28"/>
                <w:szCs w:val="28"/>
              </w:rPr>
            </w:pPr>
            <w:r w:rsidRPr="005D6D20">
              <w:rPr>
                <w:rFonts w:ascii="Times New Roman" w:hAnsi="Times New Roman" w:cs="Times New Roman"/>
                <w:sz w:val="28"/>
                <w:szCs w:val="28"/>
              </w:rPr>
              <w:t>202</w:t>
            </w:r>
            <w:r>
              <w:rPr>
                <w:rFonts w:ascii="Times New Roman" w:hAnsi="Times New Roman" w:cs="Times New Roman"/>
                <w:sz w:val="28"/>
                <w:szCs w:val="28"/>
              </w:rPr>
              <w:t>4</w:t>
            </w:r>
            <w:r w:rsidRPr="005D6D20">
              <w:rPr>
                <w:rFonts w:ascii="Times New Roman" w:hAnsi="Times New Roman" w:cs="Times New Roman"/>
                <w:sz w:val="28"/>
                <w:szCs w:val="28"/>
              </w:rPr>
              <w:t xml:space="preserve"> год</w:t>
            </w:r>
          </w:p>
        </w:tc>
        <w:tc>
          <w:tcPr>
            <w:tcW w:w="850" w:type="dxa"/>
          </w:tcPr>
          <w:p w:rsidR="003422A5" w:rsidRPr="005D6D20" w:rsidRDefault="003422A5" w:rsidP="00F71DC3">
            <w:pPr>
              <w:pStyle w:val="ConsPlusNormal"/>
              <w:rPr>
                <w:rFonts w:ascii="Times New Roman" w:hAnsi="Times New Roman" w:cs="Times New Roman"/>
                <w:sz w:val="28"/>
                <w:szCs w:val="28"/>
              </w:rPr>
            </w:pPr>
            <w:r w:rsidRPr="005D6D20">
              <w:rPr>
                <w:rFonts w:ascii="Times New Roman" w:hAnsi="Times New Roman" w:cs="Times New Roman"/>
                <w:sz w:val="28"/>
                <w:szCs w:val="28"/>
              </w:rPr>
              <w:t>202</w:t>
            </w:r>
            <w:r>
              <w:rPr>
                <w:rFonts w:ascii="Times New Roman" w:hAnsi="Times New Roman" w:cs="Times New Roman"/>
                <w:sz w:val="28"/>
                <w:szCs w:val="28"/>
              </w:rPr>
              <w:t>5</w:t>
            </w:r>
            <w:r w:rsidRPr="005D6D20">
              <w:rPr>
                <w:rFonts w:ascii="Times New Roman" w:hAnsi="Times New Roman" w:cs="Times New Roman"/>
                <w:sz w:val="28"/>
                <w:szCs w:val="28"/>
              </w:rPr>
              <w:t xml:space="preserve"> год</w:t>
            </w:r>
          </w:p>
        </w:tc>
        <w:tc>
          <w:tcPr>
            <w:tcW w:w="851" w:type="dxa"/>
          </w:tcPr>
          <w:p w:rsidR="003422A5" w:rsidRPr="005D6D20" w:rsidRDefault="003422A5" w:rsidP="00F71DC3">
            <w:pPr>
              <w:pStyle w:val="ConsPlusNormal"/>
              <w:rPr>
                <w:rFonts w:ascii="Times New Roman" w:hAnsi="Times New Roman" w:cs="Times New Roman"/>
                <w:sz w:val="28"/>
                <w:szCs w:val="28"/>
              </w:rPr>
            </w:pPr>
            <w:r>
              <w:rPr>
                <w:rFonts w:ascii="Times New Roman" w:hAnsi="Times New Roman" w:cs="Times New Roman"/>
                <w:sz w:val="28"/>
                <w:szCs w:val="28"/>
              </w:rPr>
              <w:t>2026 год</w:t>
            </w:r>
          </w:p>
        </w:tc>
        <w:tc>
          <w:tcPr>
            <w:tcW w:w="992" w:type="dxa"/>
          </w:tcPr>
          <w:p w:rsidR="003422A5" w:rsidRPr="005D6D20" w:rsidRDefault="003422A5" w:rsidP="00F71DC3">
            <w:pPr>
              <w:pStyle w:val="ConsPlusNormal"/>
              <w:rPr>
                <w:rFonts w:ascii="Times New Roman" w:hAnsi="Times New Roman" w:cs="Times New Roman"/>
                <w:sz w:val="28"/>
                <w:szCs w:val="28"/>
              </w:rPr>
            </w:pPr>
            <w:r>
              <w:rPr>
                <w:rFonts w:ascii="Times New Roman" w:hAnsi="Times New Roman" w:cs="Times New Roman"/>
                <w:sz w:val="28"/>
                <w:szCs w:val="28"/>
              </w:rPr>
              <w:t>2027 год</w:t>
            </w:r>
          </w:p>
        </w:tc>
      </w:tr>
      <w:tr w:rsidR="003422A5" w:rsidRPr="005D6D20" w:rsidTr="00F71DC3">
        <w:trPr>
          <w:trHeight w:val="997"/>
        </w:trPr>
        <w:tc>
          <w:tcPr>
            <w:tcW w:w="4536" w:type="dxa"/>
          </w:tcPr>
          <w:p w:rsidR="003422A5" w:rsidRPr="005D6D20" w:rsidRDefault="003422A5" w:rsidP="00F71DC3">
            <w:pPr>
              <w:ind w:left="142" w:right="142"/>
              <w:rPr>
                <w:sz w:val="28"/>
                <w:szCs w:val="28"/>
              </w:rPr>
            </w:pPr>
            <w:r w:rsidRPr="005D6D20">
              <w:rPr>
                <w:sz w:val="28"/>
                <w:szCs w:val="28"/>
              </w:rPr>
              <w:t>количество действующих коллективных договоров в сфере труда (ед.)</w:t>
            </w:r>
          </w:p>
        </w:tc>
        <w:tc>
          <w:tcPr>
            <w:tcW w:w="1701" w:type="dxa"/>
          </w:tcPr>
          <w:p w:rsidR="003422A5" w:rsidRPr="005D6D20" w:rsidRDefault="003422A5" w:rsidP="00F71DC3">
            <w:pPr>
              <w:jc w:val="center"/>
              <w:rPr>
                <w:color w:val="000000" w:themeColor="text1"/>
                <w:sz w:val="28"/>
                <w:szCs w:val="28"/>
              </w:rPr>
            </w:pPr>
            <w:r>
              <w:rPr>
                <w:color w:val="000000" w:themeColor="text1"/>
                <w:sz w:val="28"/>
                <w:szCs w:val="28"/>
              </w:rPr>
              <w:t>89</w:t>
            </w:r>
          </w:p>
        </w:tc>
        <w:tc>
          <w:tcPr>
            <w:tcW w:w="993" w:type="dxa"/>
          </w:tcPr>
          <w:p w:rsidR="003422A5" w:rsidRDefault="003422A5" w:rsidP="00F71DC3">
            <w:pPr>
              <w:jc w:val="center"/>
            </w:pPr>
            <w:r w:rsidRPr="007B0EC5">
              <w:rPr>
                <w:color w:val="000000" w:themeColor="text1"/>
                <w:sz w:val="28"/>
                <w:szCs w:val="28"/>
              </w:rPr>
              <w:t>89</w:t>
            </w:r>
          </w:p>
        </w:tc>
        <w:tc>
          <w:tcPr>
            <w:tcW w:w="850" w:type="dxa"/>
          </w:tcPr>
          <w:p w:rsidR="003422A5" w:rsidRDefault="003422A5" w:rsidP="00F71DC3">
            <w:pPr>
              <w:jc w:val="center"/>
            </w:pPr>
            <w:r w:rsidRPr="007B0EC5">
              <w:rPr>
                <w:color w:val="000000" w:themeColor="text1"/>
                <w:sz w:val="28"/>
                <w:szCs w:val="28"/>
              </w:rPr>
              <w:t>89</w:t>
            </w:r>
          </w:p>
        </w:tc>
        <w:tc>
          <w:tcPr>
            <w:tcW w:w="851" w:type="dxa"/>
          </w:tcPr>
          <w:p w:rsidR="003422A5" w:rsidRDefault="003422A5" w:rsidP="00F71DC3">
            <w:pPr>
              <w:jc w:val="center"/>
            </w:pPr>
            <w:r w:rsidRPr="007B0EC5">
              <w:rPr>
                <w:color w:val="000000" w:themeColor="text1"/>
                <w:sz w:val="28"/>
                <w:szCs w:val="28"/>
              </w:rPr>
              <w:t>89</w:t>
            </w:r>
          </w:p>
        </w:tc>
        <w:tc>
          <w:tcPr>
            <w:tcW w:w="992" w:type="dxa"/>
          </w:tcPr>
          <w:p w:rsidR="003422A5" w:rsidRDefault="003422A5" w:rsidP="00F71DC3">
            <w:pPr>
              <w:jc w:val="center"/>
            </w:pPr>
            <w:r w:rsidRPr="007B0EC5">
              <w:rPr>
                <w:color w:val="000000" w:themeColor="text1"/>
                <w:sz w:val="28"/>
                <w:szCs w:val="28"/>
              </w:rPr>
              <w:t>89</w:t>
            </w:r>
          </w:p>
        </w:tc>
      </w:tr>
      <w:tr w:rsidR="003422A5" w:rsidRPr="005D6D20" w:rsidTr="00F71DC3">
        <w:tc>
          <w:tcPr>
            <w:tcW w:w="4536" w:type="dxa"/>
          </w:tcPr>
          <w:p w:rsidR="003422A5" w:rsidRPr="005D6D20" w:rsidRDefault="003422A5" w:rsidP="00F71DC3">
            <w:pPr>
              <w:ind w:left="142" w:right="142"/>
              <w:rPr>
                <w:sz w:val="28"/>
                <w:szCs w:val="28"/>
              </w:rPr>
            </w:pPr>
            <w:r w:rsidRPr="005D6D20">
              <w:rPr>
                <w:sz w:val="28"/>
                <w:szCs w:val="28"/>
              </w:rPr>
              <w:t>количество предприятий, организаций и учреждений, принимающих участие в муниципальном этапе всероссийского конкурса «Российская организация высокой социальной эффективности» (ед.)</w:t>
            </w:r>
          </w:p>
        </w:tc>
        <w:tc>
          <w:tcPr>
            <w:tcW w:w="1701" w:type="dxa"/>
          </w:tcPr>
          <w:p w:rsidR="003422A5" w:rsidRPr="005D6D20" w:rsidRDefault="003422A5" w:rsidP="00F71DC3">
            <w:pPr>
              <w:jc w:val="center"/>
              <w:rPr>
                <w:color w:val="000000" w:themeColor="text1"/>
                <w:sz w:val="28"/>
                <w:szCs w:val="28"/>
              </w:rPr>
            </w:pPr>
          </w:p>
          <w:p w:rsidR="003422A5" w:rsidRPr="005D6D20" w:rsidRDefault="003422A5" w:rsidP="00F71DC3">
            <w:pPr>
              <w:jc w:val="center"/>
              <w:rPr>
                <w:color w:val="000000" w:themeColor="text1"/>
                <w:sz w:val="28"/>
                <w:szCs w:val="28"/>
              </w:rPr>
            </w:pPr>
          </w:p>
          <w:p w:rsidR="003422A5" w:rsidRPr="005D6D20" w:rsidRDefault="003422A5" w:rsidP="00F71DC3">
            <w:pPr>
              <w:jc w:val="center"/>
              <w:rPr>
                <w:color w:val="000000" w:themeColor="text1"/>
                <w:sz w:val="28"/>
                <w:szCs w:val="28"/>
              </w:rPr>
            </w:pPr>
          </w:p>
          <w:p w:rsidR="003422A5" w:rsidRPr="005D6D20" w:rsidRDefault="003422A5" w:rsidP="00F71DC3">
            <w:pPr>
              <w:jc w:val="center"/>
              <w:rPr>
                <w:color w:val="000000" w:themeColor="text1"/>
                <w:sz w:val="28"/>
                <w:szCs w:val="28"/>
              </w:rPr>
            </w:pPr>
          </w:p>
          <w:p w:rsidR="003422A5" w:rsidRPr="005D6D20" w:rsidRDefault="003422A5" w:rsidP="00F71DC3">
            <w:pPr>
              <w:jc w:val="center"/>
              <w:rPr>
                <w:color w:val="000000" w:themeColor="text1"/>
                <w:sz w:val="28"/>
                <w:szCs w:val="28"/>
              </w:rPr>
            </w:pPr>
            <w:r>
              <w:rPr>
                <w:color w:val="000000" w:themeColor="text1"/>
                <w:sz w:val="28"/>
                <w:szCs w:val="28"/>
              </w:rPr>
              <w:t>8</w:t>
            </w:r>
          </w:p>
          <w:p w:rsidR="003422A5" w:rsidRPr="005D6D20" w:rsidRDefault="003422A5" w:rsidP="00F71DC3">
            <w:pPr>
              <w:jc w:val="center"/>
              <w:rPr>
                <w:color w:val="000000" w:themeColor="text1"/>
                <w:sz w:val="28"/>
                <w:szCs w:val="28"/>
              </w:rPr>
            </w:pPr>
          </w:p>
        </w:tc>
        <w:tc>
          <w:tcPr>
            <w:tcW w:w="993" w:type="dxa"/>
          </w:tcPr>
          <w:p w:rsidR="003422A5" w:rsidRPr="005D6D20" w:rsidRDefault="003422A5" w:rsidP="00F71DC3">
            <w:pPr>
              <w:jc w:val="center"/>
              <w:rPr>
                <w:color w:val="000000" w:themeColor="text1"/>
                <w:sz w:val="28"/>
                <w:szCs w:val="28"/>
              </w:rPr>
            </w:pPr>
          </w:p>
          <w:p w:rsidR="003422A5" w:rsidRPr="005D6D20" w:rsidRDefault="003422A5" w:rsidP="00F71DC3">
            <w:pPr>
              <w:jc w:val="center"/>
              <w:rPr>
                <w:color w:val="000000" w:themeColor="text1"/>
                <w:sz w:val="28"/>
                <w:szCs w:val="28"/>
              </w:rPr>
            </w:pPr>
          </w:p>
          <w:p w:rsidR="003422A5" w:rsidRPr="005D6D20" w:rsidRDefault="003422A5" w:rsidP="00F71DC3">
            <w:pPr>
              <w:jc w:val="center"/>
              <w:rPr>
                <w:color w:val="000000" w:themeColor="text1"/>
                <w:sz w:val="28"/>
                <w:szCs w:val="28"/>
              </w:rPr>
            </w:pPr>
          </w:p>
          <w:p w:rsidR="003422A5" w:rsidRPr="005D6D20" w:rsidRDefault="003422A5" w:rsidP="00F71DC3">
            <w:pPr>
              <w:jc w:val="center"/>
              <w:rPr>
                <w:color w:val="000000" w:themeColor="text1"/>
                <w:sz w:val="28"/>
                <w:szCs w:val="28"/>
              </w:rPr>
            </w:pPr>
          </w:p>
          <w:p w:rsidR="003422A5" w:rsidRPr="005D6D20" w:rsidRDefault="003422A5" w:rsidP="00F71DC3">
            <w:pPr>
              <w:jc w:val="center"/>
              <w:rPr>
                <w:color w:val="000000" w:themeColor="text1"/>
                <w:sz w:val="28"/>
                <w:szCs w:val="28"/>
              </w:rPr>
            </w:pPr>
            <w:r w:rsidRPr="005D6D20">
              <w:rPr>
                <w:color w:val="000000" w:themeColor="text1"/>
                <w:sz w:val="28"/>
                <w:szCs w:val="28"/>
              </w:rPr>
              <w:t>10</w:t>
            </w:r>
          </w:p>
          <w:p w:rsidR="003422A5" w:rsidRPr="005D6D20" w:rsidRDefault="003422A5" w:rsidP="00F71DC3">
            <w:pPr>
              <w:jc w:val="center"/>
              <w:rPr>
                <w:color w:val="000000" w:themeColor="text1"/>
                <w:sz w:val="28"/>
                <w:szCs w:val="28"/>
              </w:rPr>
            </w:pPr>
          </w:p>
        </w:tc>
        <w:tc>
          <w:tcPr>
            <w:tcW w:w="850" w:type="dxa"/>
          </w:tcPr>
          <w:p w:rsidR="003422A5" w:rsidRPr="005D6D20" w:rsidRDefault="003422A5" w:rsidP="00F71DC3">
            <w:pPr>
              <w:jc w:val="center"/>
              <w:rPr>
                <w:color w:val="000000" w:themeColor="text1"/>
                <w:sz w:val="28"/>
                <w:szCs w:val="28"/>
              </w:rPr>
            </w:pPr>
          </w:p>
          <w:p w:rsidR="003422A5" w:rsidRPr="005D6D20" w:rsidRDefault="003422A5" w:rsidP="00F71DC3">
            <w:pPr>
              <w:jc w:val="center"/>
              <w:rPr>
                <w:color w:val="000000" w:themeColor="text1"/>
                <w:sz w:val="28"/>
                <w:szCs w:val="28"/>
              </w:rPr>
            </w:pPr>
          </w:p>
          <w:p w:rsidR="003422A5" w:rsidRPr="005D6D20" w:rsidRDefault="003422A5" w:rsidP="00F71DC3">
            <w:pPr>
              <w:jc w:val="center"/>
              <w:rPr>
                <w:color w:val="000000" w:themeColor="text1"/>
                <w:sz w:val="28"/>
                <w:szCs w:val="28"/>
              </w:rPr>
            </w:pPr>
          </w:p>
          <w:p w:rsidR="003422A5" w:rsidRPr="005D6D20" w:rsidRDefault="003422A5" w:rsidP="00F71DC3">
            <w:pPr>
              <w:jc w:val="center"/>
              <w:rPr>
                <w:color w:val="000000" w:themeColor="text1"/>
                <w:sz w:val="28"/>
                <w:szCs w:val="28"/>
              </w:rPr>
            </w:pPr>
          </w:p>
          <w:p w:rsidR="003422A5" w:rsidRPr="005D6D20" w:rsidRDefault="003422A5" w:rsidP="00F71DC3">
            <w:pPr>
              <w:jc w:val="center"/>
              <w:rPr>
                <w:color w:val="000000" w:themeColor="text1"/>
                <w:sz w:val="28"/>
                <w:szCs w:val="28"/>
              </w:rPr>
            </w:pPr>
            <w:r w:rsidRPr="005D6D20">
              <w:rPr>
                <w:color w:val="000000" w:themeColor="text1"/>
                <w:sz w:val="28"/>
                <w:szCs w:val="28"/>
              </w:rPr>
              <w:t>10</w:t>
            </w:r>
          </w:p>
          <w:p w:rsidR="003422A5" w:rsidRPr="005D6D20" w:rsidRDefault="003422A5" w:rsidP="00F71DC3">
            <w:pPr>
              <w:jc w:val="center"/>
              <w:rPr>
                <w:color w:val="000000" w:themeColor="text1"/>
                <w:sz w:val="28"/>
                <w:szCs w:val="28"/>
              </w:rPr>
            </w:pPr>
          </w:p>
        </w:tc>
        <w:tc>
          <w:tcPr>
            <w:tcW w:w="851" w:type="dxa"/>
          </w:tcPr>
          <w:p w:rsidR="003422A5" w:rsidRPr="005D6D20" w:rsidRDefault="003422A5" w:rsidP="00F71DC3">
            <w:pPr>
              <w:jc w:val="center"/>
              <w:rPr>
                <w:color w:val="000000" w:themeColor="text1"/>
                <w:sz w:val="28"/>
                <w:szCs w:val="28"/>
              </w:rPr>
            </w:pPr>
          </w:p>
          <w:p w:rsidR="003422A5" w:rsidRPr="005D6D20" w:rsidRDefault="003422A5" w:rsidP="00F71DC3">
            <w:pPr>
              <w:jc w:val="center"/>
              <w:rPr>
                <w:color w:val="000000" w:themeColor="text1"/>
                <w:sz w:val="28"/>
                <w:szCs w:val="28"/>
              </w:rPr>
            </w:pPr>
          </w:p>
          <w:p w:rsidR="003422A5" w:rsidRPr="005D6D20" w:rsidRDefault="003422A5" w:rsidP="00F71DC3">
            <w:pPr>
              <w:jc w:val="center"/>
              <w:rPr>
                <w:color w:val="000000" w:themeColor="text1"/>
                <w:sz w:val="28"/>
                <w:szCs w:val="28"/>
              </w:rPr>
            </w:pPr>
          </w:p>
          <w:p w:rsidR="003422A5" w:rsidRPr="005D6D20" w:rsidRDefault="003422A5" w:rsidP="00F71DC3">
            <w:pPr>
              <w:jc w:val="center"/>
              <w:rPr>
                <w:color w:val="000000" w:themeColor="text1"/>
                <w:sz w:val="28"/>
                <w:szCs w:val="28"/>
              </w:rPr>
            </w:pPr>
          </w:p>
          <w:p w:rsidR="003422A5" w:rsidRPr="005D6D20" w:rsidRDefault="003422A5" w:rsidP="00F71DC3">
            <w:pPr>
              <w:jc w:val="center"/>
              <w:rPr>
                <w:color w:val="000000" w:themeColor="text1"/>
                <w:sz w:val="28"/>
                <w:szCs w:val="28"/>
              </w:rPr>
            </w:pPr>
            <w:r w:rsidRPr="005D6D20">
              <w:rPr>
                <w:color w:val="000000" w:themeColor="text1"/>
                <w:sz w:val="28"/>
                <w:szCs w:val="28"/>
              </w:rPr>
              <w:t>10</w:t>
            </w:r>
          </w:p>
          <w:p w:rsidR="003422A5" w:rsidRPr="005D6D20" w:rsidRDefault="003422A5" w:rsidP="00F71DC3">
            <w:pPr>
              <w:jc w:val="center"/>
              <w:rPr>
                <w:color w:val="000000" w:themeColor="text1"/>
                <w:sz w:val="28"/>
                <w:szCs w:val="28"/>
              </w:rPr>
            </w:pPr>
          </w:p>
        </w:tc>
        <w:tc>
          <w:tcPr>
            <w:tcW w:w="992" w:type="dxa"/>
          </w:tcPr>
          <w:p w:rsidR="003422A5" w:rsidRPr="005D6D20" w:rsidRDefault="003422A5" w:rsidP="00F71DC3">
            <w:pPr>
              <w:jc w:val="center"/>
              <w:rPr>
                <w:color w:val="000000" w:themeColor="text1"/>
                <w:sz w:val="28"/>
                <w:szCs w:val="28"/>
              </w:rPr>
            </w:pPr>
          </w:p>
          <w:p w:rsidR="003422A5" w:rsidRPr="005D6D20" w:rsidRDefault="003422A5" w:rsidP="00F71DC3">
            <w:pPr>
              <w:jc w:val="center"/>
              <w:rPr>
                <w:color w:val="000000" w:themeColor="text1"/>
                <w:sz w:val="28"/>
                <w:szCs w:val="28"/>
              </w:rPr>
            </w:pPr>
          </w:p>
          <w:p w:rsidR="003422A5" w:rsidRPr="005D6D20" w:rsidRDefault="003422A5" w:rsidP="00F71DC3">
            <w:pPr>
              <w:jc w:val="center"/>
              <w:rPr>
                <w:color w:val="000000" w:themeColor="text1"/>
                <w:sz w:val="28"/>
                <w:szCs w:val="28"/>
              </w:rPr>
            </w:pPr>
          </w:p>
          <w:p w:rsidR="003422A5" w:rsidRPr="005D6D20" w:rsidRDefault="003422A5" w:rsidP="00F71DC3">
            <w:pPr>
              <w:jc w:val="center"/>
              <w:rPr>
                <w:color w:val="000000" w:themeColor="text1"/>
                <w:sz w:val="28"/>
                <w:szCs w:val="28"/>
              </w:rPr>
            </w:pPr>
          </w:p>
          <w:p w:rsidR="003422A5" w:rsidRPr="005D6D20" w:rsidRDefault="003422A5" w:rsidP="00F71DC3">
            <w:pPr>
              <w:jc w:val="center"/>
              <w:rPr>
                <w:color w:val="000000" w:themeColor="text1"/>
                <w:sz w:val="28"/>
                <w:szCs w:val="28"/>
              </w:rPr>
            </w:pPr>
            <w:r w:rsidRPr="005D6D20">
              <w:rPr>
                <w:color w:val="000000" w:themeColor="text1"/>
                <w:sz w:val="28"/>
                <w:szCs w:val="28"/>
              </w:rPr>
              <w:t>10</w:t>
            </w:r>
          </w:p>
          <w:p w:rsidR="003422A5" w:rsidRPr="005D6D20" w:rsidRDefault="003422A5" w:rsidP="00F71DC3">
            <w:pPr>
              <w:jc w:val="center"/>
              <w:rPr>
                <w:color w:val="000000" w:themeColor="text1"/>
                <w:sz w:val="28"/>
                <w:szCs w:val="28"/>
              </w:rPr>
            </w:pPr>
          </w:p>
        </w:tc>
      </w:tr>
    </w:tbl>
    <w:p w:rsidR="003422A5" w:rsidRPr="005D6D20" w:rsidRDefault="003422A5" w:rsidP="003422A5">
      <w:pPr>
        <w:ind w:left="123" w:right="277" w:firstLine="283"/>
        <w:jc w:val="left"/>
        <w:rPr>
          <w:sz w:val="28"/>
          <w:szCs w:val="28"/>
        </w:rPr>
        <w:sectPr w:rsidR="003422A5" w:rsidRPr="005D6D20" w:rsidSect="00222190">
          <w:footnotePr>
            <w:pos w:val="beneathText"/>
          </w:footnotePr>
          <w:type w:val="continuous"/>
          <w:pgSz w:w="11905" w:h="16837"/>
          <w:pgMar w:top="961" w:right="1134" w:bottom="1134" w:left="1135" w:header="0" w:footer="720" w:gutter="0"/>
          <w:cols w:space="720"/>
          <w:docGrid w:linePitch="272"/>
        </w:sectPr>
      </w:pPr>
    </w:p>
    <w:p w:rsidR="003422A5" w:rsidRPr="005D6D20" w:rsidRDefault="003422A5" w:rsidP="003422A5">
      <w:pPr>
        <w:jc w:val="center"/>
        <w:rPr>
          <w:b/>
          <w:sz w:val="28"/>
          <w:szCs w:val="28"/>
        </w:rPr>
      </w:pPr>
      <w:r w:rsidRPr="005D6D20">
        <w:rPr>
          <w:b/>
          <w:sz w:val="28"/>
          <w:szCs w:val="28"/>
        </w:rPr>
        <w:lastRenderedPageBreak/>
        <w:t>7. Перечень мероприятий подпрограммы</w:t>
      </w:r>
    </w:p>
    <w:p w:rsidR="003422A5" w:rsidRDefault="003422A5" w:rsidP="003422A5">
      <w:pPr>
        <w:widowControl/>
        <w:snapToGrid w:val="0"/>
        <w:jc w:val="center"/>
        <w:rPr>
          <w:sz w:val="25"/>
          <w:szCs w:val="25"/>
        </w:rPr>
      </w:pPr>
    </w:p>
    <w:tbl>
      <w:tblPr>
        <w:tblStyle w:val="aff"/>
        <w:tblW w:w="15876" w:type="dxa"/>
        <w:tblInd w:w="-459" w:type="dxa"/>
        <w:tblLayout w:type="fixed"/>
        <w:tblLook w:val="06A0" w:firstRow="1" w:lastRow="0" w:firstColumn="1" w:lastColumn="0" w:noHBand="1" w:noVBand="1"/>
      </w:tblPr>
      <w:tblGrid>
        <w:gridCol w:w="692"/>
        <w:gridCol w:w="2411"/>
        <w:gridCol w:w="16"/>
        <w:gridCol w:w="1397"/>
        <w:gridCol w:w="20"/>
        <w:gridCol w:w="973"/>
        <w:gridCol w:w="20"/>
        <w:gridCol w:w="972"/>
        <w:gridCol w:w="20"/>
        <w:gridCol w:w="972"/>
        <w:gridCol w:w="20"/>
        <w:gridCol w:w="972"/>
        <w:gridCol w:w="20"/>
        <w:gridCol w:w="973"/>
        <w:gridCol w:w="20"/>
        <w:gridCol w:w="972"/>
        <w:gridCol w:w="20"/>
        <w:gridCol w:w="972"/>
        <w:gridCol w:w="20"/>
        <w:gridCol w:w="972"/>
        <w:gridCol w:w="20"/>
        <w:gridCol w:w="1701"/>
        <w:gridCol w:w="1701"/>
      </w:tblGrid>
      <w:tr w:rsidR="003422A5" w:rsidTr="00F71DC3">
        <w:trPr>
          <w:tblHeader/>
        </w:trPr>
        <w:tc>
          <w:tcPr>
            <w:tcW w:w="692" w:type="dxa"/>
            <w:vMerge w:val="restart"/>
          </w:tcPr>
          <w:p w:rsidR="003422A5" w:rsidRPr="00A206FF" w:rsidRDefault="003422A5" w:rsidP="00F71DC3">
            <w:pPr>
              <w:jc w:val="center"/>
              <w:rPr>
                <w:sz w:val="25"/>
                <w:szCs w:val="25"/>
              </w:rPr>
            </w:pPr>
            <w:r w:rsidRPr="00A206FF">
              <w:rPr>
                <w:sz w:val="25"/>
                <w:szCs w:val="25"/>
              </w:rPr>
              <w:t>№ п/п</w:t>
            </w:r>
          </w:p>
        </w:tc>
        <w:tc>
          <w:tcPr>
            <w:tcW w:w="2411" w:type="dxa"/>
            <w:vMerge w:val="restart"/>
          </w:tcPr>
          <w:p w:rsidR="003422A5" w:rsidRDefault="003422A5" w:rsidP="00F71DC3">
            <w:pPr>
              <w:jc w:val="center"/>
              <w:rPr>
                <w:sz w:val="25"/>
                <w:szCs w:val="25"/>
              </w:rPr>
            </w:pPr>
            <w:r>
              <w:rPr>
                <w:sz w:val="25"/>
                <w:szCs w:val="25"/>
              </w:rPr>
              <w:t>Наименование мероприятия</w:t>
            </w:r>
          </w:p>
          <w:p w:rsidR="003422A5" w:rsidRDefault="003422A5" w:rsidP="00F71DC3">
            <w:pPr>
              <w:jc w:val="center"/>
              <w:rPr>
                <w:b/>
                <w:sz w:val="25"/>
                <w:szCs w:val="25"/>
              </w:rPr>
            </w:pPr>
            <w:r>
              <w:rPr>
                <w:sz w:val="25"/>
                <w:szCs w:val="25"/>
              </w:rPr>
              <w:t>(объекта)</w:t>
            </w:r>
          </w:p>
        </w:tc>
        <w:tc>
          <w:tcPr>
            <w:tcW w:w="9351" w:type="dxa"/>
            <w:gridSpan w:val="18"/>
          </w:tcPr>
          <w:p w:rsidR="003422A5" w:rsidRDefault="003422A5" w:rsidP="00F71DC3">
            <w:pPr>
              <w:jc w:val="center"/>
              <w:rPr>
                <w:sz w:val="25"/>
                <w:szCs w:val="25"/>
              </w:rPr>
            </w:pPr>
            <w:r>
              <w:rPr>
                <w:sz w:val="25"/>
                <w:szCs w:val="25"/>
              </w:rPr>
              <w:t>Финансирование (тыс. руб.)</w:t>
            </w:r>
          </w:p>
          <w:p w:rsidR="003422A5" w:rsidRPr="00A206FF" w:rsidRDefault="003422A5" w:rsidP="00F71DC3">
            <w:pPr>
              <w:jc w:val="center"/>
              <w:rPr>
                <w:sz w:val="25"/>
                <w:szCs w:val="25"/>
              </w:rPr>
            </w:pPr>
            <w:r>
              <w:rPr>
                <w:sz w:val="25"/>
                <w:szCs w:val="25"/>
              </w:rPr>
              <w:t>по годам</w:t>
            </w:r>
          </w:p>
        </w:tc>
        <w:tc>
          <w:tcPr>
            <w:tcW w:w="1721" w:type="dxa"/>
            <w:gridSpan w:val="2"/>
            <w:vMerge w:val="restart"/>
          </w:tcPr>
          <w:p w:rsidR="003422A5" w:rsidRPr="00A206FF" w:rsidRDefault="003422A5" w:rsidP="00F71DC3">
            <w:pPr>
              <w:jc w:val="center"/>
              <w:rPr>
                <w:sz w:val="25"/>
                <w:szCs w:val="25"/>
              </w:rPr>
            </w:pPr>
            <w:r w:rsidRPr="00A206FF">
              <w:rPr>
                <w:sz w:val="25"/>
                <w:szCs w:val="25"/>
              </w:rPr>
              <w:t>Ожидаемый результат</w:t>
            </w:r>
          </w:p>
        </w:tc>
        <w:tc>
          <w:tcPr>
            <w:tcW w:w="1701" w:type="dxa"/>
            <w:vMerge w:val="restart"/>
          </w:tcPr>
          <w:p w:rsidR="003422A5" w:rsidRDefault="003422A5" w:rsidP="00F71DC3">
            <w:pPr>
              <w:jc w:val="center"/>
              <w:rPr>
                <w:sz w:val="25"/>
                <w:szCs w:val="25"/>
              </w:rPr>
            </w:pPr>
            <w:r w:rsidRPr="00A206FF">
              <w:rPr>
                <w:sz w:val="25"/>
                <w:szCs w:val="25"/>
              </w:rPr>
              <w:t>Ответствен</w:t>
            </w:r>
          </w:p>
          <w:p w:rsidR="003422A5" w:rsidRPr="00A206FF" w:rsidRDefault="003422A5" w:rsidP="00F71DC3">
            <w:pPr>
              <w:jc w:val="center"/>
              <w:rPr>
                <w:sz w:val="25"/>
                <w:szCs w:val="25"/>
              </w:rPr>
            </w:pPr>
            <w:r w:rsidRPr="00A206FF">
              <w:rPr>
                <w:sz w:val="25"/>
                <w:szCs w:val="25"/>
              </w:rPr>
              <w:t>ный исполнитель</w:t>
            </w:r>
          </w:p>
        </w:tc>
      </w:tr>
      <w:tr w:rsidR="003422A5" w:rsidTr="00F71DC3">
        <w:trPr>
          <w:tblHeader/>
        </w:trPr>
        <w:tc>
          <w:tcPr>
            <w:tcW w:w="692" w:type="dxa"/>
            <w:vMerge/>
          </w:tcPr>
          <w:p w:rsidR="003422A5" w:rsidRDefault="003422A5" w:rsidP="00F71DC3">
            <w:pPr>
              <w:jc w:val="center"/>
              <w:rPr>
                <w:b/>
                <w:sz w:val="25"/>
                <w:szCs w:val="25"/>
              </w:rPr>
            </w:pPr>
          </w:p>
        </w:tc>
        <w:tc>
          <w:tcPr>
            <w:tcW w:w="2411" w:type="dxa"/>
            <w:vMerge/>
          </w:tcPr>
          <w:p w:rsidR="003422A5" w:rsidRDefault="003422A5" w:rsidP="00F71DC3">
            <w:pPr>
              <w:jc w:val="center"/>
              <w:rPr>
                <w:b/>
                <w:sz w:val="25"/>
                <w:szCs w:val="25"/>
              </w:rPr>
            </w:pPr>
          </w:p>
        </w:tc>
        <w:tc>
          <w:tcPr>
            <w:tcW w:w="1413" w:type="dxa"/>
            <w:gridSpan w:val="2"/>
            <w:vMerge w:val="restart"/>
          </w:tcPr>
          <w:p w:rsidR="003422A5" w:rsidRDefault="003422A5" w:rsidP="00F71DC3">
            <w:pPr>
              <w:widowControl/>
              <w:snapToGrid w:val="0"/>
              <w:jc w:val="center"/>
              <w:rPr>
                <w:sz w:val="25"/>
                <w:szCs w:val="25"/>
              </w:rPr>
            </w:pPr>
            <w:r>
              <w:rPr>
                <w:sz w:val="25"/>
                <w:szCs w:val="25"/>
              </w:rPr>
              <w:t>Источник</w:t>
            </w:r>
          </w:p>
          <w:p w:rsidR="003422A5" w:rsidRDefault="003422A5" w:rsidP="00F71DC3">
            <w:pPr>
              <w:widowControl/>
              <w:snapToGrid w:val="0"/>
              <w:jc w:val="center"/>
              <w:rPr>
                <w:sz w:val="25"/>
                <w:szCs w:val="25"/>
              </w:rPr>
            </w:pPr>
            <w:r>
              <w:rPr>
                <w:sz w:val="25"/>
                <w:szCs w:val="25"/>
              </w:rPr>
              <w:t>финнанси</w:t>
            </w:r>
          </w:p>
          <w:p w:rsidR="003422A5" w:rsidRDefault="003422A5" w:rsidP="00F71DC3">
            <w:pPr>
              <w:widowControl/>
              <w:snapToGrid w:val="0"/>
              <w:jc w:val="center"/>
              <w:rPr>
                <w:b/>
                <w:sz w:val="25"/>
                <w:szCs w:val="25"/>
              </w:rPr>
            </w:pPr>
            <w:r>
              <w:rPr>
                <w:sz w:val="25"/>
                <w:szCs w:val="25"/>
              </w:rPr>
              <w:t>рования</w:t>
            </w:r>
          </w:p>
        </w:tc>
        <w:tc>
          <w:tcPr>
            <w:tcW w:w="1985" w:type="dxa"/>
            <w:gridSpan w:val="4"/>
          </w:tcPr>
          <w:p w:rsidR="003422A5" w:rsidRDefault="003422A5" w:rsidP="00F71DC3">
            <w:pPr>
              <w:widowControl/>
              <w:snapToGrid w:val="0"/>
              <w:jc w:val="center"/>
              <w:rPr>
                <w:sz w:val="25"/>
                <w:szCs w:val="25"/>
              </w:rPr>
            </w:pPr>
            <w:r>
              <w:rPr>
                <w:sz w:val="25"/>
                <w:szCs w:val="25"/>
              </w:rPr>
              <w:t>2024</w:t>
            </w:r>
          </w:p>
        </w:tc>
        <w:tc>
          <w:tcPr>
            <w:tcW w:w="1984" w:type="dxa"/>
            <w:gridSpan w:val="4"/>
          </w:tcPr>
          <w:p w:rsidR="003422A5" w:rsidRPr="00232B96" w:rsidRDefault="003422A5" w:rsidP="00F71DC3">
            <w:pPr>
              <w:jc w:val="center"/>
              <w:rPr>
                <w:sz w:val="25"/>
                <w:szCs w:val="25"/>
              </w:rPr>
            </w:pPr>
            <w:r w:rsidRPr="00232B96">
              <w:rPr>
                <w:sz w:val="25"/>
                <w:szCs w:val="25"/>
              </w:rPr>
              <w:t>202</w:t>
            </w:r>
            <w:r>
              <w:rPr>
                <w:sz w:val="25"/>
                <w:szCs w:val="25"/>
              </w:rPr>
              <w:t>5</w:t>
            </w:r>
          </w:p>
        </w:tc>
        <w:tc>
          <w:tcPr>
            <w:tcW w:w="1985" w:type="dxa"/>
            <w:gridSpan w:val="4"/>
          </w:tcPr>
          <w:p w:rsidR="003422A5" w:rsidRPr="00232B96" w:rsidRDefault="003422A5" w:rsidP="00F71DC3">
            <w:pPr>
              <w:jc w:val="center"/>
              <w:rPr>
                <w:sz w:val="25"/>
                <w:szCs w:val="25"/>
              </w:rPr>
            </w:pPr>
            <w:r>
              <w:rPr>
                <w:sz w:val="25"/>
                <w:szCs w:val="25"/>
              </w:rPr>
              <w:t>2026</w:t>
            </w:r>
          </w:p>
        </w:tc>
        <w:tc>
          <w:tcPr>
            <w:tcW w:w="1984" w:type="dxa"/>
            <w:gridSpan w:val="4"/>
          </w:tcPr>
          <w:p w:rsidR="003422A5" w:rsidRPr="00232B96" w:rsidRDefault="003422A5" w:rsidP="00F71DC3">
            <w:pPr>
              <w:jc w:val="center"/>
              <w:rPr>
                <w:sz w:val="25"/>
                <w:szCs w:val="25"/>
              </w:rPr>
            </w:pPr>
            <w:r>
              <w:rPr>
                <w:sz w:val="25"/>
                <w:szCs w:val="25"/>
              </w:rPr>
              <w:t>2027</w:t>
            </w:r>
          </w:p>
        </w:tc>
        <w:tc>
          <w:tcPr>
            <w:tcW w:w="1721" w:type="dxa"/>
            <w:gridSpan w:val="2"/>
            <w:vMerge/>
          </w:tcPr>
          <w:p w:rsidR="003422A5" w:rsidRDefault="003422A5" w:rsidP="00F71DC3">
            <w:pPr>
              <w:jc w:val="center"/>
              <w:rPr>
                <w:b/>
                <w:sz w:val="25"/>
                <w:szCs w:val="25"/>
              </w:rPr>
            </w:pPr>
          </w:p>
        </w:tc>
        <w:tc>
          <w:tcPr>
            <w:tcW w:w="1701" w:type="dxa"/>
            <w:vMerge/>
          </w:tcPr>
          <w:p w:rsidR="003422A5" w:rsidRDefault="003422A5" w:rsidP="00F71DC3">
            <w:pPr>
              <w:jc w:val="center"/>
              <w:rPr>
                <w:b/>
                <w:sz w:val="25"/>
                <w:szCs w:val="25"/>
              </w:rPr>
            </w:pPr>
          </w:p>
        </w:tc>
      </w:tr>
      <w:tr w:rsidR="003422A5" w:rsidTr="00F71DC3">
        <w:trPr>
          <w:trHeight w:val="650"/>
          <w:tblHeader/>
        </w:trPr>
        <w:tc>
          <w:tcPr>
            <w:tcW w:w="692" w:type="dxa"/>
            <w:vMerge/>
          </w:tcPr>
          <w:p w:rsidR="003422A5" w:rsidRDefault="003422A5" w:rsidP="00F71DC3">
            <w:pPr>
              <w:jc w:val="center"/>
              <w:rPr>
                <w:b/>
                <w:sz w:val="25"/>
                <w:szCs w:val="25"/>
              </w:rPr>
            </w:pPr>
          </w:p>
        </w:tc>
        <w:tc>
          <w:tcPr>
            <w:tcW w:w="2411" w:type="dxa"/>
            <w:vMerge/>
          </w:tcPr>
          <w:p w:rsidR="003422A5" w:rsidRDefault="003422A5" w:rsidP="00F71DC3">
            <w:pPr>
              <w:jc w:val="center"/>
              <w:rPr>
                <w:b/>
                <w:sz w:val="25"/>
                <w:szCs w:val="25"/>
              </w:rPr>
            </w:pPr>
          </w:p>
        </w:tc>
        <w:tc>
          <w:tcPr>
            <w:tcW w:w="1413" w:type="dxa"/>
            <w:gridSpan w:val="2"/>
            <w:vMerge/>
          </w:tcPr>
          <w:p w:rsidR="003422A5" w:rsidRDefault="003422A5" w:rsidP="00F71DC3">
            <w:pPr>
              <w:jc w:val="center"/>
              <w:rPr>
                <w:b/>
                <w:sz w:val="25"/>
                <w:szCs w:val="25"/>
              </w:rPr>
            </w:pPr>
          </w:p>
        </w:tc>
        <w:tc>
          <w:tcPr>
            <w:tcW w:w="993" w:type="dxa"/>
            <w:gridSpan w:val="2"/>
          </w:tcPr>
          <w:p w:rsidR="003422A5" w:rsidRPr="00CF271C" w:rsidRDefault="003422A5" w:rsidP="00F71DC3">
            <w:pPr>
              <w:jc w:val="center"/>
              <w:rPr>
                <w:sz w:val="25"/>
                <w:szCs w:val="25"/>
              </w:rPr>
            </w:pPr>
            <w:r w:rsidRPr="00CF271C">
              <w:rPr>
                <w:sz w:val="25"/>
                <w:szCs w:val="25"/>
              </w:rPr>
              <w:t>факт</w:t>
            </w:r>
          </w:p>
        </w:tc>
        <w:tc>
          <w:tcPr>
            <w:tcW w:w="992" w:type="dxa"/>
            <w:gridSpan w:val="2"/>
          </w:tcPr>
          <w:p w:rsidR="003422A5" w:rsidRPr="00CF271C" w:rsidRDefault="003422A5" w:rsidP="00F71DC3">
            <w:pPr>
              <w:jc w:val="center"/>
              <w:rPr>
                <w:sz w:val="25"/>
                <w:szCs w:val="25"/>
              </w:rPr>
            </w:pPr>
            <w:r w:rsidRPr="00CF271C">
              <w:rPr>
                <w:sz w:val="25"/>
                <w:szCs w:val="25"/>
              </w:rPr>
              <w:t>потр.</w:t>
            </w:r>
          </w:p>
        </w:tc>
        <w:tc>
          <w:tcPr>
            <w:tcW w:w="992" w:type="dxa"/>
            <w:gridSpan w:val="2"/>
          </w:tcPr>
          <w:p w:rsidR="003422A5" w:rsidRPr="00CF271C" w:rsidRDefault="003422A5" w:rsidP="00F71DC3">
            <w:pPr>
              <w:jc w:val="center"/>
              <w:rPr>
                <w:sz w:val="25"/>
                <w:szCs w:val="25"/>
              </w:rPr>
            </w:pPr>
            <w:r w:rsidRPr="00CF271C">
              <w:rPr>
                <w:sz w:val="25"/>
                <w:szCs w:val="25"/>
              </w:rPr>
              <w:t>факт</w:t>
            </w:r>
          </w:p>
        </w:tc>
        <w:tc>
          <w:tcPr>
            <w:tcW w:w="992" w:type="dxa"/>
            <w:gridSpan w:val="2"/>
          </w:tcPr>
          <w:p w:rsidR="003422A5" w:rsidRPr="00CF271C" w:rsidRDefault="003422A5" w:rsidP="00F71DC3">
            <w:pPr>
              <w:jc w:val="center"/>
              <w:rPr>
                <w:sz w:val="25"/>
                <w:szCs w:val="25"/>
              </w:rPr>
            </w:pPr>
            <w:r w:rsidRPr="00CF271C">
              <w:rPr>
                <w:sz w:val="25"/>
                <w:szCs w:val="25"/>
              </w:rPr>
              <w:t>потр.</w:t>
            </w:r>
          </w:p>
        </w:tc>
        <w:tc>
          <w:tcPr>
            <w:tcW w:w="993" w:type="dxa"/>
            <w:gridSpan w:val="2"/>
          </w:tcPr>
          <w:p w:rsidR="003422A5" w:rsidRPr="00CF271C" w:rsidRDefault="003422A5" w:rsidP="00F71DC3">
            <w:pPr>
              <w:ind w:left="-108" w:right="-108"/>
              <w:jc w:val="center"/>
              <w:rPr>
                <w:sz w:val="25"/>
                <w:szCs w:val="25"/>
              </w:rPr>
            </w:pPr>
            <w:r w:rsidRPr="00CF271C">
              <w:rPr>
                <w:sz w:val="25"/>
                <w:szCs w:val="25"/>
              </w:rPr>
              <w:t>факт</w:t>
            </w:r>
          </w:p>
        </w:tc>
        <w:tc>
          <w:tcPr>
            <w:tcW w:w="992" w:type="dxa"/>
            <w:gridSpan w:val="2"/>
          </w:tcPr>
          <w:p w:rsidR="003422A5" w:rsidRPr="00CF271C" w:rsidRDefault="003422A5" w:rsidP="00F71DC3">
            <w:pPr>
              <w:jc w:val="center"/>
              <w:rPr>
                <w:sz w:val="25"/>
                <w:szCs w:val="25"/>
              </w:rPr>
            </w:pPr>
            <w:r w:rsidRPr="00CF271C">
              <w:rPr>
                <w:sz w:val="25"/>
                <w:szCs w:val="25"/>
              </w:rPr>
              <w:t>потр.</w:t>
            </w:r>
          </w:p>
        </w:tc>
        <w:tc>
          <w:tcPr>
            <w:tcW w:w="992" w:type="dxa"/>
            <w:gridSpan w:val="2"/>
          </w:tcPr>
          <w:p w:rsidR="003422A5" w:rsidRPr="00CF271C" w:rsidRDefault="003422A5" w:rsidP="00F71DC3">
            <w:pPr>
              <w:ind w:left="-108" w:right="-108"/>
              <w:jc w:val="center"/>
              <w:rPr>
                <w:sz w:val="25"/>
                <w:szCs w:val="25"/>
              </w:rPr>
            </w:pPr>
            <w:r w:rsidRPr="00CF271C">
              <w:rPr>
                <w:sz w:val="25"/>
                <w:szCs w:val="25"/>
              </w:rPr>
              <w:t>факт</w:t>
            </w:r>
          </w:p>
        </w:tc>
        <w:tc>
          <w:tcPr>
            <w:tcW w:w="992" w:type="dxa"/>
            <w:gridSpan w:val="2"/>
          </w:tcPr>
          <w:p w:rsidR="003422A5" w:rsidRPr="00CF271C" w:rsidRDefault="003422A5" w:rsidP="00F71DC3">
            <w:pPr>
              <w:jc w:val="center"/>
              <w:rPr>
                <w:sz w:val="25"/>
                <w:szCs w:val="25"/>
              </w:rPr>
            </w:pPr>
            <w:r w:rsidRPr="00CF271C">
              <w:rPr>
                <w:sz w:val="25"/>
                <w:szCs w:val="25"/>
              </w:rPr>
              <w:t>потр.</w:t>
            </w:r>
          </w:p>
        </w:tc>
        <w:tc>
          <w:tcPr>
            <w:tcW w:w="1721" w:type="dxa"/>
            <w:gridSpan w:val="2"/>
            <w:vMerge/>
          </w:tcPr>
          <w:p w:rsidR="003422A5" w:rsidRDefault="003422A5" w:rsidP="00F71DC3">
            <w:pPr>
              <w:jc w:val="center"/>
              <w:rPr>
                <w:b/>
                <w:sz w:val="25"/>
                <w:szCs w:val="25"/>
              </w:rPr>
            </w:pPr>
          </w:p>
        </w:tc>
        <w:tc>
          <w:tcPr>
            <w:tcW w:w="1701" w:type="dxa"/>
            <w:vMerge/>
          </w:tcPr>
          <w:p w:rsidR="003422A5" w:rsidRDefault="003422A5" w:rsidP="00F71DC3">
            <w:pPr>
              <w:jc w:val="center"/>
              <w:rPr>
                <w:b/>
                <w:sz w:val="25"/>
                <w:szCs w:val="25"/>
              </w:rPr>
            </w:pPr>
          </w:p>
        </w:tc>
      </w:tr>
      <w:tr w:rsidR="003422A5" w:rsidTr="00F71DC3">
        <w:trPr>
          <w:tblHeader/>
        </w:trPr>
        <w:tc>
          <w:tcPr>
            <w:tcW w:w="692" w:type="dxa"/>
          </w:tcPr>
          <w:p w:rsidR="003422A5" w:rsidRPr="00CF271C" w:rsidRDefault="003422A5" w:rsidP="00F71DC3">
            <w:pPr>
              <w:jc w:val="center"/>
              <w:rPr>
                <w:sz w:val="25"/>
                <w:szCs w:val="25"/>
              </w:rPr>
            </w:pPr>
            <w:r w:rsidRPr="00CF271C">
              <w:rPr>
                <w:sz w:val="25"/>
                <w:szCs w:val="25"/>
              </w:rPr>
              <w:t>1</w:t>
            </w:r>
          </w:p>
        </w:tc>
        <w:tc>
          <w:tcPr>
            <w:tcW w:w="2411" w:type="dxa"/>
          </w:tcPr>
          <w:p w:rsidR="003422A5" w:rsidRPr="00CF271C" w:rsidRDefault="003422A5" w:rsidP="00F71DC3">
            <w:pPr>
              <w:jc w:val="center"/>
              <w:rPr>
                <w:sz w:val="25"/>
                <w:szCs w:val="25"/>
              </w:rPr>
            </w:pPr>
            <w:r w:rsidRPr="00CF271C">
              <w:rPr>
                <w:sz w:val="25"/>
                <w:szCs w:val="25"/>
              </w:rPr>
              <w:t>2</w:t>
            </w:r>
          </w:p>
        </w:tc>
        <w:tc>
          <w:tcPr>
            <w:tcW w:w="1413" w:type="dxa"/>
            <w:gridSpan w:val="2"/>
          </w:tcPr>
          <w:p w:rsidR="003422A5" w:rsidRPr="00CF271C" w:rsidRDefault="003422A5" w:rsidP="00F71DC3">
            <w:pPr>
              <w:jc w:val="center"/>
              <w:rPr>
                <w:sz w:val="25"/>
                <w:szCs w:val="25"/>
              </w:rPr>
            </w:pPr>
            <w:r>
              <w:rPr>
                <w:sz w:val="25"/>
                <w:szCs w:val="25"/>
              </w:rPr>
              <w:t>3</w:t>
            </w:r>
          </w:p>
        </w:tc>
        <w:tc>
          <w:tcPr>
            <w:tcW w:w="993" w:type="dxa"/>
            <w:gridSpan w:val="2"/>
          </w:tcPr>
          <w:p w:rsidR="003422A5" w:rsidRPr="00CF271C" w:rsidRDefault="003422A5" w:rsidP="00F71DC3">
            <w:pPr>
              <w:jc w:val="center"/>
              <w:rPr>
                <w:sz w:val="25"/>
                <w:szCs w:val="25"/>
              </w:rPr>
            </w:pPr>
            <w:r>
              <w:rPr>
                <w:sz w:val="25"/>
                <w:szCs w:val="25"/>
              </w:rPr>
              <w:t>4</w:t>
            </w:r>
          </w:p>
        </w:tc>
        <w:tc>
          <w:tcPr>
            <w:tcW w:w="992" w:type="dxa"/>
            <w:gridSpan w:val="2"/>
          </w:tcPr>
          <w:p w:rsidR="003422A5" w:rsidRPr="00CF271C" w:rsidRDefault="003422A5" w:rsidP="00F71DC3">
            <w:pPr>
              <w:jc w:val="center"/>
              <w:rPr>
                <w:sz w:val="25"/>
                <w:szCs w:val="25"/>
              </w:rPr>
            </w:pPr>
            <w:r>
              <w:rPr>
                <w:sz w:val="25"/>
                <w:szCs w:val="25"/>
              </w:rPr>
              <w:t>5</w:t>
            </w:r>
          </w:p>
        </w:tc>
        <w:tc>
          <w:tcPr>
            <w:tcW w:w="992" w:type="dxa"/>
            <w:gridSpan w:val="2"/>
          </w:tcPr>
          <w:p w:rsidR="003422A5" w:rsidRPr="00CF271C" w:rsidRDefault="003422A5" w:rsidP="00F71DC3">
            <w:pPr>
              <w:jc w:val="center"/>
              <w:rPr>
                <w:sz w:val="25"/>
                <w:szCs w:val="25"/>
              </w:rPr>
            </w:pPr>
            <w:r>
              <w:rPr>
                <w:sz w:val="25"/>
                <w:szCs w:val="25"/>
              </w:rPr>
              <w:t>6</w:t>
            </w:r>
          </w:p>
        </w:tc>
        <w:tc>
          <w:tcPr>
            <w:tcW w:w="992" w:type="dxa"/>
            <w:gridSpan w:val="2"/>
          </w:tcPr>
          <w:p w:rsidR="003422A5" w:rsidRPr="00CF271C" w:rsidRDefault="003422A5" w:rsidP="00F71DC3">
            <w:pPr>
              <w:jc w:val="center"/>
              <w:rPr>
                <w:sz w:val="25"/>
                <w:szCs w:val="25"/>
              </w:rPr>
            </w:pPr>
            <w:r>
              <w:rPr>
                <w:sz w:val="25"/>
                <w:szCs w:val="25"/>
              </w:rPr>
              <w:t>7</w:t>
            </w:r>
          </w:p>
        </w:tc>
        <w:tc>
          <w:tcPr>
            <w:tcW w:w="993" w:type="dxa"/>
            <w:gridSpan w:val="2"/>
          </w:tcPr>
          <w:p w:rsidR="003422A5" w:rsidRPr="00CF271C" w:rsidRDefault="003422A5" w:rsidP="00F71DC3">
            <w:pPr>
              <w:jc w:val="center"/>
              <w:rPr>
                <w:sz w:val="25"/>
                <w:szCs w:val="25"/>
              </w:rPr>
            </w:pPr>
            <w:r>
              <w:rPr>
                <w:sz w:val="25"/>
                <w:szCs w:val="25"/>
              </w:rPr>
              <w:t>8</w:t>
            </w:r>
          </w:p>
        </w:tc>
        <w:tc>
          <w:tcPr>
            <w:tcW w:w="992" w:type="dxa"/>
            <w:gridSpan w:val="2"/>
          </w:tcPr>
          <w:p w:rsidR="003422A5" w:rsidRPr="00CF271C" w:rsidRDefault="003422A5" w:rsidP="00F71DC3">
            <w:pPr>
              <w:jc w:val="center"/>
              <w:rPr>
                <w:sz w:val="25"/>
                <w:szCs w:val="25"/>
              </w:rPr>
            </w:pPr>
            <w:r>
              <w:rPr>
                <w:sz w:val="25"/>
                <w:szCs w:val="25"/>
              </w:rPr>
              <w:t>9</w:t>
            </w:r>
          </w:p>
        </w:tc>
        <w:tc>
          <w:tcPr>
            <w:tcW w:w="992" w:type="dxa"/>
            <w:gridSpan w:val="2"/>
          </w:tcPr>
          <w:p w:rsidR="003422A5" w:rsidRPr="00CF271C" w:rsidRDefault="003422A5" w:rsidP="00F71DC3">
            <w:pPr>
              <w:jc w:val="center"/>
              <w:rPr>
                <w:sz w:val="25"/>
                <w:szCs w:val="25"/>
              </w:rPr>
            </w:pPr>
            <w:r>
              <w:rPr>
                <w:sz w:val="25"/>
                <w:szCs w:val="25"/>
              </w:rPr>
              <w:t>10</w:t>
            </w:r>
          </w:p>
        </w:tc>
        <w:tc>
          <w:tcPr>
            <w:tcW w:w="992" w:type="dxa"/>
            <w:gridSpan w:val="2"/>
          </w:tcPr>
          <w:p w:rsidR="003422A5" w:rsidRPr="00CF271C" w:rsidRDefault="003422A5" w:rsidP="00F71DC3">
            <w:pPr>
              <w:jc w:val="center"/>
              <w:rPr>
                <w:sz w:val="25"/>
                <w:szCs w:val="25"/>
              </w:rPr>
            </w:pPr>
            <w:r w:rsidRPr="00CF271C">
              <w:rPr>
                <w:sz w:val="25"/>
                <w:szCs w:val="25"/>
              </w:rPr>
              <w:t>1</w:t>
            </w:r>
            <w:r>
              <w:rPr>
                <w:sz w:val="25"/>
                <w:szCs w:val="25"/>
              </w:rPr>
              <w:t>1</w:t>
            </w:r>
          </w:p>
        </w:tc>
        <w:tc>
          <w:tcPr>
            <w:tcW w:w="1721" w:type="dxa"/>
            <w:gridSpan w:val="2"/>
          </w:tcPr>
          <w:p w:rsidR="003422A5" w:rsidRPr="00CF271C" w:rsidRDefault="003422A5" w:rsidP="00F71DC3">
            <w:pPr>
              <w:jc w:val="center"/>
              <w:rPr>
                <w:sz w:val="25"/>
                <w:szCs w:val="25"/>
              </w:rPr>
            </w:pPr>
            <w:r>
              <w:rPr>
                <w:sz w:val="25"/>
                <w:szCs w:val="25"/>
              </w:rPr>
              <w:t>12</w:t>
            </w:r>
          </w:p>
        </w:tc>
        <w:tc>
          <w:tcPr>
            <w:tcW w:w="1701" w:type="dxa"/>
          </w:tcPr>
          <w:p w:rsidR="003422A5" w:rsidRPr="00CF271C" w:rsidRDefault="003422A5" w:rsidP="00F71DC3">
            <w:pPr>
              <w:jc w:val="center"/>
              <w:rPr>
                <w:sz w:val="25"/>
                <w:szCs w:val="25"/>
              </w:rPr>
            </w:pPr>
            <w:r>
              <w:rPr>
                <w:sz w:val="25"/>
                <w:szCs w:val="25"/>
              </w:rPr>
              <w:t>13</w:t>
            </w:r>
          </w:p>
        </w:tc>
      </w:tr>
      <w:tr w:rsidR="003422A5" w:rsidTr="00F71DC3">
        <w:tblPrEx>
          <w:tblLook w:val="04A0" w:firstRow="1" w:lastRow="0" w:firstColumn="1" w:lastColumn="0" w:noHBand="0" w:noVBand="1"/>
        </w:tblPrEx>
        <w:tc>
          <w:tcPr>
            <w:tcW w:w="15876" w:type="dxa"/>
            <w:gridSpan w:val="23"/>
          </w:tcPr>
          <w:p w:rsidR="003422A5" w:rsidRDefault="003422A5" w:rsidP="00F71DC3">
            <w:pPr>
              <w:jc w:val="center"/>
              <w:rPr>
                <w:sz w:val="25"/>
                <w:szCs w:val="25"/>
              </w:rPr>
            </w:pPr>
            <w:r>
              <w:rPr>
                <w:sz w:val="25"/>
                <w:szCs w:val="25"/>
              </w:rPr>
              <w:t>Задача 1. Содействие развитию социального партнерства</w:t>
            </w:r>
          </w:p>
        </w:tc>
      </w:tr>
      <w:tr w:rsidR="003422A5" w:rsidTr="00F71DC3">
        <w:tblPrEx>
          <w:tblLook w:val="04A0" w:firstRow="1" w:lastRow="0" w:firstColumn="1" w:lastColumn="0" w:noHBand="0" w:noVBand="1"/>
        </w:tblPrEx>
        <w:tc>
          <w:tcPr>
            <w:tcW w:w="692" w:type="dxa"/>
          </w:tcPr>
          <w:p w:rsidR="003422A5" w:rsidRDefault="003422A5" w:rsidP="00F71DC3">
            <w:pPr>
              <w:widowControl/>
              <w:snapToGrid w:val="0"/>
              <w:jc w:val="center"/>
              <w:rPr>
                <w:sz w:val="25"/>
                <w:szCs w:val="25"/>
              </w:rPr>
            </w:pPr>
            <w:r>
              <w:rPr>
                <w:sz w:val="25"/>
                <w:szCs w:val="25"/>
              </w:rPr>
              <w:t>1.1</w:t>
            </w:r>
          </w:p>
        </w:tc>
        <w:tc>
          <w:tcPr>
            <w:tcW w:w="2427" w:type="dxa"/>
            <w:gridSpan w:val="2"/>
          </w:tcPr>
          <w:p w:rsidR="003422A5" w:rsidRDefault="003422A5" w:rsidP="00F71DC3">
            <w:pPr>
              <w:ind w:left="142" w:right="142"/>
              <w:rPr>
                <w:sz w:val="25"/>
                <w:szCs w:val="25"/>
              </w:rPr>
            </w:pPr>
            <w:r>
              <w:rPr>
                <w:sz w:val="25"/>
                <w:szCs w:val="25"/>
              </w:rPr>
              <w:t>Проведение муниципального этапа Всероссийского конкурса «Российская организация высокой социальной эффективности»</w:t>
            </w:r>
          </w:p>
        </w:tc>
        <w:tc>
          <w:tcPr>
            <w:tcW w:w="1417" w:type="dxa"/>
            <w:gridSpan w:val="2"/>
          </w:tcPr>
          <w:p w:rsidR="003422A5" w:rsidRDefault="003422A5" w:rsidP="00F71DC3">
            <w:pPr>
              <w:widowControl/>
              <w:snapToGrid w:val="0"/>
              <w:jc w:val="center"/>
              <w:rPr>
                <w:sz w:val="25"/>
                <w:szCs w:val="25"/>
              </w:rPr>
            </w:pPr>
            <w:r>
              <w:rPr>
                <w:sz w:val="25"/>
                <w:szCs w:val="25"/>
              </w:rPr>
              <w:t>ОБ</w:t>
            </w:r>
          </w:p>
        </w:tc>
        <w:tc>
          <w:tcPr>
            <w:tcW w:w="993" w:type="dxa"/>
            <w:gridSpan w:val="2"/>
          </w:tcPr>
          <w:p w:rsidR="003422A5" w:rsidRDefault="003422A5" w:rsidP="00F71DC3">
            <w:pPr>
              <w:widowControl/>
              <w:snapToGrid w:val="0"/>
              <w:jc w:val="center"/>
              <w:rPr>
                <w:sz w:val="18"/>
                <w:szCs w:val="18"/>
              </w:rPr>
            </w:pPr>
            <w:r>
              <w:rPr>
                <w:sz w:val="18"/>
                <w:szCs w:val="18"/>
              </w:rPr>
              <w:t>0</w:t>
            </w:r>
          </w:p>
        </w:tc>
        <w:tc>
          <w:tcPr>
            <w:tcW w:w="992" w:type="dxa"/>
            <w:gridSpan w:val="2"/>
          </w:tcPr>
          <w:p w:rsidR="003422A5" w:rsidRDefault="003422A5" w:rsidP="00F71DC3">
            <w:pPr>
              <w:jc w:val="center"/>
            </w:pPr>
            <w:r w:rsidRPr="00297734">
              <w:rPr>
                <w:sz w:val="18"/>
                <w:szCs w:val="18"/>
              </w:rPr>
              <w:t>0</w:t>
            </w:r>
          </w:p>
        </w:tc>
        <w:tc>
          <w:tcPr>
            <w:tcW w:w="992" w:type="dxa"/>
            <w:gridSpan w:val="2"/>
          </w:tcPr>
          <w:p w:rsidR="003422A5" w:rsidRDefault="003422A5" w:rsidP="00F71DC3">
            <w:pPr>
              <w:jc w:val="center"/>
            </w:pPr>
            <w:r w:rsidRPr="00297734">
              <w:rPr>
                <w:sz w:val="18"/>
                <w:szCs w:val="18"/>
              </w:rPr>
              <w:t>0</w:t>
            </w:r>
          </w:p>
        </w:tc>
        <w:tc>
          <w:tcPr>
            <w:tcW w:w="992" w:type="dxa"/>
            <w:gridSpan w:val="2"/>
          </w:tcPr>
          <w:p w:rsidR="003422A5" w:rsidRDefault="003422A5" w:rsidP="00F71DC3">
            <w:pPr>
              <w:jc w:val="center"/>
            </w:pPr>
            <w:r w:rsidRPr="00297734">
              <w:rPr>
                <w:sz w:val="18"/>
                <w:szCs w:val="18"/>
              </w:rPr>
              <w:t>0</w:t>
            </w:r>
          </w:p>
        </w:tc>
        <w:tc>
          <w:tcPr>
            <w:tcW w:w="993" w:type="dxa"/>
            <w:gridSpan w:val="2"/>
          </w:tcPr>
          <w:p w:rsidR="003422A5" w:rsidRDefault="003422A5" w:rsidP="00F71DC3">
            <w:pPr>
              <w:jc w:val="center"/>
            </w:pPr>
            <w:r w:rsidRPr="00297734">
              <w:rPr>
                <w:sz w:val="18"/>
                <w:szCs w:val="18"/>
              </w:rPr>
              <w:t>0</w:t>
            </w:r>
          </w:p>
        </w:tc>
        <w:tc>
          <w:tcPr>
            <w:tcW w:w="992" w:type="dxa"/>
            <w:gridSpan w:val="2"/>
          </w:tcPr>
          <w:p w:rsidR="003422A5" w:rsidRDefault="003422A5" w:rsidP="00F71DC3">
            <w:pPr>
              <w:jc w:val="center"/>
            </w:pPr>
            <w:r w:rsidRPr="00297734">
              <w:rPr>
                <w:sz w:val="18"/>
                <w:szCs w:val="18"/>
              </w:rPr>
              <w:t>0</w:t>
            </w:r>
          </w:p>
        </w:tc>
        <w:tc>
          <w:tcPr>
            <w:tcW w:w="992" w:type="dxa"/>
            <w:gridSpan w:val="2"/>
          </w:tcPr>
          <w:p w:rsidR="003422A5" w:rsidRDefault="003422A5" w:rsidP="00F71DC3">
            <w:pPr>
              <w:jc w:val="center"/>
            </w:pPr>
            <w:r w:rsidRPr="00297734">
              <w:rPr>
                <w:sz w:val="18"/>
                <w:szCs w:val="18"/>
              </w:rPr>
              <w:t>0</w:t>
            </w:r>
          </w:p>
        </w:tc>
        <w:tc>
          <w:tcPr>
            <w:tcW w:w="992" w:type="dxa"/>
            <w:gridSpan w:val="2"/>
          </w:tcPr>
          <w:p w:rsidR="003422A5" w:rsidRDefault="003422A5" w:rsidP="00F71DC3">
            <w:pPr>
              <w:jc w:val="center"/>
            </w:pPr>
            <w:r w:rsidRPr="00297734">
              <w:rPr>
                <w:sz w:val="18"/>
                <w:szCs w:val="18"/>
              </w:rPr>
              <w:t>0</w:t>
            </w:r>
          </w:p>
        </w:tc>
        <w:tc>
          <w:tcPr>
            <w:tcW w:w="1701" w:type="dxa"/>
          </w:tcPr>
          <w:p w:rsidR="003422A5" w:rsidRDefault="003422A5" w:rsidP="00F71DC3">
            <w:pPr>
              <w:jc w:val="center"/>
              <w:rPr>
                <w:sz w:val="25"/>
                <w:szCs w:val="25"/>
              </w:rPr>
            </w:pPr>
            <w:r>
              <w:rPr>
                <w:sz w:val="25"/>
                <w:szCs w:val="25"/>
              </w:rPr>
              <w:t xml:space="preserve">Участие не менее 10 </w:t>
            </w:r>
          </w:p>
          <w:p w:rsidR="003422A5" w:rsidRPr="001A1B31" w:rsidRDefault="003422A5" w:rsidP="00F71DC3">
            <w:pPr>
              <w:jc w:val="center"/>
              <w:rPr>
                <w:sz w:val="25"/>
                <w:szCs w:val="25"/>
              </w:rPr>
            </w:pPr>
            <w:r>
              <w:rPr>
                <w:sz w:val="25"/>
                <w:szCs w:val="25"/>
              </w:rPr>
              <w:t>претендентов</w:t>
            </w:r>
          </w:p>
        </w:tc>
        <w:tc>
          <w:tcPr>
            <w:tcW w:w="1701" w:type="dxa"/>
          </w:tcPr>
          <w:p w:rsidR="003422A5" w:rsidRPr="001A1B31" w:rsidRDefault="003422A5" w:rsidP="00F71DC3">
            <w:pPr>
              <w:jc w:val="center"/>
              <w:rPr>
                <w:sz w:val="25"/>
                <w:szCs w:val="25"/>
              </w:rPr>
            </w:pPr>
            <w:r>
              <w:rPr>
                <w:sz w:val="25"/>
                <w:szCs w:val="25"/>
              </w:rPr>
              <w:t>ДСПН</w:t>
            </w:r>
          </w:p>
        </w:tc>
      </w:tr>
      <w:tr w:rsidR="003422A5" w:rsidTr="00F71DC3">
        <w:tblPrEx>
          <w:tblLook w:val="04A0" w:firstRow="1" w:lastRow="0" w:firstColumn="1" w:lastColumn="0" w:noHBand="0" w:noVBand="1"/>
        </w:tblPrEx>
        <w:tc>
          <w:tcPr>
            <w:tcW w:w="692" w:type="dxa"/>
          </w:tcPr>
          <w:p w:rsidR="003422A5" w:rsidRPr="00CF271C" w:rsidRDefault="003422A5" w:rsidP="00F71DC3">
            <w:pPr>
              <w:jc w:val="center"/>
              <w:rPr>
                <w:sz w:val="25"/>
                <w:szCs w:val="25"/>
              </w:rPr>
            </w:pPr>
          </w:p>
        </w:tc>
        <w:tc>
          <w:tcPr>
            <w:tcW w:w="2427" w:type="dxa"/>
            <w:gridSpan w:val="2"/>
          </w:tcPr>
          <w:p w:rsidR="003422A5" w:rsidRDefault="003422A5" w:rsidP="00F71DC3">
            <w:pPr>
              <w:ind w:left="142" w:right="142"/>
              <w:rPr>
                <w:sz w:val="25"/>
                <w:szCs w:val="25"/>
              </w:rPr>
            </w:pPr>
            <w:r>
              <w:rPr>
                <w:sz w:val="25"/>
                <w:szCs w:val="25"/>
              </w:rPr>
              <w:t>Итого по задаче 1</w:t>
            </w:r>
          </w:p>
          <w:p w:rsidR="003422A5" w:rsidRDefault="003422A5" w:rsidP="00F71DC3">
            <w:pPr>
              <w:ind w:left="142" w:right="142"/>
              <w:rPr>
                <w:sz w:val="25"/>
                <w:szCs w:val="25"/>
              </w:rPr>
            </w:pPr>
          </w:p>
        </w:tc>
        <w:tc>
          <w:tcPr>
            <w:tcW w:w="1417" w:type="dxa"/>
            <w:gridSpan w:val="2"/>
          </w:tcPr>
          <w:p w:rsidR="003422A5" w:rsidRDefault="003422A5" w:rsidP="00F71DC3">
            <w:pPr>
              <w:widowControl/>
              <w:snapToGrid w:val="0"/>
              <w:jc w:val="center"/>
              <w:rPr>
                <w:sz w:val="25"/>
                <w:szCs w:val="25"/>
              </w:rPr>
            </w:pPr>
            <w:r>
              <w:rPr>
                <w:sz w:val="25"/>
                <w:szCs w:val="25"/>
              </w:rPr>
              <w:t>Всего</w:t>
            </w:r>
          </w:p>
          <w:p w:rsidR="003422A5" w:rsidRDefault="003422A5" w:rsidP="00F71DC3">
            <w:pPr>
              <w:widowControl/>
              <w:snapToGrid w:val="0"/>
              <w:jc w:val="center"/>
              <w:rPr>
                <w:sz w:val="25"/>
                <w:szCs w:val="25"/>
              </w:rPr>
            </w:pPr>
            <w:r>
              <w:rPr>
                <w:sz w:val="25"/>
                <w:szCs w:val="25"/>
              </w:rPr>
              <w:t>ОБ</w:t>
            </w:r>
          </w:p>
        </w:tc>
        <w:tc>
          <w:tcPr>
            <w:tcW w:w="993" w:type="dxa"/>
            <w:gridSpan w:val="2"/>
          </w:tcPr>
          <w:p w:rsidR="003422A5" w:rsidRDefault="003422A5" w:rsidP="00F71DC3">
            <w:pPr>
              <w:widowControl/>
              <w:snapToGrid w:val="0"/>
              <w:jc w:val="center"/>
              <w:rPr>
                <w:sz w:val="18"/>
                <w:szCs w:val="18"/>
              </w:rPr>
            </w:pPr>
            <w:r>
              <w:rPr>
                <w:sz w:val="18"/>
                <w:szCs w:val="18"/>
              </w:rPr>
              <w:t>0</w:t>
            </w:r>
          </w:p>
          <w:p w:rsidR="003422A5" w:rsidRDefault="003422A5" w:rsidP="00F71DC3">
            <w:pPr>
              <w:widowControl/>
              <w:snapToGrid w:val="0"/>
              <w:jc w:val="center"/>
              <w:rPr>
                <w:sz w:val="18"/>
                <w:szCs w:val="18"/>
              </w:rPr>
            </w:pPr>
            <w:r>
              <w:rPr>
                <w:sz w:val="18"/>
                <w:szCs w:val="18"/>
              </w:rPr>
              <w:t>0</w:t>
            </w:r>
          </w:p>
          <w:p w:rsidR="003422A5" w:rsidRDefault="003422A5" w:rsidP="00F71DC3">
            <w:pPr>
              <w:widowControl/>
              <w:snapToGrid w:val="0"/>
              <w:jc w:val="center"/>
              <w:rPr>
                <w:sz w:val="18"/>
                <w:szCs w:val="18"/>
              </w:rPr>
            </w:pPr>
          </w:p>
        </w:tc>
        <w:tc>
          <w:tcPr>
            <w:tcW w:w="992" w:type="dxa"/>
            <w:gridSpan w:val="2"/>
          </w:tcPr>
          <w:p w:rsidR="003422A5" w:rsidRDefault="003422A5" w:rsidP="00F71DC3">
            <w:pPr>
              <w:widowControl/>
              <w:snapToGrid w:val="0"/>
              <w:jc w:val="center"/>
              <w:rPr>
                <w:sz w:val="18"/>
                <w:szCs w:val="18"/>
              </w:rPr>
            </w:pPr>
            <w:r>
              <w:rPr>
                <w:sz w:val="18"/>
                <w:szCs w:val="18"/>
              </w:rPr>
              <w:t>0</w:t>
            </w:r>
          </w:p>
          <w:p w:rsidR="003422A5" w:rsidRDefault="003422A5" w:rsidP="00F71DC3">
            <w:pPr>
              <w:widowControl/>
              <w:snapToGrid w:val="0"/>
              <w:jc w:val="center"/>
              <w:rPr>
                <w:sz w:val="18"/>
                <w:szCs w:val="18"/>
              </w:rPr>
            </w:pPr>
            <w:r>
              <w:rPr>
                <w:sz w:val="18"/>
                <w:szCs w:val="18"/>
              </w:rPr>
              <w:t>0</w:t>
            </w:r>
          </w:p>
          <w:p w:rsidR="003422A5" w:rsidRPr="00420835" w:rsidRDefault="003422A5" w:rsidP="00F71DC3">
            <w:pPr>
              <w:snapToGrid w:val="0"/>
              <w:jc w:val="center"/>
              <w:rPr>
                <w:sz w:val="18"/>
                <w:szCs w:val="18"/>
              </w:rPr>
            </w:pPr>
          </w:p>
        </w:tc>
        <w:tc>
          <w:tcPr>
            <w:tcW w:w="992" w:type="dxa"/>
            <w:gridSpan w:val="2"/>
          </w:tcPr>
          <w:p w:rsidR="003422A5" w:rsidRDefault="003422A5" w:rsidP="00F71DC3">
            <w:pPr>
              <w:widowControl/>
              <w:snapToGrid w:val="0"/>
              <w:jc w:val="center"/>
              <w:rPr>
                <w:sz w:val="18"/>
                <w:szCs w:val="18"/>
              </w:rPr>
            </w:pPr>
            <w:r>
              <w:rPr>
                <w:sz w:val="18"/>
                <w:szCs w:val="18"/>
              </w:rPr>
              <w:t>0</w:t>
            </w:r>
          </w:p>
          <w:p w:rsidR="003422A5" w:rsidRDefault="003422A5" w:rsidP="00F71DC3">
            <w:pPr>
              <w:widowControl/>
              <w:snapToGrid w:val="0"/>
              <w:jc w:val="center"/>
              <w:rPr>
                <w:sz w:val="18"/>
                <w:szCs w:val="18"/>
              </w:rPr>
            </w:pPr>
            <w:r>
              <w:rPr>
                <w:sz w:val="18"/>
                <w:szCs w:val="18"/>
              </w:rPr>
              <w:t>0</w:t>
            </w:r>
          </w:p>
          <w:p w:rsidR="003422A5" w:rsidRDefault="003422A5" w:rsidP="00F71DC3">
            <w:pPr>
              <w:widowControl/>
              <w:snapToGrid w:val="0"/>
              <w:jc w:val="center"/>
              <w:rPr>
                <w:sz w:val="18"/>
                <w:szCs w:val="18"/>
              </w:rPr>
            </w:pPr>
          </w:p>
        </w:tc>
        <w:tc>
          <w:tcPr>
            <w:tcW w:w="992" w:type="dxa"/>
            <w:gridSpan w:val="2"/>
          </w:tcPr>
          <w:p w:rsidR="003422A5" w:rsidRDefault="003422A5" w:rsidP="00F71DC3">
            <w:pPr>
              <w:widowControl/>
              <w:snapToGrid w:val="0"/>
              <w:jc w:val="center"/>
              <w:rPr>
                <w:sz w:val="18"/>
                <w:szCs w:val="18"/>
              </w:rPr>
            </w:pPr>
            <w:r>
              <w:rPr>
                <w:sz w:val="18"/>
                <w:szCs w:val="18"/>
              </w:rPr>
              <w:t>0</w:t>
            </w:r>
          </w:p>
          <w:p w:rsidR="003422A5" w:rsidRDefault="003422A5" w:rsidP="00F71DC3">
            <w:pPr>
              <w:widowControl/>
              <w:snapToGrid w:val="0"/>
              <w:jc w:val="center"/>
              <w:rPr>
                <w:sz w:val="18"/>
                <w:szCs w:val="18"/>
              </w:rPr>
            </w:pPr>
            <w:r>
              <w:rPr>
                <w:sz w:val="18"/>
                <w:szCs w:val="18"/>
              </w:rPr>
              <w:t>0</w:t>
            </w:r>
          </w:p>
          <w:p w:rsidR="003422A5" w:rsidRPr="00420835" w:rsidRDefault="003422A5" w:rsidP="00F71DC3">
            <w:pPr>
              <w:snapToGrid w:val="0"/>
              <w:jc w:val="center"/>
              <w:rPr>
                <w:sz w:val="18"/>
                <w:szCs w:val="18"/>
              </w:rPr>
            </w:pPr>
          </w:p>
        </w:tc>
        <w:tc>
          <w:tcPr>
            <w:tcW w:w="993" w:type="dxa"/>
            <w:gridSpan w:val="2"/>
          </w:tcPr>
          <w:p w:rsidR="003422A5" w:rsidRDefault="003422A5" w:rsidP="00F71DC3">
            <w:pPr>
              <w:widowControl/>
              <w:snapToGrid w:val="0"/>
              <w:jc w:val="center"/>
              <w:rPr>
                <w:sz w:val="18"/>
                <w:szCs w:val="18"/>
              </w:rPr>
            </w:pPr>
            <w:r>
              <w:rPr>
                <w:sz w:val="18"/>
                <w:szCs w:val="18"/>
              </w:rPr>
              <w:t>0</w:t>
            </w:r>
          </w:p>
          <w:p w:rsidR="003422A5" w:rsidRDefault="003422A5" w:rsidP="00F71DC3">
            <w:pPr>
              <w:widowControl/>
              <w:snapToGrid w:val="0"/>
              <w:jc w:val="center"/>
              <w:rPr>
                <w:sz w:val="18"/>
                <w:szCs w:val="18"/>
              </w:rPr>
            </w:pPr>
            <w:r>
              <w:rPr>
                <w:sz w:val="18"/>
                <w:szCs w:val="18"/>
              </w:rPr>
              <w:t>0</w:t>
            </w:r>
          </w:p>
          <w:p w:rsidR="003422A5" w:rsidRDefault="003422A5" w:rsidP="00F71DC3">
            <w:pPr>
              <w:widowControl/>
              <w:snapToGrid w:val="0"/>
              <w:jc w:val="center"/>
              <w:rPr>
                <w:sz w:val="18"/>
                <w:szCs w:val="18"/>
              </w:rPr>
            </w:pPr>
          </w:p>
        </w:tc>
        <w:tc>
          <w:tcPr>
            <w:tcW w:w="992" w:type="dxa"/>
            <w:gridSpan w:val="2"/>
          </w:tcPr>
          <w:p w:rsidR="003422A5" w:rsidRDefault="003422A5" w:rsidP="00F71DC3">
            <w:pPr>
              <w:widowControl/>
              <w:snapToGrid w:val="0"/>
              <w:jc w:val="center"/>
              <w:rPr>
                <w:sz w:val="18"/>
                <w:szCs w:val="18"/>
              </w:rPr>
            </w:pPr>
            <w:r>
              <w:rPr>
                <w:sz w:val="18"/>
                <w:szCs w:val="18"/>
              </w:rPr>
              <w:t>0</w:t>
            </w:r>
          </w:p>
          <w:p w:rsidR="003422A5" w:rsidRDefault="003422A5" w:rsidP="00F71DC3">
            <w:pPr>
              <w:widowControl/>
              <w:snapToGrid w:val="0"/>
              <w:jc w:val="center"/>
              <w:rPr>
                <w:sz w:val="18"/>
                <w:szCs w:val="18"/>
              </w:rPr>
            </w:pPr>
            <w:r>
              <w:rPr>
                <w:sz w:val="18"/>
                <w:szCs w:val="18"/>
              </w:rPr>
              <w:t>0</w:t>
            </w:r>
          </w:p>
          <w:p w:rsidR="003422A5" w:rsidRPr="00420835" w:rsidRDefault="003422A5" w:rsidP="00F71DC3">
            <w:pPr>
              <w:snapToGrid w:val="0"/>
              <w:jc w:val="center"/>
              <w:rPr>
                <w:sz w:val="18"/>
                <w:szCs w:val="18"/>
              </w:rPr>
            </w:pPr>
          </w:p>
        </w:tc>
        <w:tc>
          <w:tcPr>
            <w:tcW w:w="992" w:type="dxa"/>
            <w:gridSpan w:val="2"/>
          </w:tcPr>
          <w:p w:rsidR="003422A5" w:rsidRDefault="003422A5" w:rsidP="00F71DC3">
            <w:pPr>
              <w:widowControl/>
              <w:snapToGrid w:val="0"/>
              <w:jc w:val="center"/>
              <w:rPr>
                <w:sz w:val="18"/>
                <w:szCs w:val="18"/>
              </w:rPr>
            </w:pPr>
            <w:r>
              <w:rPr>
                <w:sz w:val="18"/>
                <w:szCs w:val="18"/>
              </w:rPr>
              <w:t>0</w:t>
            </w:r>
          </w:p>
          <w:p w:rsidR="003422A5" w:rsidRDefault="003422A5" w:rsidP="00F71DC3">
            <w:pPr>
              <w:widowControl/>
              <w:snapToGrid w:val="0"/>
              <w:jc w:val="center"/>
              <w:rPr>
                <w:sz w:val="18"/>
                <w:szCs w:val="18"/>
              </w:rPr>
            </w:pPr>
            <w:r>
              <w:rPr>
                <w:sz w:val="18"/>
                <w:szCs w:val="18"/>
              </w:rPr>
              <w:t>0</w:t>
            </w:r>
          </w:p>
          <w:p w:rsidR="003422A5" w:rsidRDefault="003422A5" w:rsidP="00F71DC3">
            <w:pPr>
              <w:widowControl/>
              <w:snapToGrid w:val="0"/>
              <w:jc w:val="center"/>
              <w:rPr>
                <w:sz w:val="18"/>
                <w:szCs w:val="18"/>
              </w:rPr>
            </w:pPr>
          </w:p>
        </w:tc>
        <w:tc>
          <w:tcPr>
            <w:tcW w:w="992" w:type="dxa"/>
            <w:gridSpan w:val="2"/>
          </w:tcPr>
          <w:p w:rsidR="003422A5" w:rsidRDefault="003422A5" w:rsidP="00F71DC3">
            <w:pPr>
              <w:widowControl/>
              <w:snapToGrid w:val="0"/>
              <w:jc w:val="center"/>
              <w:rPr>
                <w:sz w:val="18"/>
                <w:szCs w:val="18"/>
              </w:rPr>
            </w:pPr>
            <w:r>
              <w:rPr>
                <w:sz w:val="18"/>
                <w:szCs w:val="18"/>
              </w:rPr>
              <w:t>0</w:t>
            </w:r>
          </w:p>
          <w:p w:rsidR="003422A5" w:rsidRDefault="003422A5" w:rsidP="00F71DC3">
            <w:pPr>
              <w:widowControl/>
              <w:snapToGrid w:val="0"/>
              <w:jc w:val="center"/>
              <w:rPr>
                <w:sz w:val="18"/>
                <w:szCs w:val="18"/>
              </w:rPr>
            </w:pPr>
            <w:r>
              <w:rPr>
                <w:sz w:val="18"/>
                <w:szCs w:val="18"/>
              </w:rPr>
              <w:t>0</w:t>
            </w:r>
          </w:p>
          <w:p w:rsidR="003422A5" w:rsidRPr="00420835" w:rsidRDefault="003422A5" w:rsidP="00F71DC3">
            <w:pPr>
              <w:snapToGrid w:val="0"/>
              <w:jc w:val="center"/>
              <w:rPr>
                <w:sz w:val="18"/>
                <w:szCs w:val="18"/>
              </w:rPr>
            </w:pPr>
          </w:p>
        </w:tc>
        <w:tc>
          <w:tcPr>
            <w:tcW w:w="1701" w:type="dxa"/>
          </w:tcPr>
          <w:p w:rsidR="003422A5" w:rsidRDefault="003422A5" w:rsidP="00F71DC3">
            <w:pPr>
              <w:jc w:val="center"/>
              <w:rPr>
                <w:sz w:val="25"/>
                <w:szCs w:val="25"/>
              </w:rPr>
            </w:pPr>
          </w:p>
        </w:tc>
        <w:tc>
          <w:tcPr>
            <w:tcW w:w="1701" w:type="dxa"/>
          </w:tcPr>
          <w:p w:rsidR="003422A5" w:rsidRDefault="003422A5" w:rsidP="00F71DC3">
            <w:pPr>
              <w:jc w:val="center"/>
              <w:rPr>
                <w:sz w:val="25"/>
                <w:szCs w:val="25"/>
              </w:rPr>
            </w:pPr>
          </w:p>
        </w:tc>
      </w:tr>
      <w:tr w:rsidR="003422A5" w:rsidTr="00F71DC3">
        <w:tblPrEx>
          <w:tblLook w:val="04A0" w:firstRow="1" w:lastRow="0" w:firstColumn="1" w:lastColumn="0" w:noHBand="0" w:noVBand="1"/>
        </w:tblPrEx>
        <w:tc>
          <w:tcPr>
            <w:tcW w:w="692" w:type="dxa"/>
          </w:tcPr>
          <w:p w:rsidR="003422A5" w:rsidRPr="00CF271C" w:rsidRDefault="003422A5" w:rsidP="00F71DC3">
            <w:pPr>
              <w:jc w:val="center"/>
              <w:rPr>
                <w:sz w:val="25"/>
                <w:szCs w:val="25"/>
              </w:rPr>
            </w:pPr>
          </w:p>
        </w:tc>
        <w:tc>
          <w:tcPr>
            <w:tcW w:w="2427" w:type="dxa"/>
            <w:gridSpan w:val="2"/>
          </w:tcPr>
          <w:p w:rsidR="003422A5" w:rsidRDefault="003422A5" w:rsidP="00F71DC3">
            <w:pPr>
              <w:ind w:left="142" w:right="142"/>
              <w:rPr>
                <w:sz w:val="25"/>
                <w:szCs w:val="25"/>
              </w:rPr>
            </w:pPr>
            <w:r>
              <w:rPr>
                <w:sz w:val="25"/>
                <w:szCs w:val="25"/>
              </w:rPr>
              <w:t>Всего по подпрограмме 4</w:t>
            </w:r>
          </w:p>
        </w:tc>
        <w:tc>
          <w:tcPr>
            <w:tcW w:w="1417" w:type="dxa"/>
            <w:gridSpan w:val="2"/>
          </w:tcPr>
          <w:p w:rsidR="003422A5" w:rsidRDefault="003422A5" w:rsidP="00F71DC3">
            <w:pPr>
              <w:widowControl/>
              <w:snapToGrid w:val="0"/>
              <w:jc w:val="center"/>
              <w:rPr>
                <w:sz w:val="25"/>
                <w:szCs w:val="25"/>
              </w:rPr>
            </w:pPr>
            <w:r>
              <w:rPr>
                <w:sz w:val="25"/>
                <w:szCs w:val="25"/>
              </w:rPr>
              <w:t>Всего</w:t>
            </w:r>
          </w:p>
          <w:p w:rsidR="003422A5" w:rsidRDefault="003422A5" w:rsidP="00F71DC3">
            <w:pPr>
              <w:widowControl/>
              <w:snapToGrid w:val="0"/>
              <w:jc w:val="center"/>
              <w:rPr>
                <w:sz w:val="25"/>
                <w:szCs w:val="25"/>
              </w:rPr>
            </w:pPr>
            <w:r>
              <w:rPr>
                <w:sz w:val="25"/>
                <w:szCs w:val="25"/>
              </w:rPr>
              <w:t>ОБ</w:t>
            </w:r>
          </w:p>
        </w:tc>
        <w:tc>
          <w:tcPr>
            <w:tcW w:w="993" w:type="dxa"/>
            <w:gridSpan w:val="2"/>
          </w:tcPr>
          <w:p w:rsidR="003422A5" w:rsidRDefault="003422A5" w:rsidP="00F71DC3">
            <w:pPr>
              <w:widowControl/>
              <w:snapToGrid w:val="0"/>
              <w:jc w:val="center"/>
              <w:rPr>
                <w:sz w:val="18"/>
                <w:szCs w:val="18"/>
              </w:rPr>
            </w:pPr>
            <w:r>
              <w:rPr>
                <w:sz w:val="18"/>
                <w:szCs w:val="18"/>
              </w:rPr>
              <w:t>0</w:t>
            </w:r>
          </w:p>
          <w:p w:rsidR="003422A5" w:rsidRDefault="003422A5" w:rsidP="00F71DC3">
            <w:pPr>
              <w:widowControl/>
              <w:snapToGrid w:val="0"/>
              <w:jc w:val="center"/>
              <w:rPr>
                <w:sz w:val="18"/>
                <w:szCs w:val="18"/>
              </w:rPr>
            </w:pPr>
            <w:r>
              <w:rPr>
                <w:sz w:val="18"/>
                <w:szCs w:val="18"/>
              </w:rPr>
              <w:t>0</w:t>
            </w:r>
          </w:p>
          <w:p w:rsidR="003422A5" w:rsidRDefault="003422A5" w:rsidP="00F71DC3">
            <w:pPr>
              <w:widowControl/>
              <w:snapToGrid w:val="0"/>
              <w:jc w:val="center"/>
              <w:rPr>
                <w:sz w:val="18"/>
                <w:szCs w:val="18"/>
              </w:rPr>
            </w:pPr>
          </w:p>
        </w:tc>
        <w:tc>
          <w:tcPr>
            <w:tcW w:w="992" w:type="dxa"/>
            <w:gridSpan w:val="2"/>
          </w:tcPr>
          <w:p w:rsidR="003422A5" w:rsidRDefault="003422A5" w:rsidP="00F71DC3">
            <w:pPr>
              <w:widowControl/>
              <w:snapToGrid w:val="0"/>
              <w:jc w:val="center"/>
              <w:rPr>
                <w:sz w:val="18"/>
                <w:szCs w:val="18"/>
              </w:rPr>
            </w:pPr>
            <w:r>
              <w:rPr>
                <w:sz w:val="18"/>
                <w:szCs w:val="18"/>
              </w:rPr>
              <w:t>0</w:t>
            </w:r>
          </w:p>
          <w:p w:rsidR="003422A5" w:rsidRDefault="003422A5" w:rsidP="00F71DC3">
            <w:pPr>
              <w:widowControl/>
              <w:snapToGrid w:val="0"/>
              <w:jc w:val="center"/>
              <w:rPr>
                <w:sz w:val="18"/>
                <w:szCs w:val="18"/>
              </w:rPr>
            </w:pPr>
            <w:r>
              <w:rPr>
                <w:sz w:val="18"/>
                <w:szCs w:val="18"/>
              </w:rPr>
              <w:t>0</w:t>
            </w:r>
          </w:p>
          <w:p w:rsidR="003422A5" w:rsidRPr="00420835" w:rsidRDefault="003422A5" w:rsidP="00F71DC3">
            <w:pPr>
              <w:snapToGrid w:val="0"/>
              <w:jc w:val="center"/>
              <w:rPr>
                <w:sz w:val="18"/>
                <w:szCs w:val="18"/>
              </w:rPr>
            </w:pPr>
          </w:p>
        </w:tc>
        <w:tc>
          <w:tcPr>
            <w:tcW w:w="992" w:type="dxa"/>
            <w:gridSpan w:val="2"/>
          </w:tcPr>
          <w:p w:rsidR="003422A5" w:rsidRDefault="003422A5" w:rsidP="00F71DC3">
            <w:pPr>
              <w:widowControl/>
              <w:snapToGrid w:val="0"/>
              <w:jc w:val="center"/>
              <w:rPr>
                <w:sz w:val="18"/>
                <w:szCs w:val="18"/>
              </w:rPr>
            </w:pPr>
            <w:r>
              <w:rPr>
                <w:sz w:val="18"/>
                <w:szCs w:val="18"/>
              </w:rPr>
              <w:t>0</w:t>
            </w:r>
          </w:p>
          <w:p w:rsidR="003422A5" w:rsidRDefault="003422A5" w:rsidP="00F71DC3">
            <w:pPr>
              <w:widowControl/>
              <w:snapToGrid w:val="0"/>
              <w:jc w:val="center"/>
              <w:rPr>
                <w:sz w:val="18"/>
                <w:szCs w:val="18"/>
              </w:rPr>
            </w:pPr>
            <w:r>
              <w:rPr>
                <w:sz w:val="18"/>
                <w:szCs w:val="18"/>
              </w:rPr>
              <w:t>0</w:t>
            </w:r>
          </w:p>
          <w:p w:rsidR="003422A5" w:rsidRDefault="003422A5" w:rsidP="00F71DC3">
            <w:pPr>
              <w:widowControl/>
              <w:snapToGrid w:val="0"/>
              <w:jc w:val="center"/>
              <w:rPr>
                <w:sz w:val="18"/>
                <w:szCs w:val="18"/>
              </w:rPr>
            </w:pPr>
          </w:p>
        </w:tc>
        <w:tc>
          <w:tcPr>
            <w:tcW w:w="992" w:type="dxa"/>
            <w:gridSpan w:val="2"/>
          </w:tcPr>
          <w:p w:rsidR="003422A5" w:rsidRDefault="003422A5" w:rsidP="00F71DC3">
            <w:pPr>
              <w:widowControl/>
              <w:snapToGrid w:val="0"/>
              <w:jc w:val="center"/>
              <w:rPr>
                <w:sz w:val="18"/>
                <w:szCs w:val="18"/>
              </w:rPr>
            </w:pPr>
            <w:r>
              <w:rPr>
                <w:sz w:val="18"/>
                <w:szCs w:val="18"/>
              </w:rPr>
              <w:t>0</w:t>
            </w:r>
          </w:p>
          <w:p w:rsidR="003422A5" w:rsidRDefault="003422A5" w:rsidP="00F71DC3">
            <w:pPr>
              <w:widowControl/>
              <w:snapToGrid w:val="0"/>
              <w:jc w:val="center"/>
              <w:rPr>
                <w:sz w:val="18"/>
                <w:szCs w:val="18"/>
              </w:rPr>
            </w:pPr>
            <w:r>
              <w:rPr>
                <w:sz w:val="18"/>
                <w:szCs w:val="18"/>
              </w:rPr>
              <w:t>0</w:t>
            </w:r>
          </w:p>
          <w:p w:rsidR="003422A5" w:rsidRPr="00420835" w:rsidRDefault="003422A5" w:rsidP="00F71DC3">
            <w:pPr>
              <w:snapToGrid w:val="0"/>
              <w:jc w:val="center"/>
              <w:rPr>
                <w:sz w:val="18"/>
                <w:szCs w:val="18"/>
              </w:rPr>
            </w:pPr>
          </w:p>
        </w:tc>
        <w:tc>
          <w:tcPr>
            <w:tcW w:w="993" w:type="dxa"/>
            <w:gridSpan w:val="2"/>
          </w:tcPr>
          <w:p w:rsidR="003422A5" w:rsidRDefault="003422A5" w:rsidP="00F71DC3">
            <w:pPr>
              <w:widowControl/>
              <w:snapToGrid w:val="0"/>
              <w:jc w:val="center"/>
              <w:rPr>
                <w:sz w:val="18"/>
                <w:szCs w:val="18"/>
              </w:rPr>
            </w:pPr>
            <w:r>
              <w:rPr>
                <w:sz w:val="18"/>
                <w:szCs w:val="18"/>
              </w:rPr>
              <w:t>0</w:t>
            </w:r>
          </w:p>
          <w:p w:rsidR="003422A5" w:rsidRDefault="003422A5" w:rsidP="00F71DC3">
            <w:pPr>
              <w:widowControl/>
              <w:snapToGrid w:val="0"/>
              <w:jc w:val="center"/>
              <w:rPr>
                <w:sz w:val="18"/>
                <w:szCs w:val="18"/>
              </w:rPr>
            </w:pPr>
            <w:r>
              <w:rPr>
                <w:sz w:val="18"/>
                <w:szCs w:val="18"/>
              </w:rPr>
              <w:t>0</w:t>
            </w:r>
          </w:p>
          <w:p w:rsidR="003422A5" w:rsidRDefault="003422A5" w:rsidP="00F71DC3">
            <w:pPr>
              <w:widowControl/>
              <w:snapToGrid w:val="0"/>
              <w:jc w:val="center"/>
              <w:rPr>
                <w:sz w:val="18"/>
                <w:szCs w:val="18"/>
              </w:rPr>
            </w:pPr>
          </w:p>
        </w:tc>
        <w:tc>
          <w:tcPr>
            <w:tcW w:w="992" w:type="dxa"/>
            <w:gridSpan w:val="2"/>
          </w:tcPr>
          <w:p w:rsidR="003422A5" w:rsidRDefault="003422A5" w:rsidP="00F71DC3">
            <w:pPr>
              <w:widowControl/>
              <w:snapToGrid w:val="0"/>
              <w:jc w:val="center"/>
              <w:rPr>
                <w:sz w:val="18"/>
                <w:szCs w:val="18"/>
              </w:rPr>
            </w:pPr>
            <w:r>
              <w:rPr>
                <w:sz w:val="18"/>
                <w:szCs w:val="18"/>
              </w:rPr>
              <w:t>0</w:t>
            </w:r>
          </w:p>
          <w:p w:rsidR="003422A5" w:rsidRDefault="003422A5" w:rsidP="00F71DC3">
            <w:pPr>
              <w:widowControl/>
              <w:snapToGrid w:val="0"/>
              <w:jc w:val="center"/>
              <w:rPr>
                <w:sz w:val="18"/>
                <w:szCs w:val="18"/>
              </w:rPr>
            </w:pPr>
            <w:r>
              <w:rPr>
                <w:sz w:val="18"/>
                <w:szCs w:val="18"/>
              </w:rPr>
              <w:t>0</w:t>
            </w:r>
          </w:p>
          <w:p w:rsidR="003422A5" w:rsidRPr="00420835" w:rsidRDefault="003422A5" w:rsidP="00F71DC3">
            <w:pPr>
              <w:snapToGrid w:val="0"/>
              <w:jc w:val="center"/>
              <w:rPr>
                <w:sz w:val="18"/>
                <w:szCs w:val="18"/>
              </w:rPr>
            </w:pPr>
          </w:p>
        </w:tc>
        <w:tc>
          <w:tcPr>
            <w:tcW w:w="992" w:type="dxa"/>
            <w:gridSpan w:val="2"/>
          </w:tcPr>
          <w:p w:rsidR="003422A5" w:rsidRDefault="003422A5" w:rsidP="00F71DC3">
            <w:pPr>
              <w:widowControl/>
              <w:snapToGrid w:val="0"/>
              <w:jc w:val="center"/>
              <w:rPr>
                <w:sz w:val="18"/>
                <w:szCs w:val="18"/>
              </w:rPr>
            </w:pPr>
            <w:r>
              <w:rPr>
                <w:sz w:val="18"/>
                <w:szCs w:val="18"/>
              </w:rPr>
              <w:t>0</w:t>
            </w:r>
          </w:p>
          <w:p w:rsidR="003422A5" w:rsidRDefault="003422A5" w:rsidP="00F71DC3">
            <w:pPr>
              <w:widowControl/>
              <w:snapToGrid w:val="0"/>
              <w:jc w:val="center"/>
              <w:rPr>
                <w:sz w:val="18"/>
                <w:szCs w:val="18"/>
              </w:rPr>
            </w:pPr>
            <w:r>
              <w:rPr>
                <w:sz w:val="18"/>
                <w:szCs w:val="18"/>
              </w:rPr>
              <w:t>0</w:t>
            </w:r>
          </w:p>
          <w:p w:rsidR="003422A5" w:rsidRDefault="003422A5" w:rsidP="00F71DC3">
            <w:pPr>
              <w:widowControl/>
              <w:snapToGrid w:val="0"/>
              <w:jc w:val="center"/>
              <w:rPr>
                <w:sz w:val="18"/>
                <w:szCs w:val="18"/>
              </w:rPr>
            </w:pPr>
          </w:p>
        </w:tc>
        <w:tc>
          <w:tcPr>
            <w:tcW w:w="992" w:type="dxa"/>
            <w:gridSpan w:val="2"/>
          </w:tcPr>
          <w:p w:rsidR="003422A5" w:rsidRDefault="003422A5" w:rsidP="00F71DC3">
            <w:pPr>
              <w:widowControl/>
              <w:snapToGrid w:val="0"/>
              <w:jc w:val="center"/>
              <w:rPr>
                <w:sz w:val="18"/>
                <w:szCs w:val="18"/>
              </w:rPr>
            </w:pPr>
            <w:r>
              <w:rPr>
                <w:sz w:val="18"/>
                <w:szCs w:val="18"/>
              </w:rPr>
              <w:t>0</w:t>
            </w:r>
          </w:p>
          <w:p w:rsidR="003422A5" w:rsidRDefault="003422A5" w:rsidP="00F71DC3">
            <w:pPr>
              <w:widowControl/>
              <w:snapToGrid w:val="0"/>
              <w:jc w:val="center"/>
              <w:rPr>
                <w:sz w:val="18"/>
                <w:szCs w:val="18"/>
              </w:rPr>
            </w:pPr>
            <w:r>
              <w:rPr>
                <w:sz w:val="18"/>
                <w:szCs w:val="18"/>
              </w:rPr>
              <w:t>0</w:t>
            </w:r>
          </w:p>
          <w:p w:rsidR="003422A5" w:rsidRPr="00420835" w:rsidRDefault="003422A5" w:rsidP="00F71DC3">
            <w:pPr>
              <w:snapToGrid w:val="0"/>
              <w:jc w:val="center"/>
              <w:rPr>
                <w:sz w:val="18"/>
                <w:szCs w:val="18"/>
              </w:rPr>
            </w:pPr>
          </w:p>
        </w:tc>
        <w:tc>
          <w:tcPr>
            <w:tcW w:w="1701" w:type="dxa"/>
          </w:tcPr>
          <w:p w:rsidR="003422A5" w:rsidRDefault="003422A5" w:rsidP="00F71DC3">
            <w:pPr>
              <w:jc w:val="center"/>
              <w:rPr>
                <w:sz w:val="25"/>
                <w:szCs w:val="25"/>
              </w:rPr>
            </w:pPr>
          </w:p>
        </w:tc>
        <w:tc>
          <w:tcPr>
            <w:tcW w:w="1701" w:type="dxa"/>
          </w:tcPr>
          <w:p w:rsidR="003422A5" w:rsidRDefault="003422A5" w:rsidP="00F71DC3">
            <w:pPr>
              <w:jc w:val="center"/>
              <w:rPr>
                <w:sz w:val="25"/>
                <w:szCs w:val="25"/>
              </w:rPr>
            </w:pPr>
          </w:p>
        </w:tc>
      </w:tr>
    </w:tbl>
    <w:p w:rsidR="003422A5" w:rsidRDefault="003422A5" w:rsidP="003422A5">
      <w:pPr>
        <w:widowControl/>
        <w:snapToGrid w:val="0"/>
        <w:jc w:val="center"/>
        <w:rPr>
          <w:sz w:val="25"/>
          <w:szCs w:val="25"/>
        </w:rPr>
      </w:pPr>
    </w:p>
    <w:p w:rsidR="003422A5" w:rsidRDefault="003422A5" w:rsidP="003422A5">
      <w:pPr>
        <w:widowControl/>
        <w:snapToGrid w:val="0"/>
        <w:jc w:val="center"/>
        <w:rPr>
          <w:sz w:val="25"/>
          <w:szCs w:val="25"/>
        </w:rPr>
        <w:sectPr w:rsidR="003422A5" w:rsidSect="005A4571">
          <w:footnotePr>
            <w:pos w:val="beneathText"/>
          </w:footnotePr>
          <w:pgSz w:w="16837" w:h="11905" w:orient="landscape"/>
          <w:pgMar w:top="1135" w:right="961" w:bottom="1134" w:left="1134" w:header="0" w:footer="720" w:gutter="0"/>
          <w:cols w:space="720"/>
        </w:sectPr>
      </w:pPr>
    </w:p>
    <w:p w:rsidR="003422A5" w:rsidRPr="00D57990" w:rsidRDefault="003422A5" w:rsidP="003422A5">
      <w:pPr>
        <w:pStyle w:val="a9"/>
        <w:tabs>
          <w:tab w:val="left" w:pos="4962"/>
        </w:tabs>
        <w:jc w:val="center"/>
        <w:rPr>
          <w:b/>
        </w:rPr>
      </w:pPr>
      <w:r w:rsidRPr="00D57990">
        <w:rPr>
          <w:b/>
        </w:rPr>
        <w:lastRenderedPageBreak/>
        <w:t>Паспорт подпрограммы 5</w:t>
      </w:r>
    </w:p>
    <w:p w:rsidR="003422A5" w:rsidRPr="00D57990" w:rsidRDefault="003422A5" w:rsidP="003422A5">
      <w:pPr>
        <w:ind w:left="123" w:right="277" w:firstLine="283"/>
        <w:jc w:val="left"/>
        <w:rPr>
          <w:sz w:val="28"/>
          <w:szCs w:val="28"/>
        </w:rPr>
      </w:pPr>
    </w:p>
    <w:tbl>
      <w:tblPr>
        <w:tblW w:w="10200" w:type="dxa"/>
        <w:tblInd w:w="-137" w:type="dxa"/>
        <w:tblLayout w:type="fixed"/>
        <w:tblCellMar>
          <w:left w:w="0" w:type="dxa"/>
          <w:right w:w="0" w:type="dxa"/>
        </w:tblCellMar>
        <w:tblLook w:val="04A0" w:firstRow="1" w:lastRow="0" w:firstColumn="1" w:lastColumn="0" w:noHBand="0" w:noVBand="1"/>
      </w:tblPr>
      <w:tblGrid>
        <w:gridCol w:w="2146"/>
        <w:gridCol w:w="8054"/>
      </w:tblGrid>
      <w:tr w:rsidR="003422A5" w:rsidRPr="00D57990" w:rsidTr="00F71DC3">
        <w:trPr>
          <w:trHeight w:val="627"/>
        </w:trPr>
        <w:tc>
          <w:tcPr>
            <w:tcW w:w="2146" w:type="dxa"/>
            <w:tcBorders>
              <w:top w:val="single" w:sz="4" w:space="0" w:color="auto"/>
              <w:left w:val="single" w:sz="4" w:space="0" w:color="auto"/>
              <w:bottom w:val="single" w:sz="4" w:space="0" w:color="auto"/>
              <w:right w:val="single" w:sz="4" w:space="0" w:color="auto"/>
            </w:tcBorders>
            <w:hideMark/>
          </w:tcPr>
          <w:p w:rsidR="003422A5" w:rsidRPr="00D57990" w:rsidRDefault="003422A5" w:rsidP="00F71DC3">
            <w:pPr>
              <w:pStyle w:val="3fffffffffffff31"/>
              <w:snapToGrid w:val="0"/>
              <w:ind w:left="163"/>
            </w:pPr>
            <w:r w:rsidRPr="00D57990">
              <w:t>Наименование подпрограммы</w:t>
            </w:r>
          </w:p>
        </w:tc>
        <w:tc>
          <w:tcPr>
            <w:tcW w:w="8054" w:type="dxa"/>
            <w:tcBorders>
              <w:top w:val="single" w:sz="4" w:space="0" w:color="auto"/>
              <w:left w:val="single" w:sz="4" w:space="0" w:color="auto"/>
              <w:bottom w:val="single" w:sz="4" w:space="0" w:color="auto"/>
              <w:right w:val="single" w:sz="4" w:space="0" w:color="auto"/>
            </w:tcBorders>
            <w:vAlign w:val="bottom"/>
            <w:hideMark/>
          </w:tcPr>
          <w:p w:rsidR="003422A5" w:rsidRDefault="003422A5" w:rsidP="00F71DC3">
            <w:pPr>
              <w:snapToGrid w:val="0"/>
              <w:ind w:left="147" w:right="137"/>
              <w:rPr>
                <w:sz w:val="28"/>
                <w:szCs w:val="28"/>
              </w:rPr>
            </w:pPr>
            <w:r w:rsidRPr="00D57990">
              <w:rPr>
                <w:sz w:val="28"/>
                <w:szCs w:val="28"/>
              </w:rPr>
              <w:t xml:space="preserve">Проведение массовых мероприятий </w:t>
            </w:r>
          </w:p>
          <w:p w:rsidR="003422A5" w:rsidRPr="00D57990" w:rsidRDefault="003422A5" w:rsidP="00F71DC3">
            <w:pPr>
              <w:snapToGrid w:val="0"/>
              <w:ind w:left="147" w:right="137"/>
              <w:rPr>
                <w:sz w:val="28"/>
                <w:szCs w:val="28"/>
              </w:rPr>
            </w:pPr>
          </w:p>
        </w:tc>
      </w:tr>
      <w:tr w:rsidR="003422A5" w:rsidRPr="00D57990" w:rsidTr="00F71DC3">
        <w:trPr>
          <w:trHeight w:val="676"/>
        </w:trPr>
        <w:tc>
          <w:tcPr>
            <w:tcW w:w="2146" w:type="dxa"/>
            <w:tcBorders>
              <w:top w:val="single" w:sz="4" w:space="0" w:color="auto"/>
              <w:left w:val="single" w:sz="4" w:space="0" w:color="auto"/>
              <w:bottom w:val="single" w:sz="4" w:space="0" w:color="auto"/>
              <w:right w:val="single" w:sz="4" w:space="0" w:color="auto"/>
            </w:tcBorders>
            <w:hideMark/>
          </w:tcPr>
          <w:p w:rsidR="003422A5" w:rsidRPr="00D57990" w:rsidRDefault="003422A5" w:rsidP="00F71DC3">
            <w:pPr>
              <w:pStyle w:val="3fffffffffffff31"/>
              <w:snapToGrid w:val="0"/>
              <w:ind w:left="163"/>
            </w:pPr>
            <w:r w:rsidRPr="00D57990">
              <w:t>Срок реализации</w:t>
            </w:r>
          </w:p>
          <w:p w:rsidR="003422A5" w:rsidRPr="00D57990" w:rsidRDefault="003422A5" w:rsidP="00F71DC3">
            <w:pPr>
              <w:pStyle w:val="3fffffffffffff31"/>
              <w:snapToGrid w:val="0"/>
              <w:ind w:left="163"/>
            </w:pPr>
            <w:r w:rsidRPr="00D57990">
              <w:t>подпрограммы</w:t>
            </w:r>
          </w:p>
        </w:tc>
        <w:tc>
          <w:tcPr>
            <w:tcW w:w="8054" w:type="dxa"/>
            <w:tcBorders>
              <w:top w:val="single" w:sz="4" w:space="0" w:color="auto"/>
              <w:left w:val="single" w:sz="4" w:space="0" w:color="auto"/>
              <w:bottom w:val="single" w:sz="4" w:space="0" w:color="auto"/>
              <w:right w:val="single" w:sz="4" w:space="0" w:color="auto"/>
            </w:tcBorders>
            <w:vAlign w:val="bottom"/>
            <w:hideMark/>
          </w:tcPr>
          <w:p w:rsidR="003422A5" w:rsidRPr="00D57990" w:rsidRDefault="003422A5" w:rsidP="00F71DC3">
            <w:pPr>
              <w:snapToGrid w:val="0"/>
              <w:ind w:left="147" w:right="137"/>
              <w:rPr>
                <w:sz w:val="28"/>
                <w:szCs w:val="28"/>
              </w:rPr>
            </w:pPr>
            <w:r w:rsidRPr="00D57990">
              <w:rPr>
                <w:sz w:val="28"/>
                <w:szCs w:val="28"/>
              </w:rPr>
              <w:t>202</w:t>
            </w:r>
            <w:r>
              <w:rPr>
                <w:sz w:val="28"/>
                <w:szCs w:val="28"/>
              </w:rPr>
              <w:t>4</w:t>
            </w:r>
            <w:r w:rsidRPr="00D57990">
              <w:rPr>
                <w:sz w:val="28"/>
                <w:szCs w:val="28"/>
              </w:rPr>
              <w:t>-202</w:t>
            </w:r>
            <w:r>
              <w:rPr>
                <w:sz w:val="28"/>
                <w:szCs w:val="28"/>
              </w:rPr>
              <w:t>7</w:t>
            </w:r>
            <w:r w:rsidRPr="00D57990">
              <w:rPr>
                <w:sz w:val="28"/>
                <w:szCs w:val="28"/>
              </w:rPr>
              <w:t xml:space="preserve"> годы</w:t>
            </w:r>
          </w:p>
          <w:p w:rsidR="003422A5" w:rsidRPr="00D57990" w:rsidRDefault="003422A5" w:rsidP="00F71DC3">
            <w:pPr>
              <w:snapToGrid w:val="0"/>
              <w:ind w:left="147" w:right="137"/>
              <w:rPr>
                <w:sz w:val="28"/>
                <w:szCs w:val="28"/>
              </w:rPr>
            </w:pPr>
          </w:p>
        </w:tc>
      </w:tr>
      <w:tr w:rsidR="003422A5" w:rsidRPr="00D57990" w:rsidTr="00F71DC3">
        <w:trPr>
          <w:trHeight w:val="5228"/>
        </w:trPr>
        <w:tc>
          <w:tcPr>
            <w:tcW w:w="2146" w:type="dxa"/>
            <w:tcBorders>
              <w:top w:val="single" w:sz="4" w:space="0" w:color="auto"/>
              <w:left w:val="single" w:sz="4" w:space="0" w:color="auto"/>
              <w:bottom w:val="single" w:sz="4" w:space="0" w:color="auto"/>
              <w:right w:val="single" w:sz="4" w:space="0" w:color="auto"/>
            </w:tcBorders>
            <w:hideMark/>
          </w:tcPr>
          <w:p w:rsidR="003422A5" w:rsidRPr="00D57990" w:rsidRDefault="003422A5" w:rsidP="00F71DC3">
            <w:pPr>
              <w:pStyle w:val="3fffffffffffff31"/>
              <w:snapToGrid w:val="0"/>
              <w:ind w:left="163"/>
            </w:pPr>
            <w:r w:rsidRPr="00D57990">
              <w:t>Основания для разработки подпрограммы</w:t>
            </w:r>
          </w:p>
        </w:tc>
        <w:tc>
          <w:tcPr>
            <w:tcW w:w="8054" w:type="dxa"/>
            <w:tcBorders>
              <w:top w:val="single" w:sz="4" w:space="0" w:color="auto"/>
              <w:left w:val="single" w:sz="4" w:space="0" w:color="auto"/>
              <w:bottom w:val="single" w:sz="4" w:space="0" w:color="auto"/>
              <w:right w:val="single" w:sz="4" w:space="0" w:color="auto"/>
            </w:tcBorders>
            <w:vAlign w:val="bottom"/>
            <w:hideMark/>
          </w:tcPr>
          <w:p w:rsidR="003422A5" w:rsidRPr="00D57990" w:rsidRDefault="003422A5" w:rsidP="00F71DC3">
            <w:pPr>
              <w:snapToGrid w:val="0"/>
              <w:ind w:left="147" w:right="277" w:firstLine="259"/>
              <w:rPr>
                <w:sz w:val="28"/>
                <w:szCs w:val="28"/>
              </w:rPr>
            </w:pPr>
            <w:r>
              <w:rPr>
                <w:sz w:val="28"/>
                <w:szCs w:val="28"/>
              </w:rPr>
              <w:t xml:space="preserve"> </w:t>
            </w:r>
            <w:r w:rsidRPr="00D57990">
              <w:rPr>
                <w:sz w:val="28"/>
                <w:szCs w:val="28"/>
              </w:rPr>
              <w:t xml:space="preserve">- Федеральный </w:t>
            </w:r>
            <w:hyperlink r:id="rId71" w:history="1">
              <w:r w:rsidRPr="00D57990">
                <w:rPr>
                  <w:sz w:val="28"/>
                  <w:szCs w:val="28"/>
                </w:rPr>
                <w:t>закон</w:t>
              </w:r>
            </w:hyperlink>
            <w:r w:rsidRPr="00D57990">
              <w:rPr>
                <w:sz w:val="28"/>
                <w:szCs w:val="28"/>
              </w:rPr>
              <w:t xml:space="preserve"> от 06.10.2003 №</w:t>
            </w:r>
            <w:r>
              <w:rPr>
                <w:sz w:val="28"/>
                <w:szCs w:val="28"/>
              </w:rPr>
              <w:t xml:space="preserve"> </w:t>
            </w:r>
            <w:r w:rsidRPr="00D57990">
              <w:rPr>
                <w:sz w:val="28"/>
                <w:szCs w:val="28"/>
              </w:rPr>
              <w:t>131-ФЗ «Об общих   принципах организации местного самоуправления в Российской Федерации»;</w:t>
            </w:r>
          </w:p>
          <w:p w:rsidR="003422A5" w:rsidRPr="00D57990" w:rsidRDefault="003422A5" w:rsidP="00F71DC3">
            <w:pPr>
              <w:pStyle w:val="ConsPlusCell"/>
              <w:ind w:left="147" w:right="277" w:firstLine="259"/>
              <w:jc w:val="both"/>
              <w:rPr>
                <w:rFonts w:ascii="Times New Roman" w:hAnsi="Times New Roman" w:cs="Times New Roman"/>
                <w:sz w:val="28"/>
                <w:szCs w:val="28"/>
              </w:rPr>
            </w:pPr>
            <w:r w:rsidRPr="00D57990">
              <w:rPr>
                <w:rFonts w:ascii="Times New Roman" w:hAnsi="Times New Roman" w:cs="Times New Roman"/>
                <w:sz w:val="28"/>
                <w:szCs w:val="28"/>
              </w:rPr>
              <w:t xml:space="preserve"> - </w:t>
            </w:r>
            <w:hyperlink r:id="rId72" w:history="1">
              <w:r w:rsidRPr="00D57990">
                <w:rPr>
                  <w:rFonts w:ascii="Times New Roman" w:hAnsi="Times New Roman" w:cs="Times New Roman"/>
                  <w:sz w:val="28"/>
                  <w:szCs w:val="28"/>
                </w:rPr>
                <w:t>решение</w:t>
              </w:r>
            </w:hyperlink>
            <w:r w:rsidRPr="00D57990">
              <w:rPr>
                <w:rFonts w:ascii="Times New Roman" w:hAnsi="Times New Roman" w:cs="Times New Roman"/>
                <w:sz w:val="28"/>
                <w:szCs w:val="28"/>
              </w:rPr>
              <w:t xml:space="preserve"> Муниципального Совета городского округа город    Рыбинск от 28.03.2019 № 47 «О стратегии социально -                 экономического развития городского округа город Рыбинск   на 2018 - 2030 годы»;                                  </w:t>
            </w:r>
          </w:p>
          <w:p w:rsidR="003422A5" w:rsidRDefault="003422A5" w:rsidP="00F71DC3">
            <w:pPr>
              <w:pStyle w:val="ConsPlusCell"/>
              <w:ind w:left="147" w:right="277" w:firstLine="259"/>
              <w:jc w:val="both"/>
              <w:rPr>
                <w:rFonts w:ascii="Times New Roman" w:hAnsi="Times New Roman" w:cs="Times New Roman"/>
                <w:sz w:val="28"/>
                <w:szCs w:val="28"/>
              </w:rPr>
            </w:pPr>
            <w:r w:rsidRPr="00D57990">
              <w:rPr>
                <w:rFonts w:ascii="Times New Roman" w:hAnsi="Times New Roman" w:cs="Times New Roman"/>
                <w:sz w:val="28"/>
                <w:szCs w:val="28"/>
              </w:rPr>
              <w:t xml:space="preserve">- </w:t>
            </w:r>
            <w:hyperlink r:id="rId73" w:history="1">
              <w:r w:rsidRPr="00D57990">
                <w:rPr>
                  <w:rFonts w:ascii="Times New Roman" w:hAnsi="Times New Roman" w:cs="Times New Roman"/>
                  <w:sz w:val="28"/>
                  <w:szCs w:val="28"/>
                </w:rPr>
                <w:t>постановление</w:t>
              </w:r>
            </w:hyperlink>
            <w:r w:rsidRPr="00D57990">
              <w:rPr>
                <w:rFonts w:ascii="Times New Roman" w:hAnsi="Times New Roman" w:cs="Times New Roman"/>
                <w:sz w:val="28"/>
                <w:szCs w:val="28"/>
              </w:rPr>
              <w:t xml:space="preserve"> Администрации городского округа город Рыбинск Ярославской области от 08.06.2020 № 1306 «О муниципальных программах»;  </w:t>
            </w:r>
          </w:p>
          <w:p w:rsidR="003422A5" w:rsidRPr="00D17BAC" w:rsidRDefault="003422A5" w:rsidP="00F71DC3">
            <w:pPr>
              <w:pStyle w:val="ConsPlusCell"/>
              <w:ind w:left="147" w:right="277" w:firstLine="259"/>
              <w:jc w:val="both"/>
              <w:rPr>
                <w:rFonts w:ascii="Times New Roman" w:hAnsi="Times New Roman" w:cs="Times New Roman"/>
                <w:sz w:val="28"/>
                <w:szCs w:val="28"/>
              </w:rPr>
            </w:pPr>
            <w:r w:rsidRPr="00D17BAC">
              <w:rPr>
                <w:rFonts w:ascii="Times New Roman" w:hAnsi="Times New Roman" w:cs="Times New Roman"/>
                <w:sz w:val="28"/>
                <w:szCs w:val="28"/>
              </w:rPr>
              <w:t xml:space="preserve">-    </w:t>
            </w:r>
            <w:hyperlink r:id="rId74" w:history="1">
              <w:r w:rsidRPr="00D17BAC">
                <w:rPr>
                  <w:rFonts w:ascii="Times New Roman" w:hAnsi="Times New Roman" w:cs="Times New Roman"/>
                  <w:sz w:val="28"/>
                  <w:szCs w:val="28"/>
                </w:rPr>
                <w:t>постановление</w:t>
              </w:r>
            </w:hyperlink>
            <w:r w:rsidRPr="00D17BAC">
              <w:rPr>
                <w:rFonts w:ascii="Times New Roman" w:hAnsi="Times New Roman" w:cs="Times New Roman"/>
                <w:sz w:val="28"/>
                <w:szCs w:val="28"/>
              </w:rPr>
              <w:t xml:space="preserve"> Администрации городского округа город Рыбинск Ярославской области от 21.01.2021 №</w:t>
            </w:r>
            <w:r>
              <w:rPr>
                <w:rFonts w:ascii="Times New Roman" w:hAnsi="Times New Roman" w:cs="Times New Roman"/>
                <w:sz w:val="28"/>
                <w:szCs w:val="28"/>
              </w:rPr>
              <w:t xml:space="preserve"> </w:t>
            </w:r>
            <w:r w:rsidRPr="00D17BAC">
              <w:rPr>
                <w:rFonts w:ascii="Times New Roman" w:hAnsi="Times New Roman" w:cs="Times New Roman"/>
                <w:sz w:val="28"/>
                <w:szCs w:val="28"/>
              </w:rPr>
              <w:t xml:space="preserve">139 «Об утверждении плана мероприятий»;                              </w:t>
            </w:r>
          </w:p>
          <w:p w:rsidR="003422A5" w:rsidRPr="00D57990" w:rsidRDefault="003422A5" w:rsidP="00F71DC3">
            <w:pPr>
              <w:snapToGrid w:val="0"/>
              <w:ind w:left="147" w:right="277" w:firstLine="259"/>
              <w:rPr>
                <w:sz w:val="28"/>
                <w:szCs w:val="28"/>
              </w:rPr>
            </w:pPr>
            <w:r w:rsidRPr="00D57990">
              <w:rPr>
                <w:sz w:val="28"/>
                <w:szCs w:val="28"/>
              </w:rPr>
              <w:t xml:space="preserve">- </w:t>
            </w:r>
            <w:hyperlink r:id="rId75" w:history="1">
              <w:r w:rsidRPr="00D57990">
                <w:rPr>
                  <w:sz w:val="28"/>
                  <w:szCs w:val="28"/>
                </w:rPr>
                <w:t>Устав</w:t>
              </w:r>
            </w:hyperlink>
            <w:r w:rsidRPr="00D57990">
              <w:rPr>
                <w:sz w:val="28"/>
                <w:szCs w:val="28"/>
              </w:rPr>
              <w:t xml:space="preserve"> городского округа город Рыбинск Ярославской области, утв. решением Муниципального Совета городского округа город Рыбинск от 19.12.2019 №</w:t>
            </w:r>
            <w:r>
              <w:rPr>
                <w:sz w:val="28"/>
                <w:szCs w:val="28"/>
              </w:rPr>
              <w:t xml:space="preserve"> </w:t>
            </w:r>
            <w:r w:rsidRPr="00D57990">
              <w:rPr>
                <w:sz w:val="28"/>
                <w:szCs w:val="28"/>
              </w:rPr>
              <w:t xml:space="preserve">98    </w:t>
            </w:r>
          </w:p>
        </w:tc>
      </w:tr>
      <w:tr w:rsidR="003422A5" w:rsidRPr="00D57990" w:rsidTr="00F71DC3">
        <w:trPr>
          <w:trHeight w:val="676"/>
        </w:trPr>
        <w:tc>
          <w:tcPr>
            <w:tcW w:w="2146" w:type="dxa"/>
            <w:tcBorders>
              <w:top w:val="single" w:sz="4" w:space="0" w:color="auto"/>
              <w:left w:val="single" w:sz="4" w:space="0" w:color="auto"/>
              <w:bottom w:val="single" w:sz="4" w:space="0" w:color="auto"/>
              <w:right w:val="single" w:sz="4" w:space="0" w:color="auto"/>
            </w:tcBorders>
            <w:hideMark/>
          </w:tcPr>
          <w:p w:rsidR="003422A5" w:rsidRPr="00D57990" w:rsidRDefault="003422A5" w:rsidP="00F71DC3">
            <w:pPr>
              <w:pStyle w:val="3fffffffffffff31"/>
              <w:snapToGrid w:val="0"/>
              <w:ind w:left="163"/>
            </w:pPr>
            <w:r w:rsidRPr="00D57990">
              <w:t>Заказчик подпрограммы</w:t>
            </w:r>
          </w:p>
        </w:tc>
        <w:tc>
          <w:tcPr>
            <w:tcW w:w="8054" w:type="dxa"/>
            <w:tcBorders>
              <w:top w:val="single" w:sz="4" w:space="0" w:color="auto"/>
              <w:left w:val="single" w:sz="4" w:space="0" w:color="auto"/>
              <w:bottom w:val="single" w:sz="4" w:space="0" w:color="auto"/>
              <w:right w:val="single" w:sz="4" w:space="0" w:color="auto"/>
            </w:tcBorders>
            <w:vAlign w:val="bottom"/>
            <w:hideMark/>
          </w:tcPr>
          <w:p w:rsidR="003422A5" w:rsidRPr="00D57990" w:rsidRDefault="003422A5" w:rsidP="00F71DC3">
            <w:pPr>
              <w:snapToGrid w:val="0"/>
              <w:ind w:left="147" w:right="137"/>
              <w:rPr>
                <w:sz w:val="28"/>
                <w:szCs w:val="28"/>
              </w:rPr>
            </w:pPr>
            <w:r>
              <w:rPr>
                <w:sz w:val="28"/>
                <w:szCs w:val="28"/>
              </w:rPr>
              <w:t xml:space="preserve">    </w:t>
            </w:r>
            <w:r w:rsidRPr="00D57990">
              <w:rPr>
                <w:sz w:val="28"/>
                <w:szCs w:val="28"/>
              </w:rPr>
              <w:t>Администрация городского округа город Рыбинск Ярославской области</w:t>
            </w:r>
          </w:p>
        </w:tc>
      </w:tr>
      <w:tr w:rsidR="003422A5" w:rsidRPr="00D57990" w:rsidTr="00F71DC3">
        <w:tc>
          <w:tcPr>
            <w:tcW w:w="2146" w:type="dxa"/>
            <w:tcBorders>
              <w:top w:val="single" w:sz="4" w:space="0" w:color="auto"/>
              <w:left w:val="single" w:sz="4" w:space="0" w:color="auto"/>
              <w:bottom w:val="single" w:sz="4" w:space="0" w:color="auto"/>
              <w:right w:val="single" w:sz="4" w:space="0" w:color="auto"/>
            </w:tcBorders>
            <w:hideMark/>
          </w:tcPr>
          <w:p w:rsidR="003422A5" w:rsidRPr="00D57990" w:rsidRDefault="003422A5" w:rsidP="00F71DC3">
            <w:pPr>
              <w:snapToGrid w:val="0"/>
              <w:ind w:left="163"/>
              <w:rPr>
                <w:sz w:val="28"/>
                <w:szCs w:val="28"/>
              </w:rPr>
            </w:pPr>
            <w:r w:rsidRPr="00D57990">
              <w:rPr>
                <w:sz w:val="28"/>
                <w:szCs w:val="28"/>
              </w:rPr>
              <w:t>Ответственный исполнитель-руководитель</w:t>
            </w:r>
          </w:p>
          <w:p w:rsidR="003422A5" w:rsidRPr="00D57990" w:rsidRDefault="003422A5" w:rsidP="00F71DC3">
            <w:pPr>
              <w:snapToGrid w:val="0"/>
              <w:ind w:left="163"/>
              <w:rPr>
                <w:sz w:val="28"/>
                <w:szCs w:val="28"/>
              </w:rPr>
            </w:pPr>
            <w:r w:rsidRPr="00D57990">
              <w:rPr>
                <w:sz w:val="28"/>
                <w:szCs w:val="28"/>
              </w:rPr>
              <w:t>подпрограммы</w:t>
            </w:r>
          </w:p>
        </w:tc>
        <w:tc>
          <w:tcPr>
            <w:tcW w:w="8054" w:type="dxa"/>
            <w:tcBorders>
              <w:top w:val="single" w:sz="4" w:space="0" w:color="auto"/>
              <w:left w:val="single" w:sz="4" w:space="0" w:color="auto"/>
              <w:bottom w:val="single" w:sz="4" w:space="0" w:color="auto"/>
              <w:right w:val="single" w:sz="4" w:space="0" w:color="auto"/>
            </w:tcBorders>
            <w:hideMark/>
          </w:tcPr>
          <w:p w:rsidR="003422A5" w:rsidRPr="00D57990" w:rsidRDefault="003422A5" w:rsidP="00F71DC3">
            <w:pPr>
              <w:tabs>
                <w:tab w:val="left" w:pos="7777"/>
              </w:tabs>
              <w:snapToGrid w:val="0"/>
              <w:ind w:left="147" w:right="277" w:firstLine="259"/>
              <w:rPr>
                <w:sz w:val="28"/>
                <w:szCs w:val="28"/>
              </w:rPr>
            </w:pPr>
            <w:r w:rsidRPr="00D57990">
              <w:rPr>
                <w:sz w:val="28"/>
                <w:szCs w:val="28"/>
              </w:rPr>
              <w:t>Департамент по социальной поддержке населения Администрации городского округа город Рыбинск Ярославской области (далее</w:t>
            </w:r>
            <w:r>
              <w:rPr>
                <w:sz w:val="28"/>
                <w:szCs w:val="28"/>
              </w:rPr>
              <w:t xml:space="preserve"> -</w:t>
            </w:r>
            <w:r w:rsidRPr="00D57990">
              <w:rPr>
                <w:sz w:val="28"/>
                <w:szCs w:val="28"/>
              </w:rPr>
              <w:t xml:space="preserve"> Департамент) - Директор Департамента по социальной поддержке населения Администрации городского округа город Рыбинск Ярославской области</w:t>
            </w:r>
          </w:p>
        </w:tc>
      </w:tr>
      <w:tr w:rsidR="003422A5" w:rsidRPr="00D57990" w:rsidTr="00F71DC3">
        <w:trPr>
          <w:trHeight w:val="676"/>
        </w:trPr>
        <w:tc>
          <w:tcPr>
            <w:tcW w:w="2146" w:type="dxa"/>
            <w:tcBorders>
              <w:top w:val="single" w:sz="4" w:space="0" w:color="auto"/>
              <w:left w:val="single" w:sz="4" w:space="0" w:color="auto"/>
              <w:bottom w:val="single" w:sz="4" w:space="0" w:color="auto"/>
              <w:right w:val="single" w:sz="4" w:space="0" w:color="auto"/>
            </w:tcBorders>
            <w:hideMark/>
          </w:tcPr>
          <w:p w:rsidR="003422A5" w:rsidRPr="00D57990" w:rsidRDefault="003422A5" w:rsidP="00F71DC3">
            <w:pPr>
              <w:snapToGrid w:val="0"/>
              <w:ind w:left="163"/>
              <w:rPr>
                <w:sz w:val="28"/>
                <w:szCs w:val="28"/>
              </w:rPr>
            </w:pPr>
            <w:r w:rsidRPr="00D57990">
              <w:rPr>
                <w:sz w:val="28"/>
                <w:szCs w:val="28"/>
              </w:rPr>
              <w:t>Куратор подпрограммы</w:t>
            </w:r>
          </w:p>
        </w:tc>
        <w:tc>
          <w:tcPr>
            <w:tcW w:w="8054" w:type="dxa"/>
            <w:tcBorders>
              <w:top w:val="single" w:sz="4" w:space="0" w:color="auto"/>
              <w:left w:val="single" w:sz="4" w:space="0" w:color="auto"/>
              <w:bottom w:val="single" w:sz="4" w:space="0" w:color="auto"/>
              <w:right w:val="single" w:sz="4" w:space="0" w:color="auto"/>
            </w:tcBorders>
            <w:vAlign w:val="bottom"/>
            <w:hideMark/>
          </w:tcPr>
          <w:p w:rsidR="003422A5" w:rsidRPr="00D57990" w:rsidRDefault="003422A5" w:rsidP="00F71DC3">
            <w:pPr>
              <w:tabs>
                <w:tab w:val="left" w:pos="7777"/>
              </w:tabs>
              <w:snapToGrid w:val="0"/>
              <w:ind w:left="147" w:right="277" w:firstLine="259"/>
              <w:rPr>
                <w:sz w:val="28"/>
                <w:szCs w:val="28"/>
              </w:rPr>
            </w:pPr>
            <w:r w:rsidRPr="00D57990">
              <w:rPr>
                <w:sz w:val="28"/>
                <w:szCs w:val="28"/>
              </w:rPr>
              <w:t>Заместитель Главы Администрации по социальн</w:t>
            </w:r>
            <w:r>
              <w:rPr>
                <w:sz w:val="28"/>
                <w:szCs w:val="28"/>
              </w:rPr>
              <w:t xml:space="preserve">ой </w:t>
            </w:r>
            <w:r w:rsidRPr="00D57990">
              <w:rPr>
                <w:sz w:val="28"/>
                <w:szCs w:val="28"/>
              </w:rPr>
              <w:t xml:space="preserve"> </w:t>
            </w:r>
            <w:r>
              <w:rPr>
                <w:sz w:val="28"/>
                <w:szCs w:val="28"/>
              </w:rPr>
              <w:t>политике</w:t>
            </w:r>
          </w:p>
        </w:tc>
      </w:tr>
      <w:tr w:rsidR="003422A5" w:rsidRPr="00D57990" w:rsidTr="00F71DC3">
        <w:tc>
          <w:tcPr>
            <w:tcW w:w="2146" w:type="dxa"/>
            <w:tcBorders>
              <w:top w:val="single" w:sz="4" w:space="0" w:color="auto"/>
              <w:left w:val="single" w:sz="4" w:space="0" w:color="auto"/>
              <w:bottom w:val="single" w:sz="4" w:space="0" w:color="auto"/>
              <w:right w:val="single" w:sz="4" w:space="0" w:color="auto"/>
            </w:tcBorders>
            <w:hideMark/>
          </w:tcPr>
          <w:p w:rsidR="003422A5" w:rsidRPr="00D57990" w:rsidRDefault="003422A5" w:rsidP="00F71DC3">
            <w:pPr>
              <w:snapToGrid w:val="0"/>
              <w:rPr>
                <w:sz w:val="28"/>
                <w:szCs w:val="28"/>
              </w:rPr>
            </w:pPr>
            <w:r w:rsidRPr="00D57990">
              <w:rPr>
                <w:sz w:val="28"/>
                <w:szCs w:val="28"/>
              </w:rPr>
              <w:t xml:space="preserve">  Цели подпрограммы</w:t>
            </w:r>
          </w:p>
        </w:tc>
        <w:tc>
          <w:tcPr>
            <w:tcW w:w="8054" w:type="dxa"/>
            <w:tcBorders>
              <w:top w:val="single" w:sz="4" w:space="0" w:color="auto"/>
              <w:left w:val="single" w:sz="4" w:space="0" w:color="auto"/>
              <w:bottom w:val="single" w:sz="4" w:space="0" w:color="auto"/>
              <w:right w:val="single" w:sz="4" w:space="0" w:color="auto"/>
            </w:tcBorders>
            <w:vAlign w:val="bottom"/>
            <w:hideMark/>
          </w:tcPr>
          <w:p w:rsidR="003422A5" w:rsidRPr="00D57990" w:rsidRDefault="003422A5" w:rsidP="00F71DC3">
            <w:pPr>
              <w:tabs>
                <w:tab w:val="left" w:pos="7777"/>
              </w:tabs>
              <w:snapToGrid w:val="0"/>
              <w:ind w:left="147" w:right="277" w:firstLine="259"/>
              <w:rPr>
                <w:sz w:val="28"/>
                <w:szCs w:val="28"/>
              </w:rPr>
            </w:pPr>
            <w:r w:rsidRPr="00D57990">
              <w:rPr>
                <w:sz w:val="28"/>
                <w:szCs w:val="28"/>
              </w:rPr>
              <w:t>Организация досуга населения, удовлетворение духовных потребностей разных категорий жителей города</w:t>
            </w:r>
          </w:p>
        </w:tc>
      </w:tr>
      <w:tr w:rsidR="003422A5" w:rsidRPr="00D57990" w:rsidTr="00F71DC3">
        <w:trPr>
          <w:trHeight w:val="703"/>
        </w:trPr>
        <w:tc>
          <w:tcPr>
            <w:tcW w:w="2146" w:type="dxa"/>
            <w:tcBorders>
              <w:top w:val="single" w:sz="4" w:space="0" w:color="auto"/>
              <w:left w:val="single" w:sz="4" w:space="0" w:color="auto"/>
              <w:bottom w:val="single" w:sz="4" w:space="0" w:color="auto"/>
              <w:right w:val="single" w:sz="4" w:space="0" w:color="auto"/>
            </w:tcBorders>
            <w:hideMark/>
          </w:tcPr>
          <w:p w:rsidR="003422A5" w:rsidRPr="00D57990" w:rsidRDefault="003422A5" w:rsidP="00F71DC3">
            <w:pPr>
              <w:snapToGrid w:val="0"/>
              <w:rPr>
                <w:sz w:val="28"/>
                <w:szCs w:val="28"/>
              </w:rPr>
            </w:pPr>
            <w:r w:rsidRPr="00D57990">
              <w:rPr>
                <w:sz w:val="28"/>
                <w:szCs w:val="28"/>
              </w:rPr>
              <w:t>Задачи подпрограммы</w:t>
            </w:r>
          </w:p>
        </w:tc>
        <w:tc>
          <w:tcPr>
            <w:tcW w:w="8054" w:type="dxa"/>
            <w:tcBorders>
              <w:top w:val="single" w:sz="4" w:space="0" w:color="auto"/>
              <w:left w:val="single" w:sz="4" w:space="0" w:color="auto"/>
              <w:bottom w:val="single" w:sz="4" w:space="0" w:color="auto"/>
              <w:right w:val="single" w:sz="4" w:space="0" w:color="auto"/>
            </w:tcBorders>
            <w:vAlign w:val="bottom"/>
          </w:tcPr>
          <w:p w:rsidR="003422A5" w:rsidRPr="00D57990" w:rsidRDefault="003422A5" w:rsidP="00F71DC3">
            <w:pPr>
              <w:snapToGrid w:val="0"/>
              <w:ind w:left="142" w:right="277" w:firstLine="264"/>
              <w:rPr>
                <w:sz w:val="28"/>
                <w:szCs w:val="28"/>
              </w:rPr>
            </w:pPr>
            <w:r w:rsidRPr="00D57990">
              <w:rPr>
                <w:sz w:val="28"/>
                <w:szCs w:val="28"/>
              </w:rPr>
              <w:t xml:space="preserve">- </w:t>
            </w:r>
            <w:r>
              <w:rPr>
                <w:sz w:val="28"/>
                <w:szCs w:val="28"/>
              </w:rPr>
              <w:t>п</w:t>
            </w:r>
            <w:r w:rsidRPr="00D57990">
              <w:rPr>
                <w:sz w:val="28"/>
                <w:szCs w:val="28"/>
              </w:rPr>
              <w:t>роведение массовых мероприятий</w:t>
            </w:r>
          </w:p>
          <w:p w:rsidR="003422A5" w:rsidRPr="00D57990" w:rsidRDefault="003422A5" w:rsidP="00F71DC3">
            <w:pPr>
              <w:snapToGrid w:val="0"/>
              <w:ind w:left="142" w:right="277" w:firstLine="264"/>
              <w:rPr>
                <w:sz w:val="28"/>
                <w:szCs w:val="28"/>
              </w:rPr>
            </w:pPr>
          </w:p>
        </w:tc>
      </w:tr>
      <w:tr w:rsidR="003422A5" w:rsidRPr="00D57990" w:rsidTr="00F71DC3">
        <w:trPr>
          <w:trHeight w:val="922"/>
        </w:trPr>
        <w:tc>
          <w:tcPr>
            <w:tcW w:w="2146" w:type="dxa"/>
            <w:tcBorders>
              <w:top w:val="single" w:sz="4" w:space="0" w:color="auto"/>
              <w:left w:val="single" w:sz="4" w:space="0" w:color="auto"/>
              <w:bottom w:val="single" w:sz="4" w:space="0" w:color="auto"/>
              <w:right w:val="single" w:sz="4" w:space="0" w:color="auto"/>
            </w:tcBorders>
            <w:hideMark/>
          </w:tcPr>
          <w:p w:rsidR="003422A5" w:rsidRPr="00D57990" w:rsidRDefault="003422A5" w:rsidP="00F71DC3">
            <w:pPr>
              <w:snapToGrid w:val="0"/>
              <w:jc w:val="center"/>
              <w:rPr>
                <w:sz w:val="28"/>
                <w:szCs w:val="28"/>
              </w:rPr>
            </w:pPr>
            <w:r w:rsidRPr="00D57990">
              <w:rPr>
                <w:sz w:val="28"/>
                <w:szCs w:val="28"/>
              </w:rPr>
              <w:t>Объемы и источники финансирования подпрограммы</w:t>
            </w:r>
          </w:p>
        </w:tc>
        <w:tc>
          <w:tcPr>
            <w:tcW w:w="8054" w:type="dxa"/>
            <w:tcBorders>
              <w:top w:val="single" w:sz="4" w:space="0" w:color="auto"/>
              <w:left w:val="single" w:sz="4" w:space="0" w:color="auto"/>
              <w:bottom w:val="single" w:sz="4" w:space="0" w:color="auto"/>
              <w:right w:val="single" w:sz="4" w:space="0" w:color="auto"/>
            </w:tcBorders>
            <w:vAlign w:val="bottom"/>
          </w:tcPr>
          <w:p w:rsidR="003422A5" w:rsidRPr="00D57990" w:rsidRDefault="003422A5" w:rsidP="00F71DC3">
            <w:pPr>
              <w:snapToGrid w:val="0"/>
              <w:ind w:left="147" w:right="135"/>
              <w:rPr>
                <w:sz w:val="28"/>
                <w:szCs w:val="28"/>
              </w:rPr>
            </w:pPr>
            <w:r w:rsidRPr="00D57990">
              <w:rPr>
                <w:sz w:val="28"/>
                <w:szCs w:val="28"/>
              </w:rPr>
              <w:t>Общий объем финансирования</w:t>
            </w:r>
            <w:r>
              <w:rPr>
                <w:sz w:val="28"/>
                <w:szCs w:val="28"/>
              </w:rPr>
              <w:t xml:space="preserve"> </w:t>
            </w:r>
            <w:r w:rsidRPr="00D57990">
              <w:rPr>
                <w:sz w:val="28"/>
                <w:szCs w:val="28"/>
              </w:rPr>
              <w:t>(выделено в бюджете/финансовая потребность</w:t>
            </w:r>
            <w:r>
              <w:rPr>
                <w:sz w:val="28"/>
                <w:szCs w:val="28"/>
              </w:rPr>
              <w:t xml:space="preserve">) </w:t>
            </w:r>
            <w:r w:rsidRPr="008D43D3">
              <w:rPr>
                <w:sz w:val="28"/>
                <w:szCs w:val="28"/>
              </w:rPr>
              <w:t>1035,0/1400,0</w:t>
            </w:r>
            <w:r>
              <w:rPr>
                <w:sz w:val="28"/>
                <w:szCs w:val="28"/>
              </w:rPr>
              <w:t xml:space="preserve"> </w:t>
            </w:r>
            <w:r w:rsidRPr="009B2A3E">
              <w:rPr>
                <w:sz w:val="28"/>
                <w:szCs w:val="28"/>
              </w:rPr>
              <w:t>тыс</w:t>
            </w:r>
            <w:r w:rsidRPr="00A95980">
              <w:rPr>
                <w:sz w:val="28"/>
                <w:szCs w:val="28"/>
              </w:rPr>
              <w:t>.руб.</w:t>
            </w:r>
          </w:p>
          <w:p w:rsidR="003422A5" w:rsidRPr="00D57990" w:rsidRDefault="003422A5" w:rsidP="00F71DC3">
            <w:pPr>
              <w:snapToGrid w:val="0"/>
              <w:ind w:left="147" w:right="135"/>
              <w:rPr>
                <w:sz w:val="28"/>
                <w:szCs w:val="28"/>
              </w:rPr>
            </w:pPr>
            <w:r w:rsidRPr="00D57990">
              <w:rPr>
                <w:sz w:val="28"/>
                <w:szCs w:val="28"/>
              </w:rPr>
              <w:t>Средства городского бюджета, в том числе:</w:t>
            </w:r>
          </w:p>
          <w:tbl>
            <w:tblPr>
              <w:tblStyle w:val="aff"/>
              <w:tblW w:w="8152" w:type="dxa"/>
              <w:tblLayout w:type="fixed"/>
              <w:tblLook w:val="04A0" w:firstRow="1" w:lastRow="0" w:firstColumn="1" w:lastColumn="0" w:noHBand="0" w:noVBand="1"/>
            </w:tblPr>
            <w:tblGrid>
              <w:gridCol w:w="2831"/>
              <w:gridCol w:w="2660"/>
              <w:gridCol w:w="2661"/>
            </w:tblGrid>
            <w:tr w:rsidR="003422A5" w:rsidRPr="00D57990" w:rsidTr="00F71DC3">
              <w:trPr>
                <w:trHeight w:val="43"/>
              </w:trPr>
              <w:tc>
                <w:tcPr>
                  <w:tcW w:w="2831" w:type="dxa"/>
                  <w:tcBorders>
                    <w:left w:val="nil"/>
                    <w:bottom w:val="single" w:sz="4" w:space="0" w:color="auto"/>
                  </w:tcBorders>
                </w:tcPr>
                <w:p w:rsidR="003422A5" w:rsidRPr="00D57990" w:rsidRDefault="003422A5" w:rsidP="00F71DC3">
                  <w:pPr>
                    <w:snapToGrid w:val="0"/>
                    <w:ind w:right="135"/>
                    <w:rPr>
                      <w:sz w:val="28"/>
                      <w:szCs w:val="28"/>
                    </w:rPr>
                  </w:pPr>
                  <w:r w:rsidRPr="00D57990">
                    <w:rPr>
                      <w:sz w:val="28"/>
                      <w:szCs w:val="28"/>
                    </w:rPr>
                    <w:t>Год реализации МП</w:t>
                  </w:r>
                </w:p>
              </w:tc>
              <w:tc>
                <w:tcPr>
                  <w:tcW w:w="2660" w:type="dxa"/>
                  <w:tcBorders>
                    <w:bottom w:val="single" w:sz="4" w:space="0" w:color="auto"/>
                  </w:tcBorders>
                </w:tcPr>
                <w:p w:rsidR="003422A5" w:rsidRPr="00D57990" w:rsidRDefault="003422A5" w:rsidP="00F71DC3">
                  <w:pPr>
                    <w:snapToGrid w:val="0"/>
                    <w:ind w:right="135"/>
                    <w:rPr>
                      <w:sz w:val="28"/>
                      <w:szCs w:val="28"/>
                    </w:rPr>
                  </w:pPr>
                  <w:r w:rsidRPr="00D57990">
                    <w:rPr>
                      <w:sz w:val="28"/>
                      <w:szCs w:val="28"/>
                    </w:rPr>
                    <w:t>Выделено в городском бюджете</w:t>
                  </w:r>
                </w:p>
              </w:tc>
              <w:tc>
                <w:tcPr>
                  <w:tcW w:w="2661" w:type="dxa"/>
                  <w:tcBorders>
                    <w:bottom w:val="single" w:sz="4" w:space="0" w:color="auto"/>
                    <w:right w:val="nil"/>
                  </w:tcBorders>
                </w:tcPr>
                <w:p w:rsidR="003422A5" w:rsidRPr="00D57990" w:rsidRDefault="003422A5" w:rsidP="00F71DC3">
                  <w:pPr>
                    <w:snapToGrid w:val="0"/>
                    <w:ind w:right="135"/>
                    <w:rPr>
                      <w:sz w:val="28"/>
                      <w:szCs w:val="28"/>
                    </w:rPr>
                  </w:pPr>
                  <w:r w:rsidRPr="00D57990">
                    <w:rPr>
                      <w:sz w:val="28"/>
                      <w:szCs w:val="28"/>
                    </w:rPr>
                    <w:t>Потребность в финансировании</w:t>
                  </w:r>
                </w:p>
              </w:tc>
            </w:tr>
            <w:tr w:rsidR="003422A5" w:rsidRPr="00D57990" w:rsidTr="00F71DC3">
              <w:trPr>
                <w:trHeight w:val="40"/>
              </w:trPr>
              <w:tc>
                <w:tcPr>
                  <w:tcW w:w="2831" w:type="dxa"/>
                  <w:tcBorders>
                    <w:left w:val="nil"/>
                    <w:bottom w:val="nil"/>
                  </w:tcBorders>
                </w:tcPr>
                <w:p w:rsidR="003422A5" w:rsidRPr="009B2A3E" w:rsidRDefault="003422A5" w:rsidP="00F71DC3">
                  <w:pPr>
                    <w:rPr>
                      <w:sz w:val="28"/>
                      <w:szCs w:val="28"/>
                    </w:rPr>
                  </w:pPr>
                  <w:r w:rsidRPr="009B2A3E">
                    <w:rPr>
                      <w:sz w:val="28"/>
                      <w:szCs w:val="28"/>
                    </w:rPr>
                    <w:t>2024 год</w:t>
                  </w:r>
                </w:p>
              </w:tc>
              <w:tc>
                <w:tcPr>
                  <w:tcW w:w="2660" w:type="dxa"/>
                  <w:tcBorders>
                    <w:bottom w:val="nil"/>
                  </w:tcBorders>
                </w:tcPr>
                <w:p w:rsidR="003422A5" w:rsidRPr="009B2A3E" w:rsidRDefault="003422A5" w:rsidP="00F71DC3">
                  <w:pPr>
                    <w:widowControl/>
                    <w:snapToGrid w:val="0"/>
                    <w:jc w:val="center"/>
                    <w:rPr>
                      <w:sz w:val="28"/>
                      <w:szCs w:val="28"/>
                    </w:rPr>
                  </w:pPr>
                  <w:r w:rsidRPr="009B2A3E">
                    <w:rPr>
                      <w:sz w:val="28"/>
                      <w:szCs w:val="28"/>
                    </w:rPr>
                    <w:t>345,0</w:t>
                  </w:r>
                </w:p>
              </w:tc>
              <w:tc>
                <w:tcPr>
                  <w:tcW w:w="2661" w:type="dxa"/>
                  <w:tcBorders>
                    <w:bottom w:val="nil"/>
                    <w:right w:val="nil"/>
                  </w:tcBorders>
                </w:tcPr>
                <w:p w:rsidR="003422A5" w:rsidRPr="009B2A3E" w:rsidRDefault="003422A5" w:rsidP="00F71DC3">
                  <w:pPr>
                    <w:widowControl/>
                    <w:snapToGrid w:val="0"/>
                    <w:jc w:val="center"/>
                    <w:rPr>
                      <w:sz w:val="28"/>
                      <w:szCs w:val="28"/>
                    </w:rPr>
                  </w:pPr>
                  <w:r w:rsidRPr="009B2A3E">
                    <w:rPr>
                      <w:sz w:val="28"/>
                      <w:szCs w:val="28"/>
                    </w:rPr>
                    <w:t>345,0</w:t>
                  </w:r>
                </w:p>
              </w:tc>
            </w:tr>
            <w:tr w:rsidR="003422A5" w:rsidRPr="00D57990" w:rsidTr="00F71DC3">
              <w:trPr>
                <w:trHeight w:val="367"/>
              </w:trPr>
              <w:tc>
                <w:tcPr>
                  <w:tcW w:w="2831" w:type="dxa"/>
                  <w:tcBorders>
                    <w:top w:val="nil"/>
                    <w:left w:val="nil"/>
                  </w:tcBorders>
                </w:tcPr>
                <w:p w:rsidR="003422A5" w:rsidRPr="009B2A3E" w:rsidRDefault="003422A5" w:rsidP="00F71DC3">
                  <w:pPr>
                    <w:rPr>
                      <w:sz w:val="28"/>
                      <w:szCs w:val="28"/>
                    </w:rPr>
                  </w:pPr>
                  <w:r w:rsidRPr="009B2A3E">
                    <w:rPr>
                      <w:sz w:val="28"/>
                      <w:szCs w:val="28"/>
                    </w:rPr>
                    <w:t>2025 год</w:t>
                  </w:r>
                </w:p>
              </w:tc>
              <w:tc>
                <w:tcPr>
                  <w:tcW w:w="2660" w:type="dxa"/>
                  <w:tcBorders>
                    <w:top w:val="nil"/>
                  </w:tcBorders>
                </w:tcPr>
                <w:p w:rsidR="003422A5" w:rsidRDefault="003422A5" w:rsidP="00F71DC3">
                  <w:pPr>
                    <w:jc w:val="center"/>
                  </w:pPr>
                  <w:r w:rsidRPr="00C94356">
                    <w:rPr>
                      <w:sz w:val="28"/>
                      <w:szCs w:val="28"/>
                    </w:rPr>
                    <w:t>345,0</w:t>
                  </w:r>
                </w:p>
              </w:tc>
              <w:tc>
                <w:tcPr>
                  <w:tcW w:w="2661" w:type="dxa"/>
                  <w:tcBorders>
                    <w:top w:val="nil"/>
                    <w:right w:val="nil"/>
                  </w:tcBorders>
                </w:tcPr>
                <w:p w:rsidR="003422A5" w:rsidRDefault="003422A5" w:rsidP="00F71DC3">
                  <w:pPr>
                    <w:jc w:val="center"/>
                  </w:pPr>
                  <w:r w:rsidRPr="00612665">
                    <w:rPr>
                      <w:sz w:val="28"/>
                      <w:szCs w:val="28"/>
                    </w:rPr>
                    <w:t>3</w:t>
                  </w:r>
                  <w:r>
                    <w:rPr>
                      <w:sz w:val="28"/>
                      <w:szCs w:val="28"/>
                    </w:rPr>
                    <w:t>9</w:t>
                  </w:r>
                  <w:r w:rsidRPr="00612665">
                    <w:rPr>
                      <w:sz w:val="28"/>
                      <w:szCs w:val="28"/>
                    </w:rPr>
                    <w:t>5,0</w:t>
                  </w:r>
                </w:p>
              </w:tc>
            </w:tr>
            <w:tr w:rsidR="003422A5" w:rsidRPr="00D57990" w:rsidTr="00F71DC3">
              <w:trPr>
                <w:trHeight w:val="43"/>
              </w:trPr>
              <w:tc>
                <w:tcPr>
                  <w:tcW w:w="2831" w:type="dxa"/>
                  <w:tcBorders>
                    <w:left w:val="nil"/>
                  </w:tcBorders>
                </w:tcPr>
                <w:p w:rsidR="003422A5" w:rsidRPr="009B2A3E" w:rsidRDefault="003422A5" w:rsidP="00F71DC3">
                  <w:pPr>
                    <w:rPr>
                      <w:sz w:val="28"/>
                      <w:szCs w:val="28"/>
                    </w:rPr>
                  </w:pPr>
                  <w:r w:rsidRPr="009B2A3E">
                    <w:rPr>
                      <w:sz w:val="28"/>
                      <w:szCs w:val="28"/>
                    </w:rPr>
                    <w:lastRenderedPageBreak/>
                    <w:t>2026 год</w:t>
                  </w:r>
                </w:p>
              </w:tc>
              <w:tc>
                <w:tcPr>
                  <w:tcW w:w="2660" w:type="dxa"/>
                </w:tcPr>
                <w:p w:rsidR="003422A5" w:rsidRDefault="003422A5" w:rsidP="00F71DC3">
                  <w:pPr>
                    <w:jc w:val="center"/>
                  </w:pPr>
                  <w:r w:rsidRPr="00C94356">
                    <w:rPr>
                      <w:sz w:val="28"/>
                      <w:szCs w:val="28"/>
                    </w:rPr>
                    <w:t>345,0</w:t>
                  </w:r>
                </w:p>
              </w:tc>
              <w:tc>
                <w:tcPr>
                  <w:tcW w:w="2661" w:type="dxa"/>
                  <w:tcBorders>
                    <w:right w:val="nil"/>
                  </w:tcBorders>
                </w:tcPr>
                <w:p w:rsidR="003422A5" w:rsidRDefault="003422A5" w:rsidP="00F71DC3">
                  <w:pPr>
                    <w:jc w:val="center"/>
                  </w:pPr>
                  <w:r w:rsidRPr="00612665">
                    <w:rPr>
                      <w:sz w:val="28"/>
                      <w:szCs w:val="28"/>
                    </w:rPr>
                    <w:t>345,0</w:t>
                  </w:r>
                </w:p>
              </w:tc>
            </w:tr>
            <w:tr w:rsidR="003422A5" w:rsidRPr="00D57990" w:rsidTr="00F71DC3">
              <w:trPr>
                <w:trHeight w:val="43"/>
              </w:trPr>
              <w:tc>
                <w:tcPr>
                  <w:tcW w:w="2831" w:type="dxa"/>
                  <w:tcBorders>
                    <w:left w:val="nil"/>
                    <w:bottom w:val="single" w:sz="4" w:space="0" w:color="auto"/>
                  </w:tcBorders>
                </w:tcPr>
                <w:p w:rsidR="003422A5" w:rsidRPr="009B2A3E" w:rsidRDefault="003422A5" w:rsidP="00F71DC3">
                  <w:pPr>
                    <w:rPr>
                      <w:sz w:val="28"/>
                      <w:szCs w:val="28"/>
                    </w:rPr>
                  </w:pPr>
                  <w:r>
                    <w:rPr>
                      <w:sz w:val="28"/>
                      <w:szCs w:val="28"/>
                    </w:rPr>
                    <w:t>2027 год</w:t>
                  </w:r>
                </w:p>
              </w:tc>
              <w:tc>
                <w:tcPr>
                  <w:tcW w:w="2660" w:type="dxa"/>
                  <w:tcBorders>
                    <w:bottom w:val="single" w:sz="4" w:space="0" w:color="auto"/>
                  </w:tcBorders>
                </w:tcPr>
                <w:p w:rsidR="003422A5" w:rsidRPr="008D43D3" w:rsidRDefault="003422A5" w:rsidP="00F71DC3">
                  <w:pPr>
                    <w:jc w:val="center"/>
                    <w:rPr>
                      <w:sz w:val="28"/>
                      <w:szCs w:val="28"/>
                    </w:rPr>
                  </w:pPr>
                  <w:r w:rsidRPr="008D43D3">
                    <w:rPr>
                      <w:sz w:val="28"/>
                      <w:szCs w:val="28"/>
                    </w:rPr>
                    <w:t>-</w:t>
                  </w:r>
                </w:p>
              </w:tc>
              <w:tc>
                <w:tcPr>
                  <w:tcW w:w="2661" w:type="dxa"/>
                  <w:tcBorders>
                    <w:bottom w:val="single" w:sz="4" w:space="0" w:color="auto"/>
                    <w:right w:val="nil"/>
                  </w:tcBorders>
                </w:tcPr>
                <w:p w:rsidR="003422A5" w:rsidRPr="008D43D3" w:rsidRDefault="003422A5" w:rsidP="00F71DC3">
                  <w:pPr>
                    <w:jc w:val="center"/>
                    <w:rPr>
                      <w:sz w:val="28"/>
                      <w:szCs w:val="28"/>
                    </w:rPr>
                  </w:pPr>
                  <w:r w:rsidRPr="008D43D3">
                    <w:rPr>
                      <w:sz w:val="28"/>
                      <w:szCs w:val="28"/>
                    </w:rPr>
                    <w:t>315,0</w:t>
                  </w:r>
                </w:p>
              </w:tc>
            </w:tr>
            <w:tr w:rsidR="003422A5" w:rsidRPr="00D57990" w:rsidTr="00F71DC3">
              <w:trPr>
                <w:trHeight w:val="45"/>
              </w:trPr>
              <w:tc>
                <w:tcPr>
                  <w:tcW w:w="2831" w:type="dxa"/>
                  <w:tcBorders>
                    <w:left w:val="nil"/>
                    <w:bottom w:val="nil"/>
                  </w:tcBorders>
                </w:tcPr>
                <w:p w:rsidR="003422A5" w:rsidRPr="009B2A3E" w:rsidRDefault="003422A5" w:rsidP="00F71DC3">
                  <w:pPr>
                    <w:snapToGrid w:val="0"/>
                    <w:ind w:right="135"/>
                    <w:rPr>
                      <w:sz w:val="28"/>
                      <w:szCs w:val="28"/>
                    </w:rPr>
                  </w:pPr>
                  <w:r w:rsidRPr="009B2A3E">
                    <w:rPr>
                      <w:sz w:val="28"/>
                      <w:szCs w:val="28"/>
                    </w:rPr>
                    <w:t>Итого</w:t>
                  </w:r>
                </w:p>
              </w:tc>
              <w:tc>
                <w:tcPr>
                  <w:tcW w:w="2660" w:type="dxa"/>
                  <w:tcBorders>
                    <w:bottom w:val="nil"/>
                  </w:tcBorders>
                </w:tcPr>
                <w:p w:rsidR="003422A5" w:rsidRPr="008D43D3" w:rsidRDefault="003422A5" w:rsidP="00F71DC3">
                  <w:pPr>
                    <w:snapToGrid w:val="0"/>
                    <w:ind w:right="135"/>
                    <w:jc w:val="center"/>
                    <w:rPr>
                      <w:sz w:val="28"/>
                      <w:szCs w:val="28"/>
                    </w:rPr>
                  </w:pPr>
                  <w:r w:rsidRPr="008D43D3">
                    <w:rPr>
                      <w:sz w:val="28"/>
                      <w:szCs w:val="28"/>
                    </w:rPr>
                    <w:t>1035,0</w:t>
                  </w:r>
                </w:p>
              </w:tc>
              <w:tc>
                <w:tcPr>
                  <w:tcW w:w="2661" w:type="dxa"/>
                  <w:tcBorders>
                    <w:bottom w:val="nil"/>
                    <w:right w:val="nil"/>
                  </w:tcBorders>
                </w:tcPr>
                <w:p w:rsidR="003422A5" w:rsidRPr="008D43D3" w:rsidRDefault="003422A5" w:rsidP="00F71DC3">
                  <w:pPr>
                    <w:snapToGrid w:val="0"/>
                    <w:ind w:right="135"/>
                    <w:jc w:val="center"/>
                    <w:rPr>
                      <w:sz w:val="28"/>
                      <w:szCs w:val="28"/>
                    </w:rPr>
                  </w:pPr>
                  <w:r w:rsidRPr="008D43D3">
                    <w:rPr>
                      <w:sz w:val="28"/>
                      <w:szCs w:val="28"/>
                    </w:rPr>
                    <w:t>1400,0</w:t>
                  </w:r>
                </w:p>
              </w:tc>
            </w:tr>
          </w:tbl>
          <w:p w:rsidR="003422A5" w:rsidRPr="00D57990" w:rsidRDefault="003422A5" w:rsidP="00F71DC3">
            <w:pPr>
              <w:snapToGrid w:val="0"/>
              <w:ind w:left="147" w:right="135"/>
              <w:rPr>
                <w:sz w:val="28"/>
                <w:szCs w:val="28"/>
              </w:rPr>
            </w:pPr>
          </w:p>
        </w:tc>
      </w:tr>
      <w:tr w:rsidR="003422A5" w:rsidRPr="00D57990" w:rsidTr="00F71DC3">
        <w:trPr>
          <w:trHeight w:val="922"/>
        </w:trPr>
        <w:tc>
          <w:tcPr>
            <w:tcW w:w="2146" w:type="dxa"/>
            <w:tcBorders>
              <w:top w:val="single" w:sz="4" w:space="0" w:color="auto"/>
              <w:left w:val="single" w:sz="4" w:space="0" w:color="auto"/>
              <w:bottom w:val="single" w:sz="4" w:space="0" w:color="auto"/>
              <w:right w:val="single" w:sz="4" w:space="0" w:color="auto"/>
            </w:tcBorders>
            <w:hideMark/>
          </w:tcPr>
          <w:p w:rsidR="003422A5" w:rsidRPr="00D57990" w:rsidRDefault="003422A5" w:rsidP="00F71DC3">
            <w:pPr>
              <w:snapToGrid w:val="0"/>
              <w:jc w:val="center"/>
              <w:rPr>
                <w:sz w:val="28"/>
                <w:szCs w:val="28"/>
              </w:rPr>
            </w:pPr>
            <w:r w:rsidRPr="00D57990">
              <w:rPr>
                <w:sz w:val="28"/>
                <w:szCs w:val="28"/>
              </w:rPr>
              <w:lastRenderedPageBreak/>
              <w:t>Основные ожидаемые результаты реализации подпрограммы</w:t>
            </w:r>
          </w:p>
        </w:tc>
        <w:tc>
          <w:tcPr>
            <w:tcW w:w="8054" w:type="dxa"/>
            <w:tcBorders>
              <w:top w:val="single" w:sz="4" w:space="0" w:color="auto"/>
              <w:left w:val="single" w:sz="4" w:space="0" w:color="auto"/>
              <w:bottom w:val="single" w:sz="4" w:space="0" w:color="auto"/>
              <w:right w:val="single" w:sz="4" w:space="0" w:color="auto"/>
            </w:tcBorders>
            <w:vAlign w:val="bottom"/>
          </w:tcPr>
          <w:p w:rsidR="003422A5" w:rsidRDefault="003422A5" w:rsidP="00F71DC3">
            <w:pPr>
              <w:rPr>
                <w:sz w:val="28"/>
                <w:szCs w:val="28"/>
              </w:rPr>
            </w:pPr>
            <w:r w:rsidRPr="00D57990">
              <w:rPr>
                <w:sz w:val="28"/>
                <w:szCs w:val="28"/>
              </w:rPr>
              <w:t xml:space="preserve">  - Сохранение количества участников массовых отраслевых мероприятий к 202</w:t>
            </w:r>
            <w:r>
              <w:rPr>
                <w:sz w:val="28"/>
                <w:szCs w:val="28"/>
              </w:rPr>
              <w:t>7</w:t>
            </w:r>
            <w:r w:rsidRPr="00D57990">
              <w:rPr>
                <w:sz w:val="28"/>
                <w:szCs w:val="28"/>
              </w:rPr>
              <w:t xml:space="preserve"> году на уровне 4</w:t>
            </w:r>
            <w:r>
              <w:rPr>
                <w:sz w:val="28"/>
                <w:szCs w:val="28"/>
              </w:rPr>
              <w:t xml:space="preserve">410 </w:t>
            </w:r>
            <w:r w:rsidRPr="00D57990">
              <w:rPr>
                <w:sz w:val="28"/>
                <w:szCs w:val="28"/>
              </w:rPr>
              <w:t>чел.</w:t>
            </w:r>
          </w:p>
          <w:p w:rsidR="003422A5" w:rsidRDefault="003422A5" w:rsidP="00F71DC3">
            <w:pPr>
              <w:rPr>
                <w:sz w:val="28"/>
                <w:szCs w:val="28"/>
              </w:rPr>
            </w:pPr>
          </w:p>
          <w:p w:rsidR="003422A5" w:rsidRPr="00D57990" w:rsidRDefault="003422A5" w:rsidP="00F71DC3">
            <w:pPr>
              <w:rPr>
                <w:color w:val="FF0000"/>
                <w:sz w:val="28"/>
                <w:szCs w:val="28"/>
              </w:rPr>
            </w:pPr>
          </w:p>
          <w:p w:rsidR="003422A5" w:rsidRPr="00D57990" w:rsidRDefault="003422A5" w:rsidP="00F71DC3">
            <w:pPr>
              <w:ind w:left="123" w:right="277" w:firstLine="283"/>
              <w:rPr>
                <w:sz w:val="28"/>
                <w:szCs w:val="28"/>
              </w:rPr>
            </w:pPr>
          </w:p>
        </w:tc>
      </w:tr>
    </w:tbl>
    <w:p w:rsidR="003422A5" w:rsidRPr="00D57990" w:rsidRDefault="003422A5" w:rsidP="003422A5">
      <w:pPr>
        <w:jc w:val="center"/>
        <w:rPr>
          <w:b/>
          <w:sz w:val="28"/>
          <w:szCs w:val="28"/>
        </w:rPr>
      </w:pPr>
    </w:p>
    <w:p w:rsidR="003422A5" w:rsidRPr="00D57990" w:rsidRDefault="003422A5" w:rsidP="003422A5">
      <w:pPr>
        <w:pStyle w:val="3fffffffffffff31"/>
        <w:widowControl/>
        <w:jc w:val="center"/>
        <w:rPr>
          <w:b/>
        </w:rPr>
      </w:pPr>
      <w:r w:rsidRPr="00D57990">
        <w:rPr>
          <w:b/>
        </w:rPr>
        <w:t>1. Анализ существующей ситуации и оценка проблемы, решение которой осуществляется путем реализации подпрограммы</w:t>
      </w:r>
    </w:p>
    <w:p w:rsidR="003422A5" w:rsidRPr="00D57990" w:rsidRDefault="003422A5" w:rsidP="003422A5">
      <w:pPr>
        <w:pStyle w:val="3fffffffffffff31"/>
        <w:widowControl/>
        <w:jc w:val="center"/>
        <w:rPr>
          <w:b/>
        </w:rPr>
      </w:pPr>
    </w:p>
    <w:p w:rsidR="003422A5" w:rsidRPr="00D57990" w:rsidRDefault="003422A5" w:rsidP="003422A5">
      <w:pPr>
        <w:ind w:right="-429" w:firstLine="709"/>
        <w:rPr>
          <w:sz w:val="28"/>
          <w:szCs w:val="28"/>
        </w:rPr>
      </w:pPr>
      <w:r w:rsidRPr="00D57990">
        <w:rPr>
          <w:sz w:val="28"/>
          <w:szCs w:val="28"/>
        </w:rPr>
        <w:t xml:space="preserve">Ежегодно в городе проводятся мероприятия, посвященные памятным и праздничным датам:   </w:t>
      </w:r>
    </w:p>
    <w:p w:rsidR="003422A5" w:rsidRPr="00D57990" w:rsidRDefault="003422A5" w:rsidP="003422A5">
      <w:pPr>
        <w:ind w:right="-429" w:firstLine="709"/>
        <w:rPr>
          <w:sz w:val="28"/>
          <w:szCs w:val="28"/>
        </w:rPr>
      </w:pPr>
      <w:r w:rsidRPr="00D57990">
        <w:rPr>
          <w:sz w:val="28"/>
          <w:szCs w:val="28"/>
        </w:rPr>
        <w:t xml:space="preserve">В преддверии Международного Дня пожилых людей ежегодно в Общественно-культурном центре  для ветеранов организуется торжественный вечер, на котором чествуют  наиболее отличившихся членов общественных организаций, старших по домам, семейные пары, отметившие золотой юбилей совместной жизни.  На дому поздравления получают долгожители города, отмечающие 100-летний юбилей со дня рождения. Также ежегодно организуется работа телефонов «Прямой линии» по проблемам старшего поколения. </w:t>
      </w:r>
    </w:p>
    <w:p w:rsidR="003422A5" w:rsidRPr="00D57990" w:rsidRDefault="003422A5" w:rsidP="003422A5">
      <w:pPr>
        <w:ind w:right="-429" w:firstLine="709"/>
        <w:rPr>
          <w:sz w:val="28"/>
          <w:szCs w:val="28"/>
        </w:rPr>
      </w:pPr>
      <w:r w:rsidRPr="00D57990">
        <w:rPr>
          <w:sz w:val="28"/>
          <w:szCs w:val="28"/>
        </w:rPr>
        <w:t>30 октября ежегодно проводится возложение цветов к закладному камню «Жертвам Волголага» в мкр.Переборы, посвященное Дню памяти жертв политических репрессий.</w:t>
      </w:r>
    </w:p>
    <w:p w:rsidR="003422A5" w:rsidRPr="00D57990" w:rsidRDefault="003422A5" w:rsidP="003422A5">
      <w:pPr>
        <w:ind w:right="-429" w:firstLine="709"/>
        <w:rPr>
          <w:sz w:val="28"/>
          <w:szCs w:val="28"/>
        </w:rPr>
      </w:pPr>
      <w:r w:rsidRPr="00D57990">
        <w:rPr>
          <w:sz w:val="28"/>
          <w:szCs w:val="28"/>
        </w:rPr>
        <w:t>Культурно-массовые мероприятия, посвящённые Международному дню инвалидов традиционно проходят в первой декаде декабря. Это и спортивные мероприятия среди людей с ограниченными возможностями здоровья, и работа телефонов «Прямой линии», и организация городского торжественного вечера и др.</w:t>
      </w:r>
    </w:p>
    <w:p w:rsidR="003422A5" w:rsidRPr="00D57990" w:rsidRDefault="003422A5" w:rsidP="003422A5">
      <w:pPr>
        <w:ind w:right="-429" w:firstLine="567"/>
        <w:rPr>
          <w:bCs/>
          <w:sz w:val="28"/>
          <w:szCs w:val="28"/>
        </w:rPr>
      </w:pPr>
      <w:r w:rsidRPr="00D57990">
        <w:rPr>
          <w:bCs/>
          <w:color w:val="FF0000"/>
          <w:sz w:val="28"/>
          <w:szCs w:val="28"/>
        </w:rPr>
        <w:tab/>
      </w:r>
      <w:r w:rsidRPr="00D57990">
        <w:rPr>
          <w:bCs/>
          <w:sz w:val="28"/>
          <w:szCs w:val="28"/>
        </w:rPr>
        <w:t>В течение года данные мероприятия посещает более 4,0 тыс.человек.</w:t>
      </w:r>
    </w:p>
    <w:p w:rsidR="003422A5" w:rsidRPr="00D57990" w:rsidRDefault="003422A5" w:rsidP="003422A5">
      <w:pPr>
        <w:ind w:right="-429" w:firstLine="708"/>
        <w:rPr>
          <w:bCs/>
          <w:sz w:val="28"/>
          <w:szCs w:val="28"/>
        </w:rPr>
      </w:pPr>
      <w:r w:rsidRPr="00D57990">
        <w:rPr>
          <w:rFonts w:eastAsiaTheme="minorHAnsi"/>
          <w:sz w:val="28"/>
          <w:szCs w:val="28"/>
          <w:lang w:eastAsia="en-US"/>
        </w:rPr>
        <w:t>Реализация подпрограммы будет</w:t>
      </w:r>
      <w:r w:rsidRPr="00D57990">
        <w:rPr>
          <w:sz w:val="28"/>
          <w:szCs w:val="28"/>
        </w:rPr>
        <w:t xml:space="preserve"> способствовать широкому вовлечению граждан в культурную деятельность</w:t>
      </w:r>
      <w:r w:rsidRPr="00D57990">
        <w:rPr>
          <w:bCs/>
          <w:sz w:val="28"/>
          <w:szCs w:val="28"/>
        </w:rPr>
        <w:t>, а также увеличению численности участников социально-значимых мероприятий и их самореализации в социальной жизни города.</w:t>
      </w:r>
    </w:p>
    <w:p w:rsidR="003422A5" w:rsidRPr="00D57990" w:rsidRDefault="003422A5" w:rsidP="003422A5">
      <w:pPr>
        <w:pStyle w:val="3fffffffffffff31"/>
        <w:widowControl/>
        <w:ind w:right="-429"/>
        <w:jc w:val="center"/>
        <w:rPr>
          <w:b/>
        </w:rPr>
      </w:pPr>
    </w:p>
    <w:p w:rsidR="003422A5" w:rsidRPr="00D57990" w:rsidRDefault="003422A5" w:rsidP="003422A5">
      <w:pPr>
        <w:pStyle w:val="3fffffffffffff31"/>
        <w:widowControl/>
        <w:ind w:right="-429"/>
        <w:jc w:val="center"/>
        <w:rPr>
          <w:b/>
        </w:rPr>
      </w:pPr>
    </w:p>
    <w:p w:rsidR="003422A5" w:rsidRPr="00D57990" w:rsidRDefault="003422A5" w:rsidP="003422A5">
      <w:pPr>
        <w:pStyle w:val="ConsPlusTitle"/>
        <w:ind w:right="-429"/>
        <w:jc w:val="center"/>
        <w:outlineLvl w:val="2"/>
        <w:rPr>
          <w:rFonts w:ascii="Times New Roman" w:hAnsi="Times New Roman" w:cs="Times New Roman"/>
          <w:sz w:val="28"/>
          <w:szCs w:val="28"/>
        </w:rPr>
      </w:pPr>
      <w:r w:rsidRPr="00D57990">
        <w:rPr>
          <w:rFonts w:ascii="Times New Roman" w:hAnsi="Times New Roman" w:cs="Times New Roman"/>
          <w:sz w:val="28"/>
          <w:szCs w:val="28"/>
        </w:rPr>
        <w:t>2. Цели, задачи и ожидаемый результат от реализации</w:t>
      </w:r>
    </w:p>
    <w:p w:rsidR="003422A5" w:rsidRPr="00D57990" w:rsidRDefault="003422A5" w:rsidP="003422A5">
      <w:pPr>
        <w:pStyle w:val="ConsPlusTitle"/>
        <w:ind w:right="-429"/>
        <w:jc w:val="center"/>
        <w:rPr>
          <w:rFonts w:ascii="Times New Roman" w:hAnsi="Times New Roman" w:cs="Times New Roman"/>
          <w:sz w:val="28"/>
          <w:szCs w:val="28"/>
        </w:rPr>
      </w:pPr>
      <w:r w:rsidRPr="00D57990">
        <w:rPr>
          <w:rFonts w:ascii="Times New Roman" w:hAnsi="Times New Roman" w:cs="Times New Roman"/>
          <w:sz w:val="28"/>
          <w:szCs w:val="28"/>
        </w:rPr>
        <w:t>подпрограммы</w:t>
      </w:r>
    </w:p>
    <w:p w:rsidR="003422A5" w:rsidRPr="00D57990" w:rsidRDefault="003422A5" w:rsidP="003422A5">
      <w:pPr>
        <w:pStyle w:val="ConsPlusTitle"/>
        <w:ind w:right="-429"/>
        <w:jc w:val="center"/>
        <w:rPr>
          <w:rFonts w:ascii="Times New Roman" w:hAnsi="Times New Roman" w:cs="Times New Roman"/>
          <w:sz w:val="28"/>
          <w:szCs w:val="28"/>
        </w:rPr>
      </w:pPr>
    </w:p>
    <w:p w:rsidR="003422A5" w:rsidRPr="00D57990" w:rsidRDefault="003422A5" w:rsidP="003422A5">
      <w:pPr>
        <w:pStyle w:val="ConsPlusTitle"/>
        <w:ind w:right="-429"/>
        <w:jc w:val="both"/>
        <w:rPr>
          <w:rFonts w:ascii="Times New Roman" w:hAnsi="Times New Roman" w:cs="Times New Roman"/>
          <w:b w:val="0"/>
          <w:sz w:val="28"/>
          <w:szCs w:val="28"/>
        </w:rPr>
      </w:pPr>
      <w:r w:rsidRPr="00D57990">
        <w:rPr>
          <w:rFonts w:ascii="Times New Roman" w:hAnsi="Times New Roman" w:cs="Times New Roman"/>
          <w:sz w:val="28"/>
          <w:szCs w:val="28"/>
        </w:rPr>
        <w:tab/>
      </w:r>
      <w:r w:rsidRPr="00D57990">
        <w:rPr>
          <w:rFonts w:ascii="Times New Roman" w:hAnsi="Times New Roman" w:cs="Times New Roman"/>
          <w:b w:val="0"/>
          <w:sz w:val="28"/>
          <w:szCs w:val="28"/>
        </w:rPr>
        <w:t>Цель подпрограммы - организация досуга населения, удовлетворение духовных потребностей разных категорий жителей города</w:t>
      </w:r>
    </w:p>
    <w:p w:rsidR="003422A5" w:rsidRPr="00D57990" w:rsidRDefault="003422A5" w:rsidP="003422A5">
      <w:pPr>
        <w:pStyle w:val="ConsPlusTitle"/>
        <w:ind w:right="-429"/>
        <w:jc w:val="both"/>
        <w:rPr>
          <w:rFonts w:ascii="Times New Roman" w:hAnsi="Times New Roman" w:cs="Times New Roman"/>
          <w:b w:val="0"/>
          <w:sz w:val="28"/>
          <w:szCs w:val="28"/>
        </w:rPr>
      </w:pPr>
      <w:r w:rsidRPr="00D57990">
        <w:rPr>
          <w:rFonts w:ascii="Times New Roman" w:hAnsi="Times New Roman" w:cs="Times New Roman"/>
          <w:b w:val="0"/>
          <w:color w:val="FF0000"/>
          <w:sz w:val="28"/>
          <w:szCs w:val="28"/>
        </w:rPr>
        <w:tab/>
      </w:r>
      <w:r w:rsidRPr="00D57990">
        <w:rPr>
          <w:rFonts w:ascii="Times New Roman" w:hAnsi="Times New Roman" w:cs="Times New Roman"/>
          <w:b w:val="0"/>
          <w:sz w:val="28"/>
          <w:szCs w:val="28"/>
        </w:rPr>
        <w:t>Задачами подпрограммы являются:</w:t>
      </w:r>
    </w:p>
    <w:p w:rsidR="003422A5" w:rsidRPr="00D57990" w:rsidRDefault="003422A5" w:rsidP="003422A5">
      <w:pPr>
        <w:snapToGrid w:val="0"/>
        <w:ind w:left="147" w:right="-429" w:firstLine="561"/>
        <w:rPr>
          <w:sz w:val="28"/>
          <w:szCs w:val="28"/>
        </w:rPr>
      </w:pPr>
      <w:r w:rsidRPr="00D57990">
        <w:rPr>
          <w:sz w:val="28"/>
          <w:szCs w:val="28"/>
        </w:rPr>
        <w:t>- проведение массовых мероприятий.</w:t>
      </w:r>
    </w:p>
    <w:p w:rsidR="003422A5" w:rsidRPr="00D57990" w:rsidRDefault="003422A5" w:rsidP="003422A5">
      <w:pPr>
        <w:pStyle w:val="ConsPlusNormal"/>
        <w:ind w:firstLine="708"/>
        <w:rPr>
          <w:rFonts w:ascii="Times New Roman" w:hAnsi="Times New Roman" w:cs="Times New Roman"/>
          <w:sz w:val="28"/>
          <w:szCs w:val="28"/>
        </w:rPr>
      </w:pPr>
      <w:r w:rsidRPr="00D57990">
        <w:rPr>
          <w:rFonts w:ascii="Times New Roman" w:hAnsi="Times New Roman" w:cs="Times New Roman"/>
          <w:sz w:val="28"/>
          <w:szCs w:val="28"/>
        </w:rPr>
        <w:t>Ожидаемые  результаты от реализации муниципальной программы:</w:t>
      </w:r>
    </w:p>
    <w:p w:rsidR="003422A5" w:rsidRPr="00D57990" w:rsidRDefault="003422A5" w:rsidP="003422A5">
      <w:pPr>
        <w:ind w:right="-287" w:firstLine="708"/>
        <w:rPr>
          <w:color w:val="FF0000"/>
          <w:sz w:val="28"/>
          <w:szCs w:val="28"/>
        </w:rPr>
      </w:pPr>
      <w:r w:rsidRPr="00D57990">
        <w:rPr>
          <w:sz w:val="28"/>
          <w:szCs w:val="28"/>
        </w:rPr>
        <w:t xml:space="preserve">- </w:t>
      </w:r>
      <w:r>
        <w:rPr>
          <w:sz w:val="28"/>
          <w:szCs w:val="28"/>
        </w:rPr>
        <w:t>с</w:t>
      </w:r>
      <w:r w:rsidRPr="00D57990">
        <w:rPr>
          <w:sz w:val="28"/>
          <w:szCs w:val="28"/>
        </w:rPr>
        <w:t>охранение количества участников массовых отраслевых мероприятий к 202</w:t>
      </w:r>
      <w:r>
        <w:rPr>
          <w:sz w:val="28"/>
          <w:szCs w:val="28"/>
        </w:rPr>
        <w:t>7</w:t>
      </w:r>
      <w:r w:rsidRPr="00D57990">
        <w:rPr>
          <w:sz w:val="28"/>
          <w:szCs w:val="28"/>
        </w:rPr>
        <w:t xml:space="preserve"> году на уровне 4</w:t>
      </w:r>
      <w:r>
        <w:rPr>
          <w:sz w:val="28"/>
          <w:szCs w:val="28"/>
        </w:rPr>
        <w:t>410</w:t>
      </w:r>
      <w:r w:rsidRPr="00D57990">
        <w:rPr>
          <w:sz w:val="28"/>
          <w:szCs w:val="28"/>
        </w:rPr>
        <w:t xml:space="preserve"> чел.</w:t>
      </w:r>
    </w:p>
    <w:p w:rsidR="003422A5" w:rsidRPr="00D57990" w:rsidRDefault="003422A5" w:rsidP="003422A5">
      <w:pPr>
        <w:ind w:left="123" w:right="-287" w:firstLine="283"/>
        <w:rPr>
          <w:color w:val="FF0000"/>
          <w:sz w:val="28"/>
          <w:szCs w:val="28"/>
        </w:rPr>
      </w:pPr>
    </w:p>
    <w:p w:rsidR="003422A5" w:rsidRPr="00D57990" w:rsidRDefault="003422A5" w:rsidP="003422A5">
      <w:pPr>
        <w:pStyle w:val="ConsPlusTitle"/>
        <w:ind w:right="-287"/>
        <w:jc w:val="center"/>
        <w:outlineLvl w:val="2"/>
        <w:rPr>
          <w:rFonts w:ascii="Times New Roman" w:hAnsi="Times New Roman" w:cs="Times New Roman"/>
          <w:sz w:val="28"/>
          <w:szCs w:val="28"/>
        </w:rPr>
      </w:pPr>
      <w:r w:rsidRPr="00D57990">
        <w:rPr>
          <w:rFonts w:ascii="Times New Roman" w:hAnsi="Times New Roman" w:cs="Times New Roman"/>
          <w:sz w:val="28"/>
          <w:szCs w:val="28"/>
        </w:rPr>
        <w:lastRenderedPageBreak/>
        <w:t>3. Социально-экономическое обоснование</w:t>
      </w:r>
      <w:r w:rsidRPr="00D57990">
        <w:rPr>
          <w:rFonts w:ascii="Times New Roman" w:hAnsi="Times New Roman" w:cs="Times New Roman"/>
          <w:b w:val="0"/>
          <w:sz w:val="28"/>
          <w:szCs w:val="28"/>
        </w:rPr>
        <w:t xml:space="preserve"> </w:t>
      </w:r>
      <w:r w:rsidRPr="00D57990">
        <w:rPr>
          <w:rFonts w:ascii="Times New Roman" w:hAnsi="Times New Roman" w:cs="Times New Roman"/>
          <w:sz w:val="28"/>
          <w:szCs w:val="28"/>
        </w:rPr>
        <w:t>подпрограммы</w:t>
      </w:r>
    </w:p>
    <w:p w:rsidR="003422A5" w:rsidRPr="00D57990" w:rsidRDefault="003422A5" w:rsidP="003422A5">
      <w:pPr>
        <w:pStyle w:val="ConsPlusTitle"/>
        <w:ind w:right="-287"/>
        <w:jc w:val="center"/>
        <w:rPr>
          <w:rFonts w:ascii="Times New Roman" w:hAnsi="Times New Roman" w:cs="Times New Roman"/>
          <w:sz w:val="28"/>
          <w:szCs w:val="28"/>
        </w:rPr>
      </w:pPr>
    </w:p>
    <w:p w:rsidR="003422A5" w:rsidRPr="00D57990" w:rsidRDefault="003422A5" w:rsidP="003422A5">
      <w:pPr>
        <w:widowControl/>
        <w:suppressAutoHyphens w:val="0"/>
        <w:autoSpaceDE w:val="0"/>
        <w:autoSpaceDN w:val="0"/>
        <w:adjustRightInd w:val="0"/>
        <w:ind w:right="-287" w:firstLine="540"/>
        <w:rPr>
          <w:sz w:val="28"/>
          <w:szCs w:val="28"/>
        </w:rPr>
      </w:pPr>
      <w:r w:rsidRPr="00D57990">
        <w:rPr>
          <w:rFonts w:eastAsiaTheme="minorHAnsi"/>
          <w:sz w:val="28"/>
          <w:szCs w:val="28"/>
          <w:lang w:eastAsia="en-US"/>
        </w:rPr>
        <w:t>Реализация подпрограммы будет способствовать решению указанных задач в сфере социальной поддержки населения города Рыбинска и позволит</w:t>
      </w:r>
      <w:r w:rsidRPr="00D57990">
        <w:rPr>
          <w:sz w:val="28"/>
          <w:szCs w:val="28"/>
        </w:rPr>
        <w:t>:</w:t>
      </w:r>
    </w:p>
    <w:p w:rsidR="003422A5" w:rsidRPr="00D57990" w:rsidRDefault="003422A5" w:rsidP="003422A5">
      <w:pPr>
        <w:widowControl/>
        <w:numPr>
          <w:ilvl w:val="0"/>
          <w:numId w:val="8"/>
        </w:numPr>
        <w:tabs>
          <w:tab w:val="clear" w:pos="720"/>
          <w:tab w:val="left" w:pos="0"/>
        </w:tabs>
        <w:ind w:left="0" w:right="-287" w:firstLine="360"/>
        <w:rPr>
          <w:sz w:val="28"/>
          <w:szCs w:val="28"/>
        </w:rPr>
      </w:pPr>
      <w:r w:rsidRPr="00D57990">
        <w:rPr>
          <w:sz w:val="28"/>
          <w:szCs w:val="28"/>
        </w:rPr>
        <w:t>способствовать широкому вовлечению граждан в культурную деятельность.</w:t>
      </w:r>
    </w:p>
    <w:p w:rsidR="003422A5" w:rsidRPr="00D57990" w:rsidRDefault="003422A5" w:rsidP="003422A5">
      <w:pPr>
        <w:widowControl/>
        <w:suppressAutoHyphens w:val="0"/>
        <w:autoSpaceDE w:val="0"/>
        <w:autoSpaceDN w:val="0"/>
        <w:adjustRightInd w:val="0"/>
        <w:ind w:right="-287" w:firstLine="540"/>
        <w:rPr>
          <w:rFonts w:eastAsiaTheme="minorHAnsi"/>
          <w:sz w:val="28"/>
          <w:szCs w:val="28"/>
          <w:lang w:eastAsia="en-US"/>
        </w:rPr>
      </w:pPr>
      <w:r w:rsidRPr="00D57990">
        <w:rPr>
          <w:rFonts w:eastAsiaTheme="minorHAnsi"/>
          <w:sz w:val="28"/>
          <w:szCs w:val="28"/>
          <w:lang w:eastAsia="en-US"/>
        </w:rPr>
        <w:t>Источником финансирования мероприятий подпрограммы являются средства городского бюджета.</w:t>
      </w:r>
    </w:p>
    <w:p w:rsidR="003422A5" w:rsidRPr="00D57990" w:rsidRDefault="003422A5" w:rsidP="003422A5">
      <w:pPr>
        <w:widowControl/>
        <w:suppressAutoHyphens w:val="0"/>
        <w:autoSpaceDE w:val="0"/>
        <w:autoSpaceDN w:val="0"/>
        <w:adjustRightInd w:val="0"/>
        <w:ind w:right="-287" w:firstLine="540"/>
        <w:rPr>
          <w:rFonts w:eastAsiaTheme="minorHAnsi"/>
          <w:sz w:val="28"/>
          <w:szCs w:val="28"/>
          <w:lang w:eastAsia="en-US"/>
        </w:rPr>
      </w:pPr>
      <w:r w:rsidRPr="00D57990">
        <w:rPr>
          <w:rFonts w:eastAsiaTheme="minorHAnsi"/>
          <w:sz w:val="28"/>
          <w:szCs w:val="28"/>
          <w:lang w:eastAsia="en-US"/>
        </w:rPr>
        <w:t>Экономический эффект подпрограммы достигается путем оптимального и рационального расходования бюджетных средств в соответствии с целями и задачами для достижения социально значимых результатов, обозначенных в подпрограмме.</w:t>
      </w:r>
    </w:p>
    <w:p w:rsidR="003422A5" w:rsidRPr="00D57990" w:rsidRDefault="003422A5" w:rsidP="003422A5">
      <w:pPr>
        <w:ind w:right="-287" w:firstLine="708"/>
        <w:rPr>
          <w:color w:val="FF0000"/>
          <w:sz w:val="28"/>
          <w:szCs w:val="28"/>
        </w:rPr>
      </w:pPr>
    </w:p>
    <w:p w:rsidR="003422A5" w:rsidRPr="00D57990" w:rsidRDefault="003422A5" w:rsidP="003422A5">
      <w:pPr>
        <w:pStyle w:val="211"/>
        <w:ind w:right="-287"/>
        <w:jc w:val="center"/>
        <w:rPr>
          <w:b/>
          <w:szCs w:val="28"/>
        </w:rPr>
      </w:pPr>
      <w:r w:rsidRPr="00D57990">
        <w:rPr>
          <w:b/>
          <w:szCs w:val="28"/>
        </w:rPr>
        <w:t>4. Финансирование подпрограммы</w:t>
      </w:r>
    </w:p>
    <w:p w:rsidR="003422A5" w:rsidRPr="00D57990" w:rsidRDefault="003422A5" w:rsidP="003422A5">
      <w:pPr>
        <w:pStyle w:val="3fffffffffffff31"/>
        <w:widowControl/>
        <w:ind w:right="-287"/>
        <w:jc w:val="center"/>
        <w:rPr>
          <w:b/>
        </w:rPr>
      </w:pPr>
    </w:p>
    <w:p w:rsidR="003422A5" w:rsidRPr="009F4B1A" w:rsidRDefault="003422A5" w:rsidP="003422A5">
      <w:pPr>
        <w:snapToGrid w:val="0"/>
        <w:ind w:left="147" w:right="-287" w:firstLine="561"/>
        <w:rPr>
          <w:sz w:val="28"/>
          <w:szCs w:val="28"/>
        </w:rPr>
      </w:pPr>
      <w:r w:rsidRPr="00D57990">
        <w:rPr>
          <w:sz w:val="28"/>
          <w:szCs w:val="28"/>
        </w:rPr>
        <w:t>Общий объем финансирования</w:t>
      </w:r>
      <w:r>
        <w:rPr>
          <w:sz w:val="28"/>
          <w:szCs w:val="28"/>
        </w:rPr>
        <w:t xml:space="preserve"> </w:t>
      </w:r>
      <w:r w:rsidRPr="00D57990">
        <w:rPr>
          <w:sz w:val="28"/>
          <w:szCs w:val="28"/>
        </w:rPr>
        <w:t>(выделено в бюджете/финансовая потребность</w:t>
      </w:r>
      <w:r>
        <w:rPr>
          <w:sz w:val="28"/>
          <w:szCs w:val="28"/>
        </w:rPr>
        <w:t>)</w:t>
      </w:r>
      <w:r w:rsidRPr="00A95980">
        <w:rPr>
          <w:sz w:val="28"/>
          <w:szCs w:val="28"/>
        </w:rPr>
        <w:t xml:space="preserve"> </w:t>
      </w:r>
      <w:r w:rsidRPr="00F95B31">
        <w:rPr>
          <w:sz w:val="28"/>
          <w:szCs w:val="28"/>
        </w:rPr>
        <w:t>1035,0/1400,0</w:t>
      </w:r>
      <w:r>
        <w:rPr>
          <w:sz w:val="28"/>
          <w:szCs w:val="28"/>
        </w:rPr>
        <w:t xml:space="preserve"> </w:t>
      </w:r>
      <w:r w:rsidRPr="00F95B31">
        <w:rPr>
          <w:sz w:val="28"/>
          <w:szCs w:val="28"/>
        </w:rPr>
        <w:t>тыс</w:t>
      </w:r>
      <w:r w:rsidRPr="009F4B1A">
        <w:rPr>
          <w:sz w:val="28"/>
          <w:szCs w:val="28"/>
        </w:rPr>
        <w:t>.руб.</w:t>
      </w:r>
    </w:p>
    <w:p w:rsidR="003422A5" w:rsidRPr="009F4B1A" w:rsidRDefault="003422A5" w:rsidP="003422A5">
      <w:pPr>
        <w:snapToGrid w:val="0"/>
        <w:ind w:left="147" w:right="-287" w:firstLine="561"/>
        <w:rPr>
          <w:sz w:val="28"/>
          <w:szCs w:val="28"/>
        </w:rPr>
      </w:pPr>
    </w:p>
    <w:p w:rsidR="003422A5" w:rsidRPr="009F4B1A" w:rsidRDefault="003422A5" w:rsidP="003422A5">
      <w:pPr>
        <w:snapToGrid w:val="0"/>
        <w:ind w:left="147" w:right="135"/>
        <w:rPr>
          <w:sz w:val="28"/>
          <w:szCs w:val="28"/>
        </w:rPr>
      </w:pPr>
      <w:r w:rsidRPr="009F4B1A">
        <w:rPr>
          <w:sz w:val="28"/>
          <w:szCs w:val="28"/>
        </w:rPr>
        <w:t>Средства городского бюджета, в том числе:</w:t>
      </w:r>
    </w:p>
    <w:tbl>
      <w:tblPr>
        <w:tblStyle w:val="aff"/>
        <w:tblW w:w="9884" w:type="dxa"/>
        <w:tblInd w:w="147" w:type="dxa"/>
        <w:tblLayout w:type="fixed"/>
        <w:tblLook w:val="04A0" w:firstRow="1" w:lastRow="0" w:firstColumn="1" w:lastColumn="0" w:noHBand="0" w:noVBand="1"/>
      </w:tblPr>
      <w:tblGrid>
        <w:gridCol w:w="4072"/>
        <w:gridCol w:w="2977"/>
        <w:gridCol w:w="2835"/>
      </w:tblGrid>
      <w:tr w:rsidR="003422A5" w:rsidRPr="009F4B1A" w:rsidTr="00F71DC3">
        <w:trPr>
          <w:trHeight w:val="43"/>
        </w:trPr>
        <w:tc>
          <w:tcPr>
            <w:tcW w:w="4072" w:type="dxa"/>
          </w:tcPr>
          <w:p w:rsidR="003422A5" w:rsidRPr="009F4B1A" w:rsidRDefault="003422A5" w:rsidP="00F71DC3">
            <w:pPr>
              <w:snapToGrid w:val="0"/>
              <w:ind w:right="135"/>
              <w:rPr>
                <w:sz w:val="28"/>
                <w:szCs w:val="28"/>
              </w:rPr>
            </w:pPr>
            <w:r w:rsidRPr="009F4B1A">
              <w:rPr>
                <w:sz w:val="28"/>
                <w:szCs w:val="28"/>
              </w:rPr>
              <w:t>Год реализации МП</w:t>
            </w:r>
          </w:p>
        </w:tc>
        <w:tc>
          <w:tcPr>
            <w:tcW w:w="2977" w:type="dxa"/>
          </w:tcPr>
          <w:p w:rsidR="003422A5" w:rsidRPr="009F4B1A" w:rsidRDefault="003422A5" w:rsidP="00F71DC3">
            <w:pPr>
              <w:snapToGrid w:val="0"/>
              <w:ind w:right="135"/>
              <w:rPr>
                <w:sz w:val="28"/>
                <w:szCs w:val="28"/>
              </w:rPr>
            </w:pPr>
            <w:r w:rsidRPr="009F4B1A">
              <w:rPr>
                <w:sz w:val="28"/>
                <w:szCs w:val="28"/>
              </w:rPr>
              <w:t>Выделено в городском бюджете</w:t>
            </w:r>
          </w:p>
        </w:tc>
        <w:tc>
          <w:tcPr>
            <w:tcW w:w="2835" w:type="dxa"/>
          </w:tcPr>
          <w:p w:rsidR="003422A5" w:rsidRPr="009F4B1A" w:rsidRDefault="003422A5" w:rsidP="00F71DC3">
            <w:pPr>
              <w:snapToGrid w:val="0"/>
              <w:ind w:right="135"/>
              <w:rPr>
                <w:sz w:val="28"/>
                <w:szCs w:val="28"/>
              </w:rPr>
            </w:pPr>
            <w:r w:rsidRPr="009F4B1A">
              <w:rPr>
                <w:sz w:val="28"/>
                <w:szCs w:val="28"/>
              </w:rPr>
              <w:t>Потребность в финансировании</w:t>
            </w:r>
          </w:p>
        </w:tc>
      </w:tr>
      <w:tr w:rsidR="003422A5" w:rsidRPr="004E5F13" w:rsidTr="00F71DC3">
        <w:trPr>
          <w:trHeight w:val="40"/>
        </w:trPr>
        <w:tc>
          <w:tcPr>
            <w:tcW w:w="4072" w:type="dxa"/>
          </w:tcPr>
          <w:p w:rsidR="003422A5" w:rsidRPr="009B2A3E" w:rsidRDefault="003422A5" w:rsidP="00F71DC3">
            <w:pPr>
              <w:rPr>
                <w:sz w:val="28"/>
                <w:szCs w:val="28"/>
              </w:rPr>
            </w:pPr>
            <w:r w:rsidRPr="009B2A3E">
              <w:rPr>
                <w:sz w:val="28"/>
                <w:szCs w:val="28"/>
              </w:rPr>
              <w:t>2024 год</w:t>
            </w:r>
          </w:p>
        </w:tc>
        <w:tc>
          <w:tcPr>
            <w:tcW w:w="2977" w:type="dxa"/>
          </w:tcPr>
          <w:p w:rsidR="003422A5" w:rsidRPr="009B2A3E" w:rsidRDefault="003422A5" w:rsidP="00F71DC3">
            <w:pPr>
              <w:widowControl/>
              <w:snapToGrid w:val="0"/>
              <w:jc w:val="center"/>
              <w:rPr>
                <w:sz w:val="28"/>
                <w:szCs w:val="28"/>
              </w:rPr>
            </w:pPr>
            <w:r w:rsidRPr="009B2A3E">
              <w:rPr>
                <w:sz w:val="28"/>
                <w:szCs w:val="28"/>
              </w:rPr>
              <w:t>345,0</w:t>
            </w:r>
          </w:p>
        </w:tc>
        <w:tc>
          <w:tcPr>
            <w:tcW w:w="2835" w:type="dxa"/>
          </w:tcPr>
          <w:p w:rsidR="003422A5" w:rsidRPr="009B2A3E" w:rsidRDefault="003422A5" w:rsidP="00F71DC3">
            <w:pPr>
              <w:widowControl/>
              <w:snapToGrid w:val="0"/>
              <w:jc w:val="center"/>
              <w:rPr>
                <w:sz w:val="28"/>
                <w:szCs w:val="28"/>
              </w:rPr>
            </w:pPr>
            <w:r w:rsidRPr="009B2A3E">
              <w:rPr>
                <w:sz w:val="28"/>
                <w:szCs w:val="28"/>
              </w:rPr>
              <w:t>345,0</w:t>
            </w:r>
          </w:p>
        </w:tc>
      </w:tr>
      <w:tr w:rsidR="003422A5" w:rsidRPr="004E5F13" w:rsidTr="00F71DC3">
        <w:trPr>
          <w:trHeight w:val="43"/>
        </w:trPr>
        <w:tc>
          <w:tcPr>
            <w:tcW w:w="4072" w:type="dxa"/>
          </w:tcPr>
          <w:p w:rsidR="003422A5" w:rsidRPr="009B2A3E" w:rsidRDefault="003422A5" w:rsidP="00F71DC3">
            <w:pPr>
              <w:rPr>
                <w:sz w:val="28"/>
                <w:szCs w:val="28"/>
              </w:rPr>
            </w:pPr>
            <w:r w:rsidRPr="009B2A3E">
              <w:rPr>
                <w:sz w:val="28"/>
                <w:szCs w:val="28"/>
              </w:rPr>
              <w:t>2025 год</w:t>
            </w:r>
          </w:p>
        </w:tc>
        <w:tc>
          <w:tcPr>
            <w:tcW w:w="2977" w:type="dxa"/>
          </w:tcPr>
          <w:p w:rsidR="003422A5" w:rsidRDefault="003422A5" w:rsidP="00F71DC3">
            <w:pPr>
              <w:jc w:val="center"/>
            </w:pPr>
            <w:r w:rsidRPr="00F94FBA">
              <w:rPr>
                <w:sz w:val="28"/>
                <w:szCs w:val="28"/>
              </w:rPr>
              <w:t>345,0</w:t>
            </w:r>
          </w:p>
        </w:tc>
        <w:tc>
          <w:tcPr>
            <w:tcW w:w="2835" w:type="dxa"/>
          </w:tcPr>
          <w:p w:rsidR="003422A5" w:rsidRDefault="003422A5" w:rsidP="00F71DC3">
            <w:pPr>
              <w:jc w:val="center"/>
            </w:pPr>
            <w:r w:rsidRPr="00F94FBA">
              <w:rPr>
                <w:sz w:val="28"/>
                <w:szCs w:val="28"/>
              </w:rPr>
              <w:t>3</w:t>
            </w:r>
            <w:r>
              <w:rPr>
                <w:sz w:val="28"/>
                <w:szCs w:val="28"/>
              </w:rPr>
              <w:t>9</w:t>
            </w:r>
            <w:r w:rsidRPr="00F94FBA">
              <w:rPr>
                <w:sz w:val="28"/>
                <w:szCs w:val="28"/>
              </w:rPr>
              <w:t>5,0</w:t>
            </w:r>
          </w:p>
        </w:tc>
      </w:tr>
      <w:tr w:rsidR="003422A5" w:rsidRPr="004E5F13" w:rsidTr="00F71DC3">
        <w:trPr>
          <w:trHeight w:val="43"/>
        </w:trPr>
        <w:tc>
          <w:tcPr>
            <w:tcW w:w="4072" w:type="dxa"/>
          </w:tcPr>
          <w:p w:rsidR="003422A5" w:rsidRPr="009B2A3E" w:rsidRDefault="003422A5" w:rsidP="00F71DC3">
            <w:pPr>
              <w:rPr>
                <w:sz w:val="28"/>
                <w:szCs w:val="28"/>
              </w:rPr>
            </w:pPr>
            <w:r w:rsidRPr="009B2A3E">
              <w:rPr>
                <w:sz w:val="28"/>
                <w:szCs w:val="28"/>
              </w:rPr>
              <w:t>2026 год</w:t>
            </w:r>
          </w:p>
        </w:tc>
        <w:tc>
          <w:tcPr>
            <w:tcW w:w="2977" w:type="dxa"/>
          </w:tcPr>
          <w:p w:rsidR="003422A5" w:rsidRDefault="003422A5" w:rsidP="00F71DC3">
            <w:pPr>
              <w:jc w:val="center"/>
            </w:pPr>
            <w:r w:rsidRPr="00F94FBA">
              <w:rPr>
                <w:sz w:val="28"/>
                <w:szCs w:val="28"/>
              </w:rPr>
              <w:t>345,0</w:t>
            </w:r>
          </w:p>
        </w:tc>
        <w:tc>
          <w:tcPr>
            <w:tcW w:w="2835" w:type="dxa"/>
          </w:tcPr>
          <w:p w:rsidR="003422A5" w:rsidRDefault="003422A5" w:rsidP="00F71DC3">
            <w:pPr>
              <w:jc w:val="center"/>
            </w:pPr>
            <w:r w:rsidRPr="00F94FBA">
              <w:rPr>
                <w:sz w:val="28"/>
                <w:szCs w:val="28"/>
              </w:rPr>
              <w:t>345,0</w:t>
            </w:r>
          </w:p>
        </w:tc>
      </w:tr>
      <w:tr w:rsidR="003422A5" w:rsidRPr="004E5F13" w:rsidTr="00F71DC3">
        <w:trPr>
          <w:trHeight w:val="43"/>
        </w:trPr>
        <w:tc>
          <w:tcPr>
            <w:tcW w:w="4072" w:type="dxa"/>
          </w:tcPr>
          <w:p w:rsidR="003422A5" w:rsidRPr="009B2A3E" w:rsidRDefault="003422A5" w:rsidP="00F71DC3">
            <w:pPr>
              <w:rPr>
                <w:sz w:val="28"/>
                <w:szCs w:val="28"/>
              </w:rPr>
            </w:pPr>
            <w:r>
              <w:rPr>
                <w:sz w:val="28"/>
                <w:szCs w:val="28"/>
              </w:rPr>
              <w:t>2027 год</w:t>
            </w:r>
          </w:p>
        </w:tc>
        <w:tc>
          <w:tcPr>
            <w:tcW w:w="2977" w:type="dxa"/>
          </w:tcPr>
          <w:p w:rsidR="003422A5" w:rsidRPr="008D43D3" w:rsidRDefault="003422A5" w:rsidP="00F71DC3">
            <w:pPr>
              <w:jc w:val="center"/>
              <w:rPr>
                <w:sz w:val="28"/>
                <w:szCs w:val="28"/>
              </w:rPr>
            </w:pPr>
            <w:r w:rsidRPr="008D43D3">
              <w:rPr>
                <w:sz w:val="28"/>
                <w:szCs w:val="28"/>
              </w:rPr>
              <w:t>-</w:t>
            </w:r>
          </w:p>
        </w:tc>
        <w:tc>
          <w:tcPr>
            <w:tcW w:w="2835" w:type="dxa"/>
          </w:tcPr>
          <w:p w:rsidR="003422A5" w:rsidRPr="008D43D3" w:rsidRDefault="003422A5" w:rsidP="00F71DC3">
            <w:pPr>
              <w:jc w:val="center"/>
              <w:rPr>
                <w:sz w:val="28"/>
                <w:szCs w:val="28"/>
              </w:rPr>
            </w:pPr>
            <w:r w:rsidRPr="008D43D3">
              <w:rPr>
                <w:sz w:val="28"/>
                <w:szCs w:val="28"/>
              </w:rPr>
              <w:t>315,0</w:t>
            </w:r>
          </w:p>
        </w:tc>
      </w:tr>
      <w:tr w:rsidR="003422A5" w:rsidRPr="004E5F13" w:rsidTr="00F71DC3">
        <w:trPr>
          <w:trHeight w:val="45"/>
        </w:trPr>
        <w:tc>
          <w:tcPr>
            <w:tcW w:w="4072" w:type="dxa"/>
          </w:tcPr>
          <w:p w:rsidR="003422A5" w:rsidRPr="009B2A3E" w:rsidRDefault="003422A5" w:rsidP="00F71DC3">
            <w:pPr>
              <w:snapToGrid w:val="0"/>
              <w:ind w:right="135"/>
              <w:rPr>
                <w:sz w:val="28"/>
                <w:szCs w:val="28"/>
              </w:rPr>
            </w:pPr>
            <w:r w:rsidRPr="009B2A3E">
              <w:rPr>
                <w:sz w:val="28"/>
                <w:szCs w:val="28"/>
              </w:rPr>
              <w:t>Итого</w:t>
            </w:r>
          </w:p>
        </w:tc>
        <w:tc>
          <w:tcPr>
            <w:tcW w:w="2977" w:type="dxa"/>
          </w:tcPr>
          <w:p w:rsidR="003422A5" w:rsidRPr="008D43D3" w:rsidRDefault="003422A5" w:rsidP="00F71DC3">
            <w:pPr>
              <w:snapToGrid w:val="0"/>
              <w:ind w:right="135"/>
              <w:jc w:val="center"/>
              <w:rPr>
                <w:sz w:val="28"/>
                <w:szCs w:val="28"/>
              </w:rPr>
            </w:pPr>
            <w:r w:rsidRPr="008D43D3">
              <w:rPr>
                <w:sz w:val="28"/>
                <w:szCs w:val="28"/>
              </w:rPr>
              <w:t>1035,0</w:t>
            </w:r>
          </w:p>
        </w:tc>
        <w:tc>
          <w:tcPr>
            <w:tcW w:w="2835" w:type="dxa"/>
          </w:tcPr>
          <w:p w:rsidR="003422A5" w:rsidRPr="008D43D3" w:rsidRDefault="003422A5" w:rsidP="00F71DC3">
            <w:pPr>
              <w:snapToGrid w:val="0"/>
              <w:ind w:right="135"/>
              <w:jc w:val="center"/>
              <w:rPr>
                <w:sz w:val="28"/>
                <w:szCs w:val="28"/>
              </w:rPr>
            </w:pPr>
            <w:r w:rsidRPr="008D43D3">
              <w:rPr>
                <w:sz w:val="28"/>
                <w:szCs w:val="28"/>
              </w:rPr>
              <w:t>1400,0</w:t>
            </w:r>
          </w:p>
        </w:tc>
      </w:tr>
    </w:tbl>
    <w:p w:rsidR="003422A5" w:rsidRPr="00D57990" w:rsidRDefault="003422A5" w:rsidP="003422A5">
      <w:pPr>
        <w:ind w:left="123" w:right="277" w:firstLine="283"/>
        <w:jc w:val="left"/>
        <w:rPr>
          <w:sz w:val="28"/>
          <w:szCs w:val="28"/>
        </w:rPr>
      </w:pPr>
    </w:p>
    <w:p w:rsidR="003422A5" w:rsidRPr="00D57990" w:rsidRDefault="003422A5" w:rsidP="003422A5">
      <w:pPr>
        <w:pStyle w:val="ConsPlusTitle"/>
        <w:jc w:val="center"/>
        <w:outlineLvl w:val="2"/>
        <w:rPr>
          <w:rFonts w:ascii="Times New Roman" w:hAnsi="Times New Roman" w:cs="Times New Roman"/>
          <w:sz w:val="28"/>
          <w:szCs w:val="28"/>
        </w:rPr>
      </w:pPr>
      <w:r w:rsidRPr="00D57990">
        <w:rPr>
          <w:rFonts w:ascii="Times New Roman" w:hAnsi="Times New Roman" w:cs="Times New Roman"/>
          <w:sz w:val="28"/>
          <w:szCs w:val="28"/>
        </w:rPr>
        <w:t>5. Механизм реализации подпрограммы</w:t>
      </w:r>
    </w:p>
    <w:p w:rsidR="003422A5" w:rsidRPr="00D57990" w:rsidRDefault="003422A5" w:rsidP="003422A5">
      <w:pPr>
        <w:pStyle w:val="ConsPlusTitle"/>
        <w:jc w:val="center"/>
        <w:outlineLvl w:val="2"/>
        <w:rPr>
          <w:rFonts w:ascii="Times New Roman" w:hAnsi="Times New Roman" w:cs="Times New Roman"/>
          <w:sz w:val="28"/>
          <w:szCs w:val="28"/>
        </w:rPr>
      </w:pPr>
    </w:p>
    <w:p w:rsidR="003422A5" w:rsidRPr="00D57990" w:rsidRDefault="003422A5" w:rsidP="003422A5">
      <w:pPr>
        <w:pStyle w:val="ConsPlusNormal"/>
        <w:ind w:right="-287" w:firstLine="540"/>
        <w:rPr>
          <w:rFonts w:ascii="Times New Roman" w:hAnsi="Times New Roman" w:cs="Times New Roman"/>
          <w:sz w:val="28"/>
          <w:szCs w:val="28"/>
        </w:rPr>
      </w:pPr>
      <w:r w:rsidRPr="00D57990">
        <w:rPr>
          <w:rFonts w:ascii="Times New Roman" w:hAnsi="Times New Roman" w:cs="Times New Roman"/>
          <w:sz w:val="28"/>
          <w:szCs w:val="28"/>
        </w:rPr>
        <w:t>Управление подпрограммой осуществляется Департаментом путем:</w:t>
      </w:r>
    </w:p>
    <w:p w:rsidR="003422A5" w:rsidRPr="00D57990" w:rsidRDefault="003422A5" w:rsidP="003422A5">
      <w:pPr>
        <w:pStyle w:val="ConsPlusNormal"/>
        <w:ind w:right="-287" w:firstLine="540"/>
        <w:rPr>
          <w:rFonts w:ascii="Times New Roman" w:hAnsi="Times New Roman" w:cs="Times New Roman"/>
          <w:sz w:val="28"/>
          <w:szCs w:val="28"/>
        </w:rPr>
      </w:pPr>
      <w:r w:rsidRPr="00D57990">
        <w:rPr>
          <w:rFonts w:ascii="Times New Roman" w:hAnsi="Times New Roman" w:cs="Times New Roman"/>
          <w:sz w:val="28"/>
          <w:szCs w:val="28"/>
        </w:rPr>
        <w:t>- реализации мероприятий по соответствующему направлению  подпрограммы;</w:t>
      </w:r>
    </w:p>
    <w:p w:rsidR="003422A5" w:rsidRPr="00D57990" w:rsidRDefault="003422A5" w:rsidP="003422A5">
      <w:pPr>
        <w:pStyle w:val="ConsPlusNormal"/>
        <w:ind w:right="-287" w:firstLine="540"/>
        <w:rPr>
          <w:rFonts w:ascii="Times New Roman" w:hAnsi="Times New Roman" w:cs="Times New Roman"/>
          <w:sz w:val="28"/>
          <w:szCs w:val="28"/>
        </w:rPr>
      </w:pPr>
      <w:r w:rsidRPr="00D57990">
        <w:rPr>
          <w:rFonts w:ascii="Times New Roman" w:hAnsi="Times New Roman" w:cs="Times New Roman"/>
          <w:sz w:val="28"/>
          <w:szCs w:val="28"/>
        </w:rPr>
        <w:t>- сбора, обобщения и анализа отчетных материалов;</w:t>
      </w:r>
    </w:p>
    <w:p w:rsidR="003422A5" w:rsidRPr="00D57990" w:rsidRDefault="003422A5" w:rsidP="003422A5">
      <w:pPr>
        <w:pStyle w:val="ConsPlusNormal"/>
        <w:ind w:right="-287" w:firstLine="540"/>
        <w:rPr>
          <w:rFonts w:ascii="Times New Roman" w:hAnsi="Times New Roman" w:cs="Times New Roman"/>
          <w:sz w:val="28"/>
          <w:szCs w:val="28"/>
        </w:rPr>
      </w:pPr>
      <w:r w:rsidRPr="00D57990">
        <w:rPr>
          <w:rFonts w:ascii="Times New Roman" w:hAnsi="Times New Roman" w:cs="Times New Roman"/>
          <w:sz w:val="28"/>
          <w:szCs w:val="28"/>
        </w:rPr>
        <w:t>- осуществления мониторинга и анализа реализации подпрограммы, а также проведения оценки ее эффективности согласно принятой методике.</w:t>
      </w:r>
    </w:p>
    <w:p w:rsidR="003422A5" w:rsidRPr="00D57990" w:rsidRDefault="003422A5" w:rsidP="003422A5">
      <w:pPr>
        <w:pStyle w:val="ConsPlusNormal"/>
        <w:ind w:right="-287" w:firstLine="540"/>
        <w:rPr>
          <w:rFonts w:ascii="Times New Roman" w:hAnsi="Times New Roman" w:cs="Times New Roman"/>
          <w:sz w:val="28"/>
          <w:szCs w:val="28"/>
        </w:rPr>
      </w:pPr>
      <w:r w:rsidRPr="00D57990">
        <w:rPr>
          <w:rFonts w:ascii="Times New Roman" w:hAnsi="Times New Roman" w:cs="Times New Roman"/>
          <w:sz w:val="28"/>
          <w:szCs w:val="28"/>
        </w:rPr>
        <w:t>Реализация мероприятий подпрограммы осуществляется в пределах и объемах, предусмотренных бюджетом города. Департамент осуществляет координацию основных направлений работы в соответствии с мероприятиями подпрограммы, включенных в программу.</w:t>
      </w:r>
    </w:p>
    <w:p w:rsidR="003422A5" w:rsidRPr="00D57990" w:rsidRDefault="003422A5" w:rsidP="003422A5">
      <w:pPr>
        <w:pStyle w:val="ConsPlusNormal"/>
        <w:ind w:right="-287"/>
        <w:rPr>
          <w:rFonts w:ascii="Times New Roman" w:hAnsi="Times New Roman" w:cs="Times New Roman"/>
          <w:sz w:val="28"/>
          <w:szCs w:val="28"/>
        </w:rPr>
      </w:pPr>
    </w:p>
    <w:p w:rsidR="003422A5" w:rsidRDefault="003422A5" w:rsidP="003422A5">
      <w:pPr>
        <w:pStyle w:val="ConsPlusTitle"/>
        <w:jc w:val="center"/>
        <w:outlineLvl w:val="2"/>
        <w:rPr>
          <w:rFonts w:ascii="Times New Roman" w:hAnsi="Times New Roman" w:cs="Times New Roman"/>
          <w:sz w:val="28"/>
          <w:szCs w:val="28"/>
        </w:rPr>
      </w:pPr>
    </w:p>
    <w:p w:rsidR="003422A5" w:rsidRDefault="003422A5" w:rsidP="003422A5">
      <w:pPr>
        <w:pStyle w:val="ConsPlusTitle"/>
        <w:jc w:val="center"/>
        <w:outlineLvl w:val="2"/>
        <w:rPr>
          <w:rFonts w:ascii="Times New Roman" w:hAnsi="Times New Roman" w:cs="Times New Roman"/>
          <w:sz w:val="28"/>
          <w:szCs w:val="28"/>
        </w:rPr>
      </w:pPr>
    </w:p>
    <w:p w:rsidR="003422A5" w:rsidRDefault="003422A5" w:rsidP="003422A5">
      <w:pPr>
        <w:pStyle w:val="ConsPlusTitle"/>
        <w:jc w:val="center"/>
        <w:outlineLvl w:val="2"/>
        <w:rPr>
          <w:rFonts w:ascii="Times New Roman" w:hAnsi="Times New Roman" w:cs="Times New Roman"/>
          <w:sz w:val="28"/>
          <w:szCs w:val="28"/>
        </w:rPr>
      </w:pPr>
    </w:p>
    <w:p w:rsidR="003422A5" w:rsidRPr="00D57990" w:rsidRDefault="003422A5" w:rsidP="003422A5">
      <w:pPr>
        <w:pStyle w:val="ConsPlusTitle"/>
        <w:jc w:val="center"/>
        <w:outlineLvl w:val="2"/>
        <w:rPr>
          <w:rFonts w:ascii="Times New Roman" w:hAnsi="Times New Roman" w:cs="Times New Roman"/>
          <w:sz w:val="28"/>
          <w:szCs w:val="28"/>
        </w:rPr>
      </w:pPr>
      <w:r w:rsidRPr="00D57990">
        <w:rPr>
          <w:rFonts w:ascii="Times New Roman" w:hAnsi="Times New Roman" w:cs="Times New Roman"/>
          <w:sz w:val="28"/>
          <w:szCs w:val="28"/>
        </w:rPr>
        <w:t>6. Индикаторы результативности подпрограммы</w:t>
      </w:r>
    </w:p>
    <w:tbl>
      <w:tblPr>
        <w:tblW w:w="1006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11"/>
        <w:gridCol w:w="1985"/>
        <w:gridCol w:w="992"/>
        <w:gridCol w:w="992"/>
        <w:gridCol w:w="992"/>
        <w:gridCol w:w="992"/>
      </w:tblGrid>
      <w:tr w:rsidR="003422A5" w:rsidRPr="00D57990" w:rsidTr="00F71DC3">
        <w:tc>
          <w:tcPr>
            <w:tcW w:w="4111" w:type="dxa"/>
            <w:vMerge w:val="restart"/>
          </w:tcPr>
          <w:p w:rsidR="003422A5" w:rsidRPr="00D57990" w:rsidRDefault="003422A5" w:rsidP="00F71DC3">
            <w:pPr>
              <w:pStyle w:val="ConsPlusNormal"/>
              <w:jc w:val="center"/>
              <w:rPr>
                <w:rFonts w:ascii="Times New Roman" w:hAnsi="Times New Roman" w:cs="Times New Roman"/>
                <w:sz w:val="28"/>
                <w:szCs w:val="28"/>
              </w:rPr>
            </w:pPr>
            <w:r w:rsidRPr="00D57990">
              <w:rPr>
                <w:rFonts w:ascii="Times New Roman" w:hAnsi="Times New Roman" w:cs="Times New Roman"/>
                <w:sz w:val="28"/>
                <w:szCs w:val="28"/>
              </w:rPr>
              <w:t>Основные индикаторы развития</w:t>
            </w:r>
          </w:p>
        </w:tc>
        <w:tc>
          <w:tcPr>
            <w:tcW w:w="1985" w:type="dxa"/>
            <w:vMerge w:val="restart"/>
          </w:tcPr>
          <w:p w:rsidR="003422A5" w:rsidRPr="00D57990" w:rsidRDefault="003422A5" w:rsidP="00F71DC3">
            <w:pPr>
              <w:pStyle w:val="ConsPlusNormal"/>
              <w:rPr>
                <w:rFonts w:ascii="Times New Roman" w:hAnsi="Times New Roman" w:cs="Times New Roman"/>
                <w:sz w:val="28"/>
                <w:szCs w:val="28"/>
              </w:rPr>
            </w:pPr>
            <w:r w:rsidRPr="00D57990">
              <w:rPr>
                <w:rFonts w:ascii="Times New Roman" w:hAnsi="Times New Roman" w:cs="Times New Roman"/>
                <w:sz w:val="28"/>
                <w:szCs w:val="28"/>
              </w:rPr>
              <w:t xml:space="preserve">Базовый </w:t>
            </w:r>
            <w:r w:rsidRPr="00D57990">
              <w:rPr>
                <w:rFonts w:ascii="Times New Roman" w:hAnsi="Times New Roman" w:cs="Times New Roman"/>
                <w:sz w:val="28"/>
                <w:szCs w:val="28"/>
              </w:rPr>
              <w:lastRenderedPageBreak/>
              <w:t>уровень</w:t>
            </w:r>
          </w:p>
          <w:p w:rsidR="003422A5" w:rsidRPr="00D57990" w:rsidRDefault="003422A5" w:rsidP="00F71DC3">
            <w:pPr>
              <w:pStyle w:val="ConsPlusNormal"/>
              <w:rPr>
                <w:rFonts w:ascii="Times New Roman" w:hAnsi="Times New Roman" w:cs="Times New Roman"/>
                <w:sz w:val="28"/>
                <w:szCs w:val="28"/>
              </w:rPr>
            </w:pPr>
            <w:r w:rsidRPr="00D57990">
              <w:rPr>
                <w:rFonts w:ascii="Times New Roman" w:hAnsi="Times New Roman" w:cs="Times New Roman"/>
                <w:sz w:val="28"/>
                <w:szCs w:val="28"/>
              </w:rPr>
              <w:t>202</w:t>
            </w:r>
            <w:r>
              <w:rPr>
                <w:rFonts w:ascii="Times New Roman" w:hAnsi="Times New Roman" w:cs="Times New Roman"/>
                <w:sz w:val="28"/>
                <w:szCs w:val="28"/>
              </w:rPr>
              <w:t>3</w:t>
            </w:r>
            <w:r w:rsidRPr="00D57990">
              <w:rPr>
                <w:rFonts w:ascii="Times New Roman" w:hAnsi="Times New Roman" w:cs="Times New Roman"/>
                <w:sz w:val="28"/>
                <w:szCs w:val="28"/>
              </w:rPr>
              <w:t>год</w:t>
            </w:r>
          </w:p>
          <w:p w:rsidR="003422A5" w:rsidRPr="00E5121C" w:rsidRDefault="003422A5" w:rsidP="00F71DC3">
            <w:pPr>
              <w:pStyle w:val="ConsPlusNormal"/>
              <w:rPr>
                <w:rFonts w:ascii="Times New Roman" w:hAnsi="Times New Roman" w:cs="Times New Roman"/>
                <w:sz w:val="28"/>
                <w:szCs w:val="28"/>
              </w:rPr>
            </w:pPr>
            <w:r w:rsidRPr="00E5121C">
              <w:rPr>
                <w:rFonts w:ascii="Times New Roman" w:hAnsi="Times New Roman" w:cs="Times New Roman"/>
                <w:sz w:val="28"/>
                <w:szCs w:val="28"/>
              </w:rPr>
              <w:t>(на 01.01.2</w:t>
            </w:r>
            <w:r>
              <w:rPr>
                <w:rFonts w:ascii="Times New Roman" w:hAnsi="Times New Roman" w:cs="Times New Roman"/>
                <w:sz w:val="28"/>
                <w:szCs w:val="28"/>
              </w:rPr>
              <w:t>4</w:t>
            </w:r>
            <w:r w:rsidRPr="00E5121C">
              <w:rPr>
                <w:rFonts w:ascii="Times New Roman" w:hAnsi="Times New Roman" w:cs="Times New Roman"/>
                <w:sz w:val="28"/>
                <w:szCs w:val="28"/>
              </w:rPr>
              <w:t>)</w:t>
            </w:r>
          </w:p>
        </w:tc>
        <w:tc>
          <w:tcPr>
            <w:tcW w:w="3968" w:type="dxa"/>
            <w:gridSpan w:val="4"/>
          </w:tcPr>
          <w:p w:rsidR="003422A5" w:rsidRPr="00D57990" w:rsidRDefault="003422A5" w:rsidP="00F71DC3">
            <w:pPr>
              <w:pStyle w:val="ConsPlusNormal"/>
              <w:rPr>
                <w:rFonts w:ascii="Times New Roman" w:hAnsi="Times New Roman" w:cs="Times New Roman"/>
                <w:sz w:val="28"/>
                <w:szCs w:val="28"/>
              </w:rPr>
            </w:pPr>
            <w:r w:rsidRPr="00D57990">
              <w:rPr>
                <w:rFonts w:ascii="Times New Roman" w:hAnsi="Times New Roman" w:cs="Times New Roman"/>
                <w:sz w:val="28"/>
                <w:szCs w:val="28"/>
              </w:rPr>
              <w:lastRenderedPageBreak/>
              <w:t>Плановые показатели</w:t>
            </w:r>
          </w:p>
        </w:tc>
      </w:tr>
      <w:tr w:rsidR="003422A5" w:rsidRPr="00D57990" w:rsidTr="00F71DC3">
        <w:tc>
          <w:tcPr>
            <w:tcW w:w="4111" w:type="dxa"/>
            <w:vMerge/>
          </w:tcPr>
          <w:p w:rsidR="003422A5" w:rsidRPr="00D57990" w:rsidRDefault="003422A5" w:rsidP="00F71DC3">
            <w:pPr>
              <w:rPr>
                <w:sz w:val="28"/>
                <w:szCs w:val="28"/>
              </w:rPr>
            </w:pPr>
          </w:p>
        </w:tc>
        <w:tc>
          <w:tcPr>
            <w:tcW w:w="1985" w:type="dxa"/>
            <w:vMerge/>
          </w:tcPr>
          <w:p w:rsidR="003422A5" w:rsidRPr="00D57990" w:rsidRDefault="003422A5" w:rsidP="00F71DC3">
            <w:pPr>
              <w:rPr>
                <w:sz w:val="28"/>
                <w:szCs w:val="28"/>
              </w:rPr>
            </w:pPr>
          </w:p>
        </w:tc>
        <w:tc>
          <w:tcPr>
            <w:tcW w:w="992" w:type="dxa"/>
          </w:tcPr>
          <w:p w:rsidR="003422A5" w:rsidRPr="00D57990" w:rsidRDefault="003422A5" w:rsidP="00F71DC3">
            <w:pPr>
              <w:pStyle w:val="ConsPlusNormal"/>
              <w:rPr>
                <w:rFonts w:ascii="Times New Roman" w:hAnsi="Times New Roman" w:cs="Times New Roman"/>
                <w:sz w:val="28"/>
                <w:szCs w:val="28"/>
              </w:rPr>
            </w:pPr>
            <w:r w:rsidRPr="00D57990">
              <w:rPr>
                <w:rFonts w:ascii="Times New Roman" w:hAnsi="Times New Roman" w:cs="Times New Roman"/>
                <w:sz w:val="28"/>
                <w:szCs w:val="28"/>
              </w:rPr>
              <w:t>202</w:t>
            </w:r>
            <w:r>
              <w:rPr>
                <w:rFonts w:ascii="Times New Roman" w:hAnsi="Times New Roman" w:cs="Times New Roman"/>
                <w:sz w:val="28"/>
                <w:szCs w:val="28"/>
              </w:rPr>
              <w:t>4</w:t>
            </w:r>
            <w:r w:rsidRPr="00D57990">
              <w:rPr>
                <w:rFonts w:ascii="Times New Roman" w:hAnsi="Times New Roman" w:cs="Times New Roman"/>
                <w:sz w:val="28"/>
                <w:szCs w:val="28"/>
              </w:rPr>
              <w:t xml:space="preserve"> год</w:t>
            </w:r>
          </w:p>
        </w:tc>
        <w:tc>
          <w:tcPr>
            <w:tcW w:w="992" w:type="dxa"/>
          </w:tcPr>
          <w:p w:rsidR="003422A5" w:rsidRPr="00D57990" w:rsidRDefault="003422A5" w:rsidP="00F71DC3">
            <w:pPr>
              <w:pStyle w:val="ConsPlusNormal"/>
              <w:rPr>
                <w:rFonts w:ascii="Times New Roman" w:hAnsi="Times New Roman" w:cs="Times New Roman"/>
                <w:sz w:val="28"/>
                <w:szCs w:val="28"/>
              </w:rPr>
            </w:pPr>
            <w:r w:rsidRPr="00D57990">
              <w:rPr>
                <w:rFonts w:ascii="Times New Roman" w:hAnsi="Times New Roman" w:cs="Times New Roman"/>
                <w:sz w:val="28"/>
                <w:szCs w:val="28"/>
              </w:rPr>
              <w:t>202</w:t>
            </w:r>
            <w:r>
              <w:rPr>
                <w:rFonts w:ascii="Times New Roman" w:hAnsi="Times New Roman" w:cs="Times New Roman"/>
                <w:sz w:val="28"/>
                <w:szCs w:val="28"/>
              </w:rPr>
              <w:t>5</w:t>
            </w:r>
            <w:r w:rsidRPr="00D57990">
              <w:rPr>
                <w:rFonts w:ascii="Times New Roman" w:hAnsi="Times New Roman" w:cs="Times New Roman"/>
                <w:sz w:val="28"/>
                <w:szCs w:val="28"/>
              </w:rPr>
              <w:t xml:space="preserve"> год</w:t>
            </w:r>
          </w:p>
        </w:tc>
        <w:tc>
          <w:tcPr>
            <w:tcW w:w="992" w:type="dxa"/>
          </w:tcPr>
          <w:p w:rsidR="003422A5" w:rsidRPr="00D57990" w:rsidRDefault="003422A5" w:rsidP="00F71DC3">
            <w:pPr>
              <w:pStyle w:val="ConsPlusNormal"/>
              <w:rPr>
                <w:rFonts w:ascii="Times New Roman" w:hAnsi="Times New Roman" w:cs="Times New Roman"/>
                <w:sz w:val="28"/>
                <w:szCs w:val="28"/>
              </w:rPr>
            </w:pPr>
            <w:r w:rsidRPr="00D57990">
              <w:rPr>
                <w:rFonts w:ascii="Times New Roman" w:hAnsi="Times New Roman" w:cs="Times New Roman"/>
                <w:sz w:val="28"/>
                <w:szCs w:val="28"/>
              </w:rPr>
              <w:t>202</w:t>
            </w:r>
            <w:r>
              <w:rPr>
                <w:rFonts w:ascii="Times New Roman" w:hAnsi="Times New Roman" w:cs="Times New Roman"/>
                <w:sz w:val="28"/>
                <w:szCs w:val="28"/>
              </w:rPr>
              <w:t>6</w:t>
            </w:r>
            <w:r w:rsidRPr="00D57990">
              <w:rPr>
                <w:rFonts w:ascii="Times New Roman" w:hAnsi="Times New Roman" w:cs="Times New Roman"/>
                <w:sz w:val="28"/>
                <w:szCs w:val="28"/>
              </w:rPr>
              <w:t xml:space="preserve"> год</w:t>
            </w:r>
          </w:p>
        </w:tc>
        <w:tc>
          <w:tcPr>
            <w:tcW w:w="992" w:type="dxa"/>
          </w:tcPr>
          <w:p w:rsidR="003422A5" w:rsidRDefault="003422A5" w:rsidP="00F71DC3">
            <w:pPr>
              <w:pStyle w:val="ConsPlusNormal"/>
              <w:rPr>
                <w:rFonts w:ascii="Times New Roman" w:hAnsi="Times New Roman" w:cs="Times New Roman"/>
                <w:sz w:val="28"/>
                <w:szCs w:val="28"/>
              </w:rPr>
            </w:pPr>
            <w:r>
              <w:rPr>
                <w:rFonts w:ascii="Times New Roman" w:hAnsi="Times New Roman" w:cs="Times New Roman"/>
                <w:sz w:val="28"/>
                <w:szCs w:val="28"/>
              </w:rPr>
              <w:t>2027</w:t>
            </w:r>
          </w:p>
          <w:p w:rsidR="003422A5" w:rsidRPr="00D57990" w:rsidRDefault="003422A5" w:rsidP="00F71DC3">
            <w:pPr>
              <w:pStyle w:val="ConsPlusNormal"/>
              <w:rPr>
                <w:rFonts w:ascii="Times New Roman" w:hAnsi="Times New Roman" w:cs="Times New Roman"/>
                <w:sz w:val="28"/>
                <w:szCs w:val="28"/>
              </w:rPr>
            </w:pPr>
            <w:r>
              <w:rPr>
                <w:rFonts w:ascii="Times New Roman" w:hAnsi="Times New Roman" w:cs="Times New Roman"/>
                <w:sz w:val="28"/>
                <w:szCs w:val="28"/>
              </w:rPr>
              <w:t xml:space="preserve"> год</w:t>
            </w:r>
          </w:p>
        </w:tc>
      </w:tr>
      <w:tr w:rsidR="003422A5" w:rsidRPr="00D57990" w:rsidTr="00F71DC3">
        <w:trPr>
          <w:trHeight w:val="1168"/>
        </w:trPr>
        <w:tc>
          <w:tcPr>
            <w:tcW w:w="4111" w:type="dxa"/>
          </w:tcPr>
          <w:p w:rsidR="003422A5" w:rsidRPr="00D57990" w:rsidRDefault="003422A5" w:rsidP="00F71DC3">
            <w:pPr>
              <w:ind w:left="57" w:right="57"/>
              <w:rPr>
                <w:color w:val="FF0000"/>
                <w:sz w:val="28"/>
                <w:szCs w:val="28"/>
              </w:rPr>
            </w:pPr>
            <w:r w:rsidRPr="00D57990">
              <w:rPr>
                <w:sz w:val="28"/>
                <w:szCs w:val="28"/>
              </w:rPr>
              <w:t>Количество участников массовых отраслевых мероприятий (чел.)</w:t>
            </w:r>
          </w:p>
        </w:tc>
        <w:tc>
          <w:tcPr>
            <w:tcW w:w="1985" w:type="dxa"/>
          </w:tcPr>
          <w:p w:rsidR="003422A5" w:rsidRPr="00D57990" w:rsidRDefault="003422A5" w:rsidP="00F71DC3">
            <w:pPr>
              <w:jc w:val="center"/>
              <w:rPr>
                <w:sz w:val="28"/>
                <w:szCs w:val="28"/>
              </w:rPr>
            </w:pPr>
            <w:r>
              <w:rPr>
                <w:sz w:val="28"/>
                <w:szCs w:val="28"/>
              </w:rPr>
              <w:t>5047</w:t>
            </w:r>
          </w:p>
        </w:tc>
        <w:tc>
          <w:tcPr>
            <w:tcW w:w="992" w:type="dxa"/>
          </w:tcPr>
          <w:p w:rsidR="003422A5" w:rsidRPr="00D57990" w:rsidRDefault="003422A5" w:rsidP="00F71DC3">
            <w:pPr>
              <w:jc w:val="center"/>
              <w:rPr>
                <w:sz w:val="28"/>
                <w:szCs w:val="28"/>
              </w:rPr>
            </w:pPr>
            <w:r w:rsidRPr="00D57990">
              <w:rPr>
                <w:sz w:val="28"/>
                <w:szCs w:val="28"/>
              </w:rPr>
              <w:t>4</w:t>
            </w:r>
            <w:r>
              <w:rPr>
                <w:sz w:val="28"/>
                <w:szCs w:val="28"/>
              </w:rPr>
              <w:t>410</w:t>
            </w:r>
          </w:p>
        </w:tc>
        <w:tc>
          <w:tcPr>
            <w:tcW w:w="992" w:type="dxa"/>
          </w:tcPr>
          <w:p w:rsidR="003422A5" w:rsidRDefault="003422A5" w:rsidP="00F71DC3">
            <w:pPr>
              <w:jc w:val="center"/>
            </w:pPr>
            <w:r w:rsidRPr="00F96E0D">
              <w:rPr>
                <w:sz w:val="28"/>
                <w:szCs w:val="28"/>
              </w:rPr>
              <w:t>4410</w:t>
            </w:r>
          </w:p>
        </w:tc>
        <w:tc>
          <w:tcPr>
            <w:tcW w:w="992" w:type="dxa"/>
          </w:tcPr>
          <w:p w:rsidR="003422A5" w:rsidRDefault="003422A5" w:rsidP="00F71DC3">
            <w:pPr>
              <w:jc w:val="center"/>
            </w:pPr>
            <w:r w:rsidRPr="00F96E0D">
              <w:rPr>
                <w:sz w:val="28"/>
                <w:szCs w:val="28"/>
              </w:rPr>
              <w:t>4410</w:t>
            </w:r>
          </w:p>
        </w:tc>
        <w:tc>
          <w:tcPr>
            <w:tcW w:w="992" w:type="dxa"/>
          </w:tcPr>
          <w:p w:rsidR="003422A5" w:rsidRDefault="003422A5" w:rsidP="00F71DC3">
            <w:pPr>
              <w:jc w:val="center"/>
            </w:pPr>
            <w:r w:rsidRPr="00F96E0D">
              <w:rPr>
                <w:sz w:val="28"/>
                <w:szCs w:val="28"/>
              </w:rPr>
              <w:t>4410</w:t>
            </w:r>
          </w:p>
        </w:tc>
      </w:tr>
    </w:tbl>
    <w:p w:rsidR="003422A5" w:rsidRPr="00D57990" w:rsidRDefault="003422A5" w:rsidP="003422A5">
      <w:pPr>
        <w:pStyle w:val="3fffffffffffff31"/>
        <w:widowControl/>
        <w:jc w:val="center"/>
        <w:rPr>
          <w:b/>
        </w:rPr>
      </w:pPr>
    </w:p>
    <w:p w:rsidR="003422A5" w:rsidRPr="00D57990" w:rsidRDefault="003422A5" w:rsidP="003422A5">
      <w:pPr>
        <w:widowControl/>
        <w:snapToGrid w:val="0"/>
        <w:jc w:val="center"/>
        <w:rPr>
          <w:sz w:val="28"/>
          <w:szCs w:val="28"/>
        </w:rPr>
        <w:sectPr w:rsidR="003422A5" w:rsidRPr="00D57990" w:rsidSect="005A4571">
          <w:footnotePr>
            <w:pos w:val="beneathText"/>
          </w:footnotePr>
          <w:pgSz w:w="11905" w:h="16837"/>
          <w:pgMar w:top="961" w:right="1134" w:bottom="1134" w:left="1135" w:header="0" w:footer="720" w:gutter="0"/>
          <w:cols w:space="720"/>
          <w:docGrid w:linePitch="272"/>
        </w:sectPr>
      </w:pPr>
    </w:p>
    <w:p w:rsidR="003422A5" w:rsidRPr="00D57990" w:rsidRDefault="003422A5" w:rsidP="003422A5">
      <w:pPr>
        <w:jc w:val="center"/>
        <w:rPr>
          <w:b/>
          <w:sz w:val="28"/>
          <w:szCs w:val="28"/>
        </w:rPr>
      </w:pPr>
      <w:r w:rsidRPr="00D57990">
        <w:rPr>
          <w:b/>
          <w:sz w:val="28"/>
          <w:szCs w:val="28"/>
        </w:rPr>
        <w:lastRenderedPageBreak/>
        <w:t>7. Перечень мероприятий подпрограммы</w:t>
      </w:r>
    </w:p>
    <w:p w:rsidR="003422A5" w:rsidRDefault="003422A5" w:rsidP="003422A5">
      <w:pPr>
        <w:widowControl/>
        <w:snapToGrid w:val="0"/>
        <w:jc w:val="center"/>
        <w:rPr>
          <w:sz w:val="25"/>
          <w:szCs w:val="25"/>
        </w:rPr>
      </w:pPr>
    </w:p>
    <w:tbl>
      <w:tblPr>
        <w:tblStyle w:val="aff"/>
        <w:tblW w:w="15876" w:type="dxa"/>
        <w:tblInd w:w="-459" w:type="dxa"/>
        <w:tblLayout w:type="fixed"/>
        <w:tblLook w:val="06A0" w:firstRow="1" w:lastRow="0" w:firstColumn="1" w:lastColumn="0" w:noHBand="1" w:noVBand="1"/>
      </w:tblPr>
      <w:tblGrid>
        <w:gridCol w:w="692"/>
        <w:gridCol w:w="2411"/>
        <w:gridCol w:w="1413"/>
        <w:gridCol w:w="993"/>
        <w:gridCol w:w="992"/>
        <w:gridCol w:w="992"/>
        <w:gridCol w:w="992"/>
        <w:gridCol w:w="993"/>
        <w:gridCol w:w="992"/>
        <w:gridCol w:w="992"/>
        <w:gridCol w:w="992"/>
        <w:gridCol w:w="1721"/>
        <w:gridCol w:w="1701"/>
      </w:tblGrid>
      <w:tr w:rsidR="003422A5" w:rsidTr="00F71DC3">
        <w:trPr>
          <w:tblHeader/>
        </w:trPr>
        <w:tc>
          <w:tcPr>
            <w:tcW w:w="692" w:type="dxa"/>
            <w:vMerge w:val="restart"/>
          </w:tcPr>
          <w:p w:rsidR="003422A5" w:rsidRPr="00A206FF" w:rsidRDefault="003422A5" w:rsidP="00F71DC3">
            <w:pPr>
              <w:jc w:val="center"/>
              <w:rPr>
                <w:sz w:val="25"/>
                <w:szCs w:val="25"/>
              </w:rPr>
            </w:pPr>
            <w:r w:rsidRPr="00A206FF">
              <w:rPr>
                <w:sz w:val="25"/>
                <w:szCs w:val="25"/>
              </w:rPr>
              <w:t>№ п/п</w:t>
            </w:r>
          </w:p>
        </w:tc>
        <w:tc>
          <w:tcPr>
            <w:tcW w:w="2411" w:type="dxa"/>
            <w:vMerge w:val="restart"/>
          </w:tcPr>
          <w:p w:rsidR="003422A5" w:rsidRDefault="003422A5" w:rsidP="00F71DC3">
            <w:pPr>
              <w:jc w:val="center"/>
              <w:rPr>
                <w:sz w:val="25"/>
                <w:szCs w:val="25"/>
              </w:rPr>
            </w:pPr>
            <w:r>
              <w:rPr>
                <w:sz w:val="25"/>
                <w:szCs w:val="25"/>
              </w:rPr>
              <w:t>Наименование мероприятия</w:t>
            </w:r>
          </w:p>
          <w:p w:rsidR="003422A5" w:rsidRDefault="003422A5" w:rsidP="00F71DC3">
            <w:pPr>
              <w:jc w:val="center"/>
              <w:rPr>
                <w:b/>
                <w:sz w:val="25"/>
                <w:szCs w:val="25"/>
              </w:rPr>
            </w:pPr>
            <w:r>
              <w:rPr>
                <w:sz w:val="25"/>
                <w:szCs w:val="25"/>
              </w:rPr>
              <w:t>(объекта)</w:t>
            </w:r>
          </w:p>
        </w:tc>
        <w:tc>
          <w:tcPr>
            <w:tcW w:w="9351" w:type="dxa"/>
            <w:gridSpan w:val="9"/>
          </w:tcPr>
          <w:p w:rsidR="003422A5" w:rsidRDefault="003422A5" w:rsidP="00F71DC3">
            <w:pPr>
              <w:jc w:val="center"/>
              <w:rPr>
                <w:sz w:val="25"/>
                <w:szCs w:val="25"/>
              </w:rPr>
            </w:pPr>
            <w:r>
              <w:rPr>
                <w:sz w:val="25"/>
                <w:szCs w:val="25"/>
              </w:rPr>
              <w:t>Финансирование (тыс. руб.)</w:t>
            </w:r>
          </w:p>
          <w:p w:rsidR="003422A5" w:rsidRPr="00A206FF" w:rsidRDefault="003422A5" w:rsidP="00F71DC3">
            <w:pPr>
              <w:jc w:val="center"/>
              <w:rPr>
                <w:sz w:val="25"/>
                <w:szCs w:val="25"/>
              </w:rPr>
            </w:pPr>
            <w:r>
              <w:rPr>
                <w:sz w:val="25"/>
                <w:szCs w:val="25"/>
              </w:rPr>
              <w:t>по годам</w:t>
            </w:r>
          </w:p>
        </w:tc>
        <w:tc>
          <w:tcPr>
            <w:tcW w:w="1721" w:type="dxa"/>
            <w:vMerge w:val="restart"/>
          </w:tcPr>
          <w:p w:rsidR="003422A5" w:rsidRPr="00A206FF" w:rsidRDefault="003422A5" w:rsidP="00F71DC3">
            <w:pPr>
              <w:jc w:val="center"/>
              <w:rPr>
                <w:sz w:val="25"/>
                <w:szCs w:val="25"/>
              </w:rPr>
            </w:pPr>
            <w:r w:rsidRPr="00A206FF">
              <w:rPr>
                <w:sz w:val="25"/>
                <w:szCs w:val="25"/>
              </w:rPr>
              <w:t>Ожидаемый результат</w:t>
            </w:r>
          </w:p>
        </w:tc>
        <w:tc>
          <w:tcPr>
            <w:tcW w:w="1701" w:type="dxa"/>
            <w:vMerge w:val="restart"/>
          </w:tcPr>
          <w:p w:rsidR="003422A5" w:rsidRDefault="003422A5" w:rsidP="00F71DC3">
            <w:pPr>
              <w:jc w:val="center"/>
              <w:rPr>
                <w:sz w:val="25"/>
                <w:szCs w:val="25"/>
              </w:rPr>
            </w:pPr>
            <w:r w:rsidRPr="00A206FF">
              <w:rPr>
                <w:sz w:val="25"/>
                <w:szCs w:val="25"/>
              </w:rPr>
              <w:t>Ответствен</w:t>
            </w:r>
          </w:p>
          <w:p w:rsidR="003422A5" w:rsidRPr="00A206FF" w:rsidRDefault="003422A5" w:rsidP="00F71DC3">
            <w:pPr>
              <w:jc w:val="center"/>
              <w:rPr>
                <w:sz w:val="25"/>
                <w:szCs w:val="25"/>
              </w:rPr>
            </w:pPr>
            <w:r w:rsidRPr="00A206FF">
              <w:rPr>
                <w:sz w:val="25"/>
                <w:szCs w:val="25"/>
              </w:rPr>
              <w:t>ный исполнитель</w:t>
            </w:r>
          </w:p>
        </w:tc>
      </w:tr>
      <w:tr w:rsidR="003422A5" w:rsidTr="00F71DC3">
        <w:trPr>
          <w:tblHeader/>
        </w:trPr>
        <w:tc>
          <w:tcPr>
            <w:tcW w:w="692" w:type="dxa"/>
            <w:vMerge/>
          </w:tcPr>
          <w:p w:rsidR="003422A5" w:rsidRDefault="003422A5" w:rsidP="00F71DC3">
            <w:pPr>
              <w:jc w:val="center"/>
              <w:rPr>
                <w:b/>
                <w:sz w:val="25"/>
                <w:szCs w:val="25"/>
              </w:rPr>
            </w:pPr>
          </w:p>
        </w:tc>
        <w:tc>
          <w:tcPr>
            <w:tcW w:w="2411" w:type="dxa"/>
            <w:vMerge/>
          </w:tcPr>
          <w:p w:rsidR="003422A5" w:rsidRDefault="003422A5" w:rsidP="00F71DC3">
            <w:pPr>
              <w:jc w:val="center"/>
              <w:rPr>
                <w:b/>
                <w:sz w:val="25"/>
                <w:szCs w:val="25"/>
              </w:rPr>
            </w:pPr>
          </w:p>
        </w:tc>
        <w:tc>
          <w:tcPr>
            <w:tcW w:w="1413" w:type="dxa"/>
            <w:vMerge w:val="restart"/>
          </w:tcPr>
          <w:p w:rsidR="003422A5" w:rsidRDefault="003422A5" w:rsidP="00F71DC3">
            <w:pPr>
              <w:widowControl/>
              <w:snapToGrid w:val="0"/>
              <w:jc w:val="center"/>
              <w:rPr>
                <w:sz w:val="25"/>
                <w:szCs w:val="25"/>
              </w:rPr>
            </w:pPr>
            <w:r>
              <w:rPr>
                <w:sz w:val="25"/>
                <w:szCs w:val="25"/>
              </w:rPr>
              <w:t>Источник</w:t>
            </w:r>
          </w:p>
          <w:p w:rsidR="003422A5" w:rsidRDefault="003422A5" w:rsidP="00F71DC3">
            <w:pPr>
              <w:widowControl/>
              <w:snapToGrid w:val="0"/>
              <w:jc w:val="center"/>
              <w:rPr>
                <w:sz w:val="25"/>
                <w:szCs w:val="25"/>
              </w:rPr>
            </w:pPr>
            <w:r>
              <w:rPr>
                <w:sz w:val="25"/>
                <w:szCs w:val="25"/>
              </w:rPr>
              <w:t>финнанси</w:t>
            </w:r>
          </w:p>
          <w:p w:rsidR="003422A5" w:rsidRDefault="003422A5" w:rsidP="00F71DC3">
            <w:pPr>
              <w:widowControl/>
              <w:snapToGrid w:val="0"/>
              <w:jc w:val="center"/>
              <w:rPr>
                <w:b/>
                <w:sz w:val="25"/>
                <w:szCs w:val="25"/>
              </w:rPr>
            </w:pPr>
            <w:r>
              <w:rPr>
                <w:sz w:val="25"/>
                <w:szCs w:val="25"/>
              </w:rPr>
              <w:t>рования</w:t>
            </w:r>
          </w:p>
        </w:tc>
        <w:tc>
          <w:tcPr>
            <w:tcW w:w="1985" w:type="dxa"/>
            <w:gridSpan w:val="2"/>
          </w:tcPr>
          <w:p w:rsidR="003422A5" w:rsidRDefault="003422A5" w:rsidP="00F71DC3">
            <w:pPr>
              <w:widowControl/>
              <w:snapToGrid w:val="0"/>
              <w:jc w:val="center"/>
              <w:rPr>
                <w:sz w:val="25"/>
                <w:szCs w:val="25"/>
              </w:rPr>
            </w:pPr>
            <w:r>
              <w:rPr>
                <w:sz w:val="25"/>
                <w:szCs w:val="25"/>
              </w:rPr>
              <w:t>2024</w:t>
            </w:r>
          </w:p>
        </w:tc>
        <w:tc>
          <w:tcPr>
            <w:tcW w:w="1984" w:type="dxa"/>
            <w:gridSpan w:val="2"/>
          </w:tcPr>
          <w:p w:rsidR="003422A5" w:rsidRPr="00232B96" w:rsidRDefault="003422A5" w:rsidP="00F71DC3">
            <w:pPr>
              <w:jc w:val="center"/>
              <w:rPr>
                <w:sz w:val="25"/>
                <w:szCs w:val="25"/>
              </w:rPr>
            </w:pPr>
            <w:r w:rsidRPr="00232B96">
              <w:rPr>
                <w:sz w:val="25"/>
                <w:szCs w:val="25"/>
              </w:rPr>
              <w:t>202</w:t>
            </w:r>
            <w:r>
              <w:rPr>
                <w:sz w:val="25"/>
                <w:szCs w:val="25"/>
              </w:rPr>
              <w:t>5</w:t>
            </w:r>
          </w:p>
        </w:tc>
        <w:tc>
          <w:tcPr>
            <w:tcW w:w="1985" w:type="dxa"/>
            <w:gridSpan w:val="2"/>
          </w:tcPr>
          <w:p w:rsidR="003422A5" w:rsidRPr="00232B96" w:rsidRDefault="003422A5" w:rsidP="00F71DC3">
            <w:pPr>
              <w:jc w:val="center"/>
              <w:rPr>
                <w:sz w:val="25"/>
                <w:szCs w:val="25"/>
              </w:rPr>
            </w:pPr>
            <w:r>
              <w:rPr>
                <w:sz w:val="25"/>
                <w:szCs w:val="25"/>
              </w:rPr>
              <w:t>2026</w:t>
            </w:r>
          </w:p>
        </w:tc>
        <w:tc>
          <w:tcPr>
            <w:tcW w:w="1984" w:type="dxa"/>
            <w:gridSpan w:val="2"/>
          </w:tcPr>
          <w:p w:rsidR="003422A5" w:rsidRPr="00232B96" w:rsidRDefault="003422A5" w:rsidP="00F71DC3">
            <w:pPr>
              <w:jc w:val="center"/>
              <w:rPr>
                <w:sz w:val="25"/>
                <w:szCs w:val="25"/>
              </w:rPr>
            </w:pPr>
            <w:r>
              <w:rPr>
                <w:sz w:val="25"/>
                <w:szCs w:val="25"/>
              </w:rPr>
              <w:t>2027</w:t>
            </w:r>
          </w:p>
        </w:tc>
        <w:tc>
          <w:tcPr>
            <w:tcW w:w="1721" w:type="dxa"/>
            <w:vMerge/>
          </w:tcPr>
          <w:p w:rsidR="003422A5" w:rsidRDefault="003422A5" w:rsidP="00F71DC3">
            <w:pPr>
              <w:jc w:val="center"/>
              <w:rPr>
                <w:b/>
                <w:sz w:val="25"/>
                <w:szCs w:val="25"/>
              </w:rPr>
            </w:pPr>
          </w:p>
        </w:tc>
        <w:tc>
          <w:tcPr>
            <w:tcW w:w="1701" w:type="dxa"/>
            <w:vMerge/>
          </w:tcPr>
          <w:p w:rsidR="003422A5" w:rsidRDefault="003422A5" w:rsidP="00F71DC3">
            <w:pPr>
              <w:jc w:val="center"/>
              <w:rPr>
                <w:b/>
                <w:sz w:val="25"/>
                <w:szCs w:val="25"/>
              </w:rPr>
            </w:pPr>
          </w:p>
        </w:tc>
      </w:tr>
      <w:tr w:rsidR="003422A5" w:rsidTr="00F71DC3">
        <w:trPr>
          <w:trHeight w:val="650"/>
          <w:tblHeader/>
        </w:trPr>
        <w:tc>
          <w:tcPr>
            <w:tcW w:w="692" w:type="dxa"/>
            <w:vMerge/>
          </w:tcPr>
          <w:p w:rsidR="003422A5" w:rsidRDefault="003422A5" w:rsidP="00F71DC3">
            <w:pPr>
              <w:jc w:val="center"/>
              <w:rPr>
                <w:b/>
                <w:sz w:val="25"/>
                <w:szCs w:val="25"/>
              </w:rPr>
            </w:pPr>
          </w:p>
        </w:tc>
        <w:tc>
          <w:tcPr>
            <w:tcW w:w="2411" w:type="dxa"/>
            <w:vMerge/>
          </w:tcPr>
          <w:p w:rsidR="003422A5" w:rsidRDefault="003422A5" w:rsidP="00F71DC3">
            <w:pPr>
              <w:jc w:val="center"/>
              <w:rPr>
                <w:b/>
                <w:sz w:val="25"/>
                <w:szCs w:val="25"/>
              </w:rPr>
            </w:pPr>
          </w:p>
        </w:tc>
        <w:tc>
          <w:tcPr>
            <w:tcW w:w="1413" w:type="dxa"/>
            <w:vMerge/>
          </w:tcPr>
          <w:p w:rsidR="003422A5" w:rsidRDefault="003422A5" w:rsidP="00F71DC3">
            <w:pPr>
              <w:jc w:val="center"/>
              <w:rPr>
                <w:b/>
                <w:sz w:val="25"/>
                <w:szCs w:val="25"/>
              </w:rPr>
            </w:pPr>
          </w:p>
        </w:tc>
        <w:tc>
          <w:tcPr>
            <w:tcW w:w="993" w:type="dxa"/>
          </w:tcPr>
          <w:p w:rsidR="003422A5" w:rsidRPr="00CF271C" w:rsidRDefault="003422A5" w:rsidP="00F71DC3">
            <w:pPr>
              <w:jc w:val="center"/>
              <w:rPr>
                <w:sz w:val="25"/>
                <w:szCs w:val="25"/>
              </w:rPr>
            </w:pPr>
            <w:r w:rsidRPr="00CF271C">
              <w:rPr>
                <w:sz w:val="25"/>
                <w:szCs w:val="25"/>
              </w:rPr>
              <w:t>факт</w:t>
            </w:r>
          </w:p>
        </w:tc>
        <w:tc>
          <w:tcPr>
            <w:tcW w:w="992" w:type="dxa"/>
          </w:tcPr>
          <w:p w:rsidR="003422A5" w:rsidRPr="00CF271C" w:rsidRDefault="003422A5" w:rsidP="00F71DC3">
            <w:pPr>
              <w:jc w:val="center"/>
              <w:rPr>
                <w:sz w:val="25"/>
                <w:szCs w:val="25"/>
              </w:rPr>
            </w:pPr>
            <w:r w:rsidRPr="00CF271C">
              <w:rPr>
                <w:sz w:val="25"/>
                <w:szCs w:val="25"/>
              </w:rPr>
              <w:t>потр.</w:t>
            </w:r>
          </w:p>
        </w:tc>
        <w:tc>
          <w:tcPr>
            <w:tcW w:w="992" w:type="dxa"/>
          </w:tcPr>
          <w:p w:rsidR="003422A5" w:rsidRPr="00CF271C" w:rsidRDefault="003422A5" w:rsidP="00F71DC3">
            <w:pPr>
              <w:jc w:val="center"/>
              <w:rPr>
                <w:sz w:val="25"/>
                <w:szCs w:val="25"/>
              </w:rPr>
            </w:pPr>
            <w:r w:rsidRPr="00CF271C">
              <w:rPr>
                <w:sz w:val="25"/>
                <w:szCs w:val="25"/>
              </w:rPr>
              <w:t>факт</w:t>
            </w:r>
          </w:p>
        </w:tc>
        <w:tc>
          <w:tcPr>
            <w:tcW w:w="992" w:type="dxa"/>
          </w:tcPr>
          <w:p w:rsidR="003422A5" w:rsidRPr="00CF271C" w:rsidRDefault="003422A5" w:rsidP="00F71DC3">
            <w:pPr>
              <w:jc w:val="center"/>
              <w:rPr>
                <w:sz w:val="25"/>
                <w:szCs w:val="25"/>
              </w:rPr>
            </w:pPr>
            <w:r w:rsidRPr="00CF271C">
              <w:rPr>
                <w:sz w:val="25"/>
                <w:szCs w:val="25"/>
              </w:rPr>
              <w:t>потр.</w:t>
            </w:r>
          </w:p>
        </w:tc>
        <w:tc>
          <w:tcPr>
            <w:tcW w:w="993" w:type="dxa"/>
          </w:tcPr>
          <w:p w:rsidR="003422A5" w:rsidRPr="00CF271C" w:rsidRDefault="003422A5" w:rsidP="00F71DC3">
            <w:pPr>
              <w:ind w:left="-108" w:right="-108"/>
              <w:jc w:val="center"/>
              <w:rPr>
                <w:sz w:val="25"/>
                <w:szCs w:val="25"/>
              </w:rPr>
            </w:pPr>
            <w:r w:rsidRPr="00CF271C">
              <w:rPr>
                <w:sz w:val="25"/>
                <w:szCs w:val="25"/>
              </w:rPr>
              <w:t>факт</w:t>
            </w:r>
          </w:p>
        </w:tc>
        <w:tc>
          <w:tcPr>
            <w:tcW w:w="992" w:type="dxa"/>
          </w:tcPr>
          <w:p w:rsidR="003422A5" w:rsidRPr="00CF271C" w:rsidRDefault="003422A5" w:rsidP="00F71DC3">
            <w:pPr>
              <w:jc w:val="center"/>
              <w:rPr>
                <w:sz w:val="25"/>
                <w:szCs w:val="25"/>
              </w:rPr>
            </w:pPr>
            <w:r w:rsidRPr="00CF271C">
              <w:rPr>
                <w:sz w:val="25"/>
                <w:szCs w:val="25"/>
              </w:rPr>
              <w:t>потр.</w:t>
            </w:r>
          </w:p>
        </w:tc>
        <w:tc>
          <w:tcPr>
            <w:tcW w:w="992" w:type="dxa"/>
          </w:tcPr>
          <w:p w:rsidR="003422A5" w:rsidRPr="00CF271C" w:rsidRDefault="003422A5" w:rsidP="00F71DC3">
            <w:pPr>
              <w:ind w:left="-108" w:right="-108"/>
              <w:jc w:val="center"/>
              <w:rPr>
                <w:sz w:val="25"/>
                <w:szCs w:val="25"/>
              </w:rPr>
            </w:pPr>
            <w:r w:rsidRPr="00CF271C">
              <w:rPr>
                <w:sz w:val="25"/>
                <w:szCs w:val="25"/>
              </w:rPr>
              <w:t>факт</w:t>
            </w:r>
          </w:p>
        </w:tc>
        <w:tc>
          <w:tcPr>
            <w:tcW w:w="992" w:type="dxa"/>
          </w:tcPr>
          <w:p w:rsidR="003422A5" w:rsidRPr="00CF271C" w:rsidRDefault="003422A5" w:rsidP="00F71DC3">
            <w:pPr>
              <w:jc w:val="center"/>
              <w:rPr>
                <w:sz w:val="25"/>
                <w:szCs w:val="25"/>
              </w:rPr>
            </w:pPr>
            <w:r w:rsidRPr="00CF271C">
              <w:rPr>
                <w:sz w:val="25"/>
                <w:szCs w:val="25"/>
              </w:rPr>
              <w:t>потр.</w:t>
            </w:r>
          </w:p>
        </w:tc>
        <w:tc>
          <w:tcPr>
            <w:tcW w:w="1721" w:type="dxa"/>
            <w:vMerge/>
          </w:tcPr>
          <w:p w:rsidR="003422A5" w:rsidRDefault="003422A5" w:rsidP="00F71DC3">
            <w:pPr>
              <w:jc w:val="center"/>
              <w:rPr>
                <w:b/>
                <w:sz w:val="25"/>
                <w:szCs w:val="25"/>
              </w:rPr>
            </w:pPr>
          </w:p>
        </w:tc>
        <w:tc>
          <w:tcPr>
            <w:tcW w:w="1701" w:type="dxa"/>
            <w:vMerge/>
          </w:tcPr>
          <w:p w:rsidR="003422A5" w:rsidRDefault="003422A5" w:rsidP="00F71DC3">
            <w:pPr>
              <w:jc w:val="center"/>
              <w:rPr>
                <w:b/>
                <w:sz w:val="25"/>
                <w:szCs w:val="25"/>
              </w:rPr>
            </w:pPr>
          </w:p>
        </w:tc>
      </w:tr>
      <w:tr w:rsidR="003422A5" w:rsidTr="00F71DC3">
        <w:trPr>
          <w:tblHeader/>
        </w:trPr>
        <w:tc>
          <w:tcPr>
            <w:tcW w:w="692" w:type="dxa"/>
          </w:tcPr>
          <w:p w:rsidR="003422A5" w:rsidRPr="00CF271C" w:rsidRDefault="003422A5" w:rsidP="00F71DC3">
            <w:pPr>
              <w:jc w:val="center"/>
              <w:rPr>
                <w:sz w:val="25"/>
                <w:szCs w:val="25"/>
              </w:rPr>
            </w:pPr>
            <w:r w:rsidRPr="00CF271C">
              <w:rPr>
                <w:sz w:val="25"/>
                <w:szCs w:val="25"/>
              </w:rPr>
              <w:t>1</w:t>
            </w:r>
          </w:p>
        </w:tc>
        <w:tc>
          <w:tcPr>
            <w:tcW w:w="2411" w:type="dxa"/>
          </w:tcPr>
          <w:p w:rsidR="003422A5" w:rsidRPr="00CF271C" w:rsidRDefault="003422A5" w:rsidP="00F71DC3">
            <w:pPr>
              <w:jc w:val="center"/>
              <w:rPr>
                <w:sz w:val="25"/>
                <w:szCs w:val="25"/>
              </w:rPr>
            </w:pPr>
            <w:r w:rsidRPr="00CF271C">
              <w:rPr>
                <w:sz w:val="25"/>
                <w:szCs w:val="25"/>
              </w:rPr>
              <w:t>2</w:t>
            </w:r>
          </w:p>
        </w:tc>
        <w:tc>
          <w:tcPr>
            <w:tcW w:w="1413" w:type="dxa"/>
          </w:tcPr>
          <w:p w:rsidR="003422A5" w:rsidRPr="00CF271C" w:rsidRDefault="003422A5" w:rsidP="00F71DC3">
            <w:pPr>
              <w:jc w:val="center"/>
              <w:rPr>
                <w:sz w:val="25"/>
                <w:szCs w:val="25"/>
              </w:rPr>
            </w:pPr>
            <w:r>
              <w:rPr>
                <w:sz w:val="25"/>
                <w:szCs w:val="25"/>
              </w:rPr>
              <w:t>3</w:t>
            </w:r>
          </w:p>
        </w:tc>
        <w:tc>
          <w:tcPr>
            <w:tcW w:w="993" w:type="dxa"/>
          </w:tcPr>
          <w:p w:rsidR="003422A5" w:rsidRPr="00CF271C" w:rsidRDefault="003422A5" w:rsidP="00F71DC3">
            <w:pPr>
              <w:jc w:val="center"/>
              <w:rPr>
                <w:sz w:val="25"/>
                <w:szCs w:val="25"/>
              </w:rPr>
            </w:pPr>
            <w:r>
              <w:rPr>
                <w:sz w:val="25"/>
                <w:szCs w:val="25"/>
              </w:rPr>
              <w:t>4</w:t>
            </w:r>
          </w:p>
        </w:tc>
        <w:tc>
          <w:tcPr>
            <w:tcW w:w="992" w:type="dxa"/>
          </w:tcPr>
          <w:p w:rsidR="003422A5" w:rsidRPr="00CF271C" w:rsidRDefault="003422A5" w:rsidP="00F71DC3">
            <w:pPr>
              <w:jc w:val="center"/>
              <w:rPr>
                <w:sz w:val="25"/>
                <w:szCs w:val="25"/>
              </w:rPr>
            </w:pPr>
            <w:r>
              <w:rPr>
                <w:sz w:val="25"/>
                <w:szCs w:val="25"/>
              </w:rPr>
              <w:t>5</w:t>
            </w:r>
          </w:p>
        </w:tc>
        <w:tc>
          <w:tcPr>
            <w:tcW w:w="992" w:type="dxa"/>
          </w:tcPr>
          <w:p w:rsidR="003422A5" w:rsidRPr="00CF271C" w:rsidRDefault="003422A5" w:rsidP="00F71DC3">
            <w:pPr>
              <w:jc w:val="center"/>
              <w:rPr>
                <w:sz w:val="25"/>
                <w:szCs w:val="25"/>
              </w:rPr>
            </w:pPr>
            <w:r>
              <w:rPr>
                <w:sz w:val="25"/>
                <w:szCs w:val="25"/>
              </w:rPr>
              <w:t>6</w:t>
            </w:r>
          </w:p>
        </w:tc>
        <w:tc>
          <w:tcPr>
            <w:tcW w:w="992" w:type="dxa"/>
          </w:tcPr>
          <w:p w:rsidR="003422A5" w:rsidRPr="00CF271C" w:rsidRDefault="003422A5" w:rsidP="00F71DC3">
            <w:pPr>
              <w:jc w:val="center"/>
              <w:rPr>
                <w:sz w:val="25"/>
                <w:szCs w:val="25"/>
              </w:rPr>
            </w:pPr>
            <w:r>
              <w:rPr>
                <w:sz w:val="25"/>
                <w:szCs w:val="25"/>
              </w:rPr>
              <w:t>7</w:t>
            </w:r>
          </w:p>
        </w:tc>
        <w:tc>
          <w:tcPr>
            <w:tcW w:w="993" w:type="dxa"/>
          </w:tcPr>
          <w:p w:rsidR="003422A5" w:rsidRPr="00CF271C" w:rsidRDefault="003422A5" w:rsidP="00F71DC3">
            <w:pPr>
              <w:jc w:val="center"/>
              <w:rPr>
                <w:sz w:val="25"/>
                <w:szCs w:val="25"/>
              </w:rPr>
            </w:pPr>
            <w:r>
              <w:rPr>
                <w:sz w:val="25"/>
                <w:szCs w:val="25"/>
              </w:rPr>
              <w:t>8</w:t>
            </w:r>
          </w:p>
        </w:tc>
        <w:tc>
          <w:tcPr>
            <w:tcW w:w="992" w:type="dxa"/>
          </w:tcPr>
          <w:p w:rsidR="003422A5" w:rsidRPr="00CF271C" w:rsidRDefault="003422A5" w:rsidP="00F71DC3">
            <w:pPr>
              <w:jc w:val="center"/>
              <w:rPr>
                <w:sz w:val="25"/>
                <w:szCs w:val="25"/>
              </w:rPr>
            </w:pPr>
            <w:r>
              <w:rPr>
                <w:sz w:val="25"/>
                <w:szCs w:val="25"/>
              </w:rPr>
              <w:t>9</w:t>
            </w:r>
          </w:p>
        </w:tc>
        <w:tc>
          <w:tcPr>
            <w:tcW w:w="992" w:type="dxa"/>
          </w:tcPr>
          <w:p w:rsidR="003422A5" w:rsidRPr="00CF271C" w:rsidRDefault="003422A5" w:rsidP="00F71DC3">
            <w:pPr>
              <w:jc w:val="center"/>
              <w:rPr>
                <w:sz w:val="25"/>
                <w:szCs w:val="25"/>
              </w:rPr>
            </w:pPr>
            <w:r>
              <w:rPr>
                <w:sz w:val="25"/>
                <w:szCs w:val="25"/>
              </w:rPr>
              <w:t>10</w:t>
            </w:r>
          </w:p>
        </w:tc>
        <w:tc>
          <w:tcPr>
            <w:tcW w:w="992" w:type="dxa"/>
          </w:tcPr>
          <w:p w:rsidR="003422A5" w:rsidRPr="00CF271C" w:rsidRDefault="003422A5" w:rsidP="00F71DC3">
            <w:pPr>
              <w:jc w:val="center"/>
              <w:rPr>
                <w:sz w:val="25"/>
                <w:szCs w:val="25"/>
              </w:rPr>
            </w:pPr>
            <w:r w:rsidRPr="00CF271C">
              <w:rPr>
                <w:sz w:val="25"/>
                <w:szCs w:val="25"/>
              </w:rPr>
              <w:t>1</w:t>
            </w:r>
            <w:r>
              <w:rPr>
                <w:sz w:val="25"/>
                <w:szCs w:val="25"/>
              </w:rPr>
              <w:t>1</w:t>
            </w:r>
          </w:p>
        </w:tc>
        <w:tc>
          <w:tcPr>
            <w:tcW w:w="1721" w:type="dxa"/>
          </w:tcPr>
          <w:p w:rsidR="003422A5" w:rsidRPr="00CF271C" w:rsidRDefault="003422A5" w:rsidP="00F71DC3">
            <w:pPr>
              <w:jc w:val="center"/>
              <w:rPr>
                <w:sz w:val="25"/>
                <w:szCs w:val="25"/>
              </w:rPr>
            </w:pPr>
            <w:r>
              <w:rPr>
                <w:sz w:val="25"/>
                <w:szCs w:val="25"/>
              </w:rPr>
              <w:t>12</w:t>
            </w:r>
          </w:p>
        </w:tc>
        <w:tc>
          <w:tcPr>
            <w:tcW w:w="1701" w:type="dxa"/>
          </w:tcPr>
          <w:p w:rsidR="003422A5" w:rsidRPr="00CF271C" w:rsidRDefault="003422A5" w:rsidP="00F71DC3">
            <w:pPr>
              <w:jc w:val="center"/>
              <w:rPr>
                <w:sz w:val="25"/>
                <w:szCs w:val="25"/>
              </w:rPr>
            </w:pPr>
            <w:r>
              <w:rPr>
                <w:sz w:val="25"/>
                <w:szCs w:val="25"/>
              </w:rPr>
              <w:t>13</w:t>
            </w:r>
          </w:p>
        </w:tc>
      </w:tr>
      <w:tr w:rsidR="003422A5" w:rsidTr="00F71DC3">
        <w:tc>
          <w:tcPr>
            <w:tcW w:w="15876" w:type="dxa"/>
            <w:gridSpan w:val="13"/>
          </w:tcPr>
          <w:p w:rsidR="003422A5" w:rsidRDefault="003422A5" w:rsidP="00F71DC3">
            <w:pPr>
              <w:jc w:val="center"/>
              <w:rPr>
                <w:sz w:val="25"/>
                <w:szCs w:val="25"/>
              </w:rPr>
            </w:pPr>
            <w:r>
              <w:rPr>
                <w:sz w:val="25"/>
                <w:szCs w:val="25"/>
              </w:rPr>
              <w:t>Задача 1. Проведение массовых мероприятий</w:t>
            </w:r>
          </w:p>
        </w:tc>
      </w:tr>
      <w:tr w:rsidR="003422A5" w:rsidTr="00F71DC3">
        <w:tc>
          <w:tcPr>
            <w:tcW w:w="692" w:type="dxa"/>
          </w:tcPr>
          <w:p w:rsidR="003422A5" w:rsidRDefault="003422A5" w:rsidP="00F71DC3">
            <w:pPr>
              <w:widowControl/>
              <w:snapToGrid w:val="0"/>
              <w:jc w:val="center"/>
              <w:rPr>
                <w:sz w:val="25"/>
                <w:szCs w:val="25"/>
              </w:rPr>
            </w:pPr>
            <w:r>
              <w:rPr>
                <w:sz w:val="25"/>
                <w:szCs w:val="25"/>
              </w:rPr>
              <w:t>1.1</w:t>
            </w:r>
          </w:p>
        </w:tc>
        <w:tc>
          <w:tcPr>
            <w:tcW w:w="2411" w:type="dxa"/>
          </w:tcPr>
          <w:p w:rsidR="003422A5" w:rsidRDefault="003422A5" w:rsidP="00F71DC3">
            <w:pPr>
              <w:ind w:left="142" w:right="142"/>
              <w:rPr>
                <w:sz w:val="25"/>
                <w:szCs w:val="25"/>
              </w:rPr>
            </w:pPr>
            <w:r>
              <w:rPr>
                <w:sz w:val="25"/>
                <w:szCs w:val="25"/>
              </w:rPr>
              <w:t xml:space="preserve">Организация и проведение мероприятий, посвященных Международному дню инвалидов </w:t>
            </w:r>
          </w:p>
        </w:tc>
        <w:tc>
          <w:tcPr>
            <w:tcW w:w="1413" w:type="dxa"/>
          </w:tcPr>
          <w:p w:rsidR="003422A5" w:rsidRDefault="003422A5" w:rsidP="00F71DC3">
            <w:pPr>
              <w:widowControl/>
              <w:snapToGrid w:val="0"/>
              <w:jc w:val="center"/>
              <w:rPr>
                <w:sz w:val="25"/>
                <w:szCs w:val="25"/>
              </w:rPr>
            </w:pPr>
            <w:r>
              <w:rPr>
                <w:sz w:val="25"/>
                <w:szCs w:val="25"/>
              </w:rPr>
              <w:t>ГБ</w:t>
            </w:r>
          </w:p>
        </w:tc>
        <w:tc>
          <w:tcPr>
            <w:tcW w:w="993" w:type="dxa"/>
          </w:tcPr>
          <w:p w:rsidR="003422A5" w:rsidRPr="00FC2EB5" w:rsidRDefault="003422A5" w:rsidP="00F71DC3">
            <w:pPr>
              <w:widowControl/>
              <w:snapToGrid w:val="0"/>
              <w:jc w:val="center"/>
            </w:pPr>
            <w:r>
              <w:t>75,0</w:t>
            </w:r>
          </w:p>
        </w:tc>
        <w:tc>
          <w:tcPr>
            <w:tcW w:w="992" w:type="dxa"/>
          </w:tcPr>
          <w:p w:rsidR="003422A5" w:rsidRDefault="003422A5" w:rsidP="00F71DC3">
            <w:pPr>
              <w:jc w:val="center"/>
            </w:pPr>
            <w:r w:rsidRPr="00426260">
              <w:t>75,0</w:t>
            </w:r>
          </w:p>
        </w:tc>
        <w:tc>
          <w:tcPr>
            <w:tcW w:w="992" w:type="dxa"/>
          </w:tcPr>
          <w:p w:rsidR="003422A5" w:rsidRDefault="003422A5" w:rsidP="00F71DC3">
            <w:pPr>
              <w:jc w:val="center"/>
            </w:pPr>
            <w:r w:rsidRPr="00426260">
              <w:t>75,0</w:t>
            </w:r>
          </w:p>
        </w:tc>
        <w:tc>
          <w:tcPr>
            <w:tcW w:w="992" w:type="dxa"/>
          </w:tcPr>
          <w:p w:rsidR="003422A5" w:rsidRDefault="003422A5" w:rsidP="00F71DC3">
            <w:pPr>
              <w:jc w:val="center"/>
            </w:pPr>
            <w:r w:rsidRPr="00426260">
              <w:t>75,0</w:t>
            </w:r>
          </w:p>
        </w:tc>
        <w:tc>
          <w:tcPr>
            <w:tcW w:w="993" w:type="dxa"/>
          </w:tcPr>
          <w:p w:rsidR="003422A5" w:rsidRDefault="003422A5" w:rsidP="00F71DC3">
            <w:pPr>
              <w:jc w:val="center"/>
            </w:pPr>
            <w:r w:rsidRPr="00426260">
              <w:t>75,0</w:t>
            </w:r>
          </w:p>
        </w:tc>
        <w:tc>
          <w:tcPr>
            <w:tcW w:w="992" w:type="dxa"/>
          </w:tcPr>
          <w:p w:rsidR="003422A5" w:rsidRDefault="003422A5" w:rsidP="00F71DC3">
            <w:pPr>
              <w:jc w:val="center"/>
            </w:pPr>
            <w:r w:rsidRPr="00426260">
              <w:t>75,0</w:t>
            </w:r>
          </w:p>
        </w:tc>
        <w:tc>
          <w:tcPr>
            <w:tcW w:w="992" w:type="dxa"/>
          </w:tcPr>
          <w:p w:rsidR="003422A5" w:rsidRDefault="003422A5" w:rsidP="00F71DC3">
            <w:pPr>
              <w:jc w:val="center"/>
            </w:pPr>
            <w:r>
              <w:t>-</w:t>
            </w:r>
          </w:p>
        </w:tc>
        <w:tc>
          <w:tcPr>
            <w:tcW w:w="992" w:type="dxa"/>
          </w:tcPr>
          <w:p w:rsidR="003422A5" w:rsidRDefault="003422A5" w:rsidP="00F71DC3">
            <w:pPr>
              <w:jc w:val="center"/>
            </w:pPr>
            <w:r>
              <w:t>75,0</w:t>
            </w:r>
          </w:p>
        </w:tc>
        <w:tc>
          <w:tcPr>
            <w:tcW w:w="1721" w:type="dxa"/>
          </w:tcPr>
          <w:p w:rsidR="003422A5" w:rsidRDefault="003422A5" w:rsidP="00F71DC3">
            <w:pPr>
              <w:jc w:val="center"/>
              <w:rPr>
                <w:sz w:val="25"/>
                <w:szCs w:val="25"/>
              </w:rPr>
            </w:pPr>
            <w:r>
              <w:rPr>
                <w:sz w:val="25"/>
                <w:szCs w:val="25"/>
              </w:rPr>
              <w:t>Участие не менее</w:t>
            </w:r>
          </w:p>
          <w:p w:rsidR="003422A5" w:rsidRPr="001A1B31" w:rsidRDefault="003422A5" w:rsidP="00F71DC3">
            <w:pPr>
              <w:jc w:val="center"/>
              <w:rPr>
                <w:sz w:val="25"/>
                <w:szCs w:val="25"/>
              </w:rPr>
            </w:pPr>
            <w:r>
              <w:rPr>
                <w:sz w:val="25"/>
                <w:szCs w:val="25"/>
              </w:rPr>
              <w:t>720 чел.</w:t>
            </w:r>
          </w:p>
        </w:tc>
        <w:tc>
          <w:tcPr>
            <w:tcW w:w="1701" w:type="dxa"/>
          </w:tcPr>
          <w:p w:rsidR="003422A5" w:rsidRDefault="003422A5" w:rsidP="00F71DC3">
            <w:r w:rsidRPr="00254B2C">
              <w:rPr>
                <w:sz w:val="25"/>
                <w:szCs w:val="25"/>
              </w:rPr>
              <w:t>ДСПН</w:t>
            </w:r>
          </w:p>
        </w:tc>
      </w:tr>
      <w:tr w:rsidR="003422A5" w:rsidTr="00F71DC3">
        <w:tc>
          <w:tcPr>
            <w:tcW w:w="692" w:type="dxa"/>
          </w:tcPr>
          <w:p w:rsidR="003422A5" w:rsidRDefault="003422A5" w:rsidP="00F71DC3">
            <w:pPr>
              <w:widowControl/>
              <w:snapToGrid w:val="0"/>
              <w:jc w:val="center"/>
              <w:rPr>
                <w:sz w:val="25"/>
                <w:szCs w:val="25"/>
              </w:rPr>
            </w:pPr>
            <w:r>
              <w:rPr>
                <w:sz w:val="25"/>
                <w:szCs w:val="25"/>
              </w:rPr>
              <w:t>1.2</w:t>
            </w:r>
          </w:p>
        </w:tc>
        <w:tc>
          <w:tcPr>
            <w:tcW w:w="2411" w:type="dxa"/>
          </w:tcPr>
          <w:p w:rsidR="003422A5" w:rsidRDefault="003422A5" w:rsidP="00F71DC3">
            <w:pPr>
              <w:ind w:left="142" w:right="142"/>
              <w:rPr>
                <w:sz w:val="25"/>
                <w:szCs w:val="25"/>
              </w:rPr>
            </w:pPr>
            <w:r>
              <w:rPr>
                <w:sz w:val="25"/>
                <w:szCs w:val="25"/>
              </w:rPr>
              <w:t xml:space="preserve">Организация и проведение мероприятий, посвященных Международному дню пожилых людей </w:t>
            </w:r>
          </w:p>
        </w:tc>
        <w:tc>
          <w:tcPr>
            <w:tcW w:w="1413" w:type="dxa"/>
          </w:tcPr>
          <w:p w:rsidR="003422A5" w:rsidRDefault="003422A5" w:rsidP="00F71DC3">
            <w:pPr>
              <w:widowControl/>
              <w:snapToGrid w:val="0"/>
              <w:jc w:val="center"/>
              <w:rPr>
                <w:sz w:val="25"/>
                <w:szCs w:val="25"/>
              </w:rPr>
            </w:pPr>
            <w:r>
              <w:rPr>
                <w:sz w:val="25"/>
                <w:szCs w:val="25"/>
              </w:rPr>
              <w:t>ГБ</w:t>
            </w:r>
          </w:p>
        </w:tc>
        <w:tc>
          <w:tcPr>
            <w:tcW w:w="993" w:type="dxa"/>
          </w:tcPr>
          <w:p w:rsidR="003422A5" w:rsidRPr="00FC2EB5" w:rsidRDefault="003422A5" w:rsidP="00F71DC3">
            <w:pPr>
              <w:widowControl/>
              <w:snapToGrid w:val="0"/>
              <w:jc w:val="center"/>
            </w:pPr>
            <w:r>
              <w:t>75,0</w:t>
            </w:r>
          </w:p>
        </w:tc>
        <w:tc>
          <w:tcPr>
            <w:tcW w:w="992" w:type="dxa"/>
          </w:tcPr>
          <w:p w:rsidR="003422A5" w:rsidRDefault="003422A5" w:rsidP="00F71DC3">
            <w:pPr>
              <w:jc w:val="center"/>
            </w:pPr>
            <w:r w:rsidRPr="000F1CCA">
              <w:t>75,0</w:t>
            </w:r>
          </w:p>
        </w:tc>
        <w:tc>
          <w:tcPr>
            <w:tcW w:w="992" w:type="dxa"/>
          </w:tcPr>
          <w:p w:rsidR="003422A5" w:rsidRDefault="003422A5" w:rsidP="00F71DC3">
            <w:pPr>
              <w:jc w:val="center"/>
            </w:pPr>
            <w:r w:rsidRPr="000F1CCA">
              <w:t>75,0</w:t>
            </w:r>
          </w:p>
        </w:tc>
        <w:tc>
          <w:tcPr>
            <w:tcW w:w="992" w:type="dxa"/>
          </w:tcPr>
          <w:p w:rsidR="003422A5" w:rsidRDefault="003422A5" w:rsidP="00F71DC3">
            <w:pPr>
              <w:jc w:val="center"/>
            </w:pPr>
            <w:r w:rsidRPr="000F1CCA">
              <w:t>75,0</w:t>
            </w:r>
          </w:p>
        </w:tc>
        <w:tc>
          <w:tcPr>
            <w:tcW w:w="993" w:type="dxa"/>
          </w:tcPr>
          <w:p w:rsidR="003422A5" w:rsidRDefault="003422A5" w:rsidP="00F71DC3">
            <w:pPr>
              <w:jc w:val="center"/>
            </w:pPr>
            <w:r w:rsidRPr="000F1CCA">
              <w:t>75,0</w:t>
            </w:r>
          </w:p>
        </w:tc>
        <w:tc>
          <w:tcPr>
            <w:tcW w:w="992" w:type="dxa"/>
          </w:tcPr>
          <w:p w:rsidR="003422A5" w:rsidRDefault="003422A5" w:rsidP="00F71DC3">
            <w:pPr>
              <w:jc w:val="center"/>
            </w:pPr>
            <w:r w:rsidRPr="000F1CCA">
              <w:t>75,0</w:t>
            </w:r>
          </w:p>
        </w:tc>
        <w:tc>
          <w:tcPr>
            <w:tcW w:w="992" w:type="dxa"/>
          </w:tcPr>
          <w:p w:rsidR="003422A5" w:rsidRDefault="003422A5" w:rsidP="00F71DC3">
            <w:pPr>
              <w:jc w:val="center"/>
            </w:pPr>
            <w:r>
              <w:t>-</w:t>
            </w:r>
          </w:p>
        </w:tc>
        <w:tc>
          <w:tcPr>
            <w:tcW w:w="992" w:type="dxa"/>
          </w:tcPr>
          <w:p w:rsidR="003422A5" w:rsidRDefault="003422A5" w:rsidP="00F71DC3">
            <w:pPr>
              <w:jc w:val="center"/>
            </w:pPr>
            <w:r>
              <w:t>75,0</w:t>
            </w:r>
          </w:p>
        </w:tc>
        <w:tc>
          <w:tcPr>
            <w:tcW w:w="1721" w:type="dxa"/>
          </w:tcPr>
          <w:p w:rsidR="003422A5" w:rsidRDefault="003422A5" w:rsidP="00F71DC3">
            <w:pPr>
              <w:jc w:val="center"/>
              <w:rPr>
                <w:sz w:val="25"/>
                <w:szCs w:val="25"/>
              </w:rPr>
            </w:pPr>
            <w:r>
              <w:rPr>
                <w:sz w:val="25"/>
                <w:szCs w:val="25"/>
              </w:rPr>
              <w:t>Участие не менее</w:t>
            </w:r>
          </w:p>
          <w:p w:rsidR="003422A5" w:rsidRPr="001A1B31" w:rsidRDefault="003422A5" w:rsidP="00F71DC3">
            <w:pPr>
              <w:jc w:val="center"/>
              <w:rPr>
                <w:sz w:val="25"/>
                <w:szCs w:val="25"/>
              </w:rPr>
            </w:pPr>
            <w:r>
              <w:rPr>
                <w:sz w:val="25"/>
                <w:szCs w:val="25"/>
              </w:rPr>
              <w:t>2020 чел.</w:t>
            </w:r>
          </w:p>
        </w:tc>
        <w:tc>
          <w:tcPr>
            <w:tcW w:w="1701" w:type="dxa"/>
          </w:tcPr>
          <w:p w:rsidR="003422A5" w:rsidRDefault="003422A5" w:rsidP="00F71DC3">
            <w:r w:rsidRPr="00254B2C">
              <w:rPr>
                <w:sz w:val="25"/>
                <w:szCs w:val="25"/>
              </w:rPr>
              <w:t>ДСПН</w:t>
            </w:r>
          </w:p>
        </w:tc>
      </w:tr>
      <w:tr w:rsidR="003422A5" w:rsidTr="00F71DC3">
        <w:tc>
          <w:tcPr>
            <w:tcW w:w="692" w:type="dxa"/>
          </w:tcPr>
          <w:p w:rsidR="003422A5" w:rsidRDefault="003422A5" w:rsidP="00F71DC3">
            <w:pPr>
              <w:widowControl/>
              <w:snapToGrid w:val="0"/>
              <w:jc w:val="center"/>
              <w:rPr>
                <w:sz w:val="25"/>
                <w:szCs w:val="25"/>
              </w:rPr>
            </w:pPr>
            <w:r>
              <w:rPr>
                <w:sz w:val="25"/>
                <w:szCs w:val="25"/>
              </w:rPr>
              <w:t>1.3</w:t>
            </w:r>
          </w:p>
        </w:tc>
        <w:tc>
          <w:tcPr>
            <w:tcW w:w="2411" w:type="dxa"/>
          </w:tcPr>
          <w:p w:rsidR="003422A5" w:rsidRDefault="003422A5" w:rsidP="00F71DC3">
            <w:pPr>
              <w:ind w:left="142" w:right="142"/>
              <w:rPr>
                <w:sz w:val="25"/>
                <w:szCs w:val="25"/>
              </w:rPr>
            </w:pPr>
            <w:r>
              <w:rPr>
                <w:sz w:val="25"/>
                <w:szCs w:val="25"/>
              </w:rPr>
              <w:t>Организация и проведение мероприятий, посвященных Дню памяти жертв политических репрессий</w:t>
            </w:r>
          </w:p>
        </w:tc>
        <w:tc>
          <w:tcPr>
            <w:tcW w:w="1413" w:type="dxa"/>
          </w:tcPr>
          <w:p w:rsidR="003422A5" w:rsidRDefault="003422A5" w:rsidP="00F71DC3">
            <w:pPr>
              <w:widowControl/>
              <w:snapToGrid w:val="0"/>
              <w:jc w:val="center"/>
              <w:rPr>
                <w:sz w:val="25"/>
                <w:szCs w:val="25"/>
              </w:rPr>
            </w:pPr>
            <w:r>
              <w:rPr>
                <w:sz w:val="25"/>
                <w:szCs w:val="25"/>
              </w:rPr>
              <w:t>ГБ</w:t>
            </w:r>
          </w:p>
        </w:tc>
        <w:tc>
          <w:tcPr>
            <w:tcW w:w="993" w:type="dxa"/>
          </w:tcPr>
          <w:p w:rsidR="003422A5" w:rsidRPr="00FC2EB5" w:rsidRDefault="003422A5" w:rsidP="00F71DC3">
            <w:pPr>
              <w:widowControl/>
              <w:snapToGrid w:val="0"/>
              <w:jc w:val="center"/>
            </w:pPr>
            <w:r w:rsidRPr="00FC2EB5">
              <w:t>10,0</w:t>
            </w:r>
          </w:p>
        </w:tc>
        <w:tc>
          <w:tcPr>
            <w:tcW w:w="992" w:type="dxa"/>
          </w:tcPr>
          <w:p w:rsidR="003422A5" w:rsidRPr="00FC2EB5" w:rsidRDefault="003422A5" w:rsidP="00F71DC3">
            <w:pPr>
              <w:widowControl/>
              <w:snapToGrid w:val="0"/>
              <w:jc w:val="center"/>
            </w:pPr>
            <w:r w:rsidRPr="00FC2EB5">
              <w:t>10,0</w:t>
            </w:r>
          </w:p>
        </w:tc>
        <w:tc>
          <w:tcPr>
            <w:tcW w:w="992" w:type="dxa"/>
          </w:tcPr>
          <w:p w:rsidR="003422A5" w:rsidRPr="00FC2EB5" w:rsidRDefault="003422A5" w:rsidP="00F71DC3">
            <w:pPr>
              <w:widowControl/>
              <w:snapToGrid w:val="0"/>
              <w:jc w:val="center"/>
            </w:pPr>
            <w:r w:rsidRPr="00FC2EB5">
              <w:t>10,0</w:t>
            </w:r>
          </w:p>
        </w:tc>
        <w:tc>
          <w:tcPr>
            <w:tcW w:w="992" w:type="dxa"/>
          </w:tcPr>
          <w:p w:rsidR="003422A5" w:rsidRPr="00FC2EB5" w:rsidRDefault="003422A5" w:rsidP="00F71DC3">
            <w:pPr>
              <w:widowControl/>
              <w:snapToGrid w:val="0"/>
              <w:jc w:val="center"/>
            </w:pPr>
            <w:r w:rsidRPr="00FC2EB5">
              <w:t>10,0</w:t>
            </w:r>
          </w:p>
        </w:tc>
        <w:tc>
          <w:tcPr>
            <w:tcW w:w="993" w:type="dxa"/>
          </w:tcPr>
          <w:p w:rsidR="003422A5" w:rsidRPr="00FC2EB5" w:rsidRDefault="003422A5" w:rsidP="00F71DC3">
            <w:pPr>
              <w:widowControl/>
              <w:snapToGrid w:val="0"/>
              <w:jc w:val="center"/>
            </w:pPr>
            <w:r w:rsidRPr="00FC2EB5">
              <w:t>10,0</w:t>
            </w:r>
          </w:p>
        </w:tc>
        <w:tc>
          <w:tcPr>
            <w:tcW w:w="992" w:type="dxa"/>
          </w:tcPr>
          <w:p w:rsidR="003422A5" w:rsidRPr="00FC2EB5" w:rsidRDefault="003422A5" w:rsidP="00F71DC3">
            <w:pPr>
              <w:widowControl/>
              <w:snapToGrid w:val="0"/>
              <w:jc w:val="center"/>
            </w:pPr>
            <w:r w:rsidRPr="00FC2EB5">
              <w:t>10,0</w:t>
            </w:r>
          </w:p>
        </w:tc>
        <w:tc>
          <w:tcPr>
            <w:tcW w:w="992" w:type="dxa"/>
          </w:tcPr>
          <w:p w:rsidR="003422A5" w:rsidRPr="00FC2EB5" w:rsidRDefault="003422A5" w:rsidP="00F71DC3">
            <w:pPr>
              <w:widowControl/>
              <w:snapToGrid w:val="0"/>
              <w:jc w:val="center"/>
            </w:pPr>
            <w:r>
              <w:t>-</w:t>
            </w:r>
          </w:p>
        </w:tc>
        <w:tc>
          <w:tcPr>
            <w:tcW w:w="992" w:type="dxa"/>
          </w:tcPr>
          <w:p w:rsidR="003422A5" w:rsidRPr="00FC2EB5" w:rsidRDefault="003422A5" w:rsidP="00F71DC3">
            <w:pPr>
              <w:widowControl/>
              <w:snapToGrid w:val="0"/>
              <w:jc w:val="center"/>
            </w:pPr>
            <w:r>
              <w:t>10,0</w:t>
            </w:r>
          </w:p>
        </w:tc>
        <w:tc>
          <w:tcPr>
            <w:tcW w:w="1721" w:type="dxa"/>
          </w:tcPr>
          <w:p w:rsidR="003422A5" w:rsidRDefault="003422A5" w:rsidP="00F71DC3">
            <w:pPr>
              <w:jc w:val="center"/>
              <w:rPr>
                <w:sz w:val="25"/>
                <w:szCs w:val="25"/>
              </w:rPr>
            </w:pPr>
            <w:r>
              <w:rPr>
                <w:sz w:val="25"/>
                <w:szCs w:val="25"/>
              </w:rPr>
              <w:t>Участие не менее</w:t>
            </w:r>
          </w:p>
          <w:p w:rsidR="003422A5" w:rsidRPr="001A1B31" w:rsidRDefault="003422A5" w:rsidP="00F71DC3">
            <w:pPr>
              <w:jc w:val="center"/>
              <w:rPr>
                <w:sz w:val="25"/>
                <w:szCs w:val="25"/>
              </w:rPr>
            </w:pPr>
            <w:r>
              <w:rPr>
                <w:sz w:val="25"/>
                <w:szCs w:val="25"/>
              </w:rPr>
              <w:t>70 чел.</w:t>
            </w:r>
          </w:p>
        </w:tc>
        <w:tc>
          <w:tcPr>
            <w:tcW w:w="1701" w:type="dxa"/>
          </w:tcPr>
          <w:p w:rsidR="003422A5" w:rsidRDefault="003422A5" w:rsidP="00F71DC3">
            <w:r w:rsidRPr="00254B2C">
              <w:rPr>
                <w:sz w:val="25"/>
                <w:szCs w:val="25"/>
              </w:rPr>
              <w:t>ДСПН</w:t>
            </w:r>
          </w:p>
        </w:tc>
      </w:tr>
      <w:tr w:rsidR="003422A5" w:rsidTr="00F71DC3">
        <w:tc>
          <w:tcPr>
            <w:tcW w:w="692" w:type="dxa"/>
          </w:tcPr>
          <w:p w:rsidR="003422A5" w:rsidRDefault="003422A5" w:rsidP="00F71DC3">
            <w:pPr>
              <w:widowControl/>
              <w:snapToGrid w:val="0"/>
              <w:jc w:val="center"/>
              <w:rPr>
                <w:sz w:val="25"/>
                <w:szCs w:val="25"/>
              </w:rPr>
            </w:pPr>
            <w:r>
              <w:rPr>
                <w:sz w:val="25"/>
                <w:szCs w:val="25"/>
              </w:rPr>
              <w:t>1.4</w:t>
            </w:r>
          </w:p>
        </w:tc>
        <w:tc>
          <w:tcPr>
            <w:tcW w:w="2411" w:type="dxa"/>
          </w:tcPr>
          <w:p w:rsidR="003422A5" w:rsidRDefault="003422A5" w:rsidP="00F71DC3">
            <w:pPr>
              <w:ind w:left="142" w:right="142"/>
              <w:rPr>
                <w:sz w:val="25"/>
                <w:szCs w:val="25"/>
              </w:rPr>
            </w:pPr>
            <w:r>
              <w:rPr>
                <w:sz w:val="25"/>
                <w:szCs w:val="25"/>
              </w:rPr>
              <w:t xml:space="preserve">Организация и проведение </w:t>
            </w:r>
            <w:r>
              <w:rPr>
                <w:sz w:val="25"/>
                <w:szCs w:val="25"/>
              </w:rPr>
              <w:lastRenderedPageBreak/>
              <w:t>мероприятий, посвященных Дню Победы советского народа в Великой Отечественной войне 1941-1945 годов</w:t>
            </w:r>
          </w:p>
        </w:tc>
        <w:tc>
          <w:tcPr>
            <w:tcW w:w="1413" w:type="dxa"/>
          </w:tcPr>
          <w:p w:rsidR="003422A5" w:rsidRDefault="003422A5" w:rsidP="00F71DC3">
            <w:pPr>
              <w:widowControl/>
              <w:snapToGrid w:val="0"/>
              <w:jc w:val="center"/>
              <w:rPr>
                <w:sz w:val="25"/>
                <w:szCs w:val="25"/>
              </w:rPr>
            </w:pPr>
            <w:r>
              <w:rPr>
                <w:sz w:val="25"/>
                <w:szCs w:val="25"/>
              </w:rPr>
              <w:lastRenderedPageBreak/>
              <w:t>ГБ</w:t>
            </w:r>
          </w:p>
        </w:tc>
        <w:tc>
          <w:tcPr>
            <w:tcW w:w="993" w:type="dxa"/>
          </w:tcPr>
          <w:p w:rsidR="003422A5" w:rsidRPr="00FC2EB5" w:rsidRDefault="003422A5" w:rsidP="00F71DC3">
            <w:pPr>
              <w:widowControl/>
              <w:snapToGrid w:val="0"/>
              <w:jc w:val="center"/>
            </w:pPr>
            <w:r>
              <w:t>150,0</w:t>
            </w:r>
          </w:p>
        </w:tc>
        <w:tc>
          <w:tcPr>
            <w:tcW w:w="992" w:type="dxa"/>
          </w:tcPr>
          <w:p w:rsidR="003422A5" w:rsidRPr="00FC2EB5" w:rsidRDefault="003422A5" w:rsidP="00F71DC3">
            <w:pPr>
              <w:widowControl/>
              <w:snapToGrid w:val="0"/>
              <w:jc w:val="center"/>
            </w:pPr>
            <w:r>
              <w:t>150,0</w:t>
            </w:r>
          </w:p>
        </w:tc>
        <w:tc>
          <w:tcPr>
            <w:tcW w:w="992" w:type="dxa"/>
          </w:tcPr>
          <w:p w:rsidR="003422A5" w:rsidRPr="00FC2EB5" w:rsidRDefault="003422A5" w:rsidP="00F71DC3">
            <w:pPr>
              <w:widowControl/>
              <w:snapToGrid w:val="0"/>
              <w:jc w:val="center"/>
            </w:pPr>
            <w:r>
              <w:t>150,0</w:t>
            </w:r>
          </w:p>
        </w:tc>
        <w:tc>
          <w:tcPr>
            <w:tcW w:w="992" w:type="dxa"/>
          </w:tcPr>
          <w:p w:rsidR="003422A5" w:rsidRPr="00FC2EB5" w:rsidRDefault="003422A5" w:rsidP="00F71DC3">
            <w:pPr>
              <w:widowControl/>
              <w:snapToGrid w:val="0"/>
              <w:jc w:val="center"/>
            </w:pPr>
            <w:r>
              <w:t>200,0</w:t>
            </w:r>
          </w:p>
        </w:tc>
        <w:tc>
          <w:tcPr>
            <w:tcW w:w="993" w:type="dxa"/>
          </w:tcPr>
          <w:p w:rsidR="003422A5" w:rsidRPr="00FC2EB5" w:rsidRDefault="003422A5" w:rsidP="00F71DC3">
            <w:pPr>
              <w:widowControl/>
              <w:snapToGrid w:val="0"/>
              <w:jc w:val="center"/>
            </w:pPr>
            <w:r>
              <w:t>150,0</w:t>
            </w:r>
          </w:p>
        </w:tc>
        <w:tc>
          <w:tcPr>
            <w:tcW w:w="992" w:type="dxa"/>
          </w:tcPr>
          <w:p w:rsidR="003422A5" w:rsidRPr="00FC2EB5" w:rsidRDefault="003422A5" w:rsidP="00F71DC3">
            <w:pPr>
              <w:widowControl/>
              <w:snapToGrid w:val="0"/>
              <w:jc w:val="center"/>
            </w:pPr>
            <w:r>
              <w:t>150,0</w:t>
            </w:r>
          </w:p>
        </w:tc>
        <w:tc>
          <w:tcPr>
            <w:tcW w:w="992" w:type="dxa"/>
          </w:tcPr>
          <w:p w:rsidR="003422A5" w:rsidRPr="00FC2EB5" w:rsidRDefault="003422A5" w:rsidP="00F71DC3">
            <w:pPr>
              <w:widowControl/>
              <w:snapToGrid w:val="0"/>
              <w:jc w:val="center"/>
            </w:pPr>
            <w:r>
              <w:t>-</w:t>
            </w:r>
          </w:p>
        </w:tc>
        <w:tc>
          <w:tcPr>
            <w:tcW w:w="992" w:type="dxa"/>
          </w:tcPr>
          <w:p w:rsidR="003422A5" w:rsidRPr="00FC2EB5" w:rsidRDefault="003422A5" w:rsidP="00F71DC3">
            <w:pPr>
              <w:widowControl/>
              <w:snapToGrid w:val="0"/>
              <w:jc w:val="center"/>
            </w:pPr>
            <w:r>
              <w:t>120,0</w:t>
            </w:r>
          </w:p>
        </w:tc>
        <w:tc>
          <w:tcPr>
            <w:tcW w:w="1721" w:type="dxa"/>
          </w:tcPr>
          <w:p w:rsidR="003422A5" w:rsidRDefault="003422A5" w:rsidP="00F71DC3">
            <w:pPr>
              <w:jc w:val="center"/>
              <w:rPr>
                <w:sz w:val="25"/>
                <w:szCs w:val="25"/>
              </w:rPr>
            </w:pPr>
            <w:r>
              <w:rPr>
                <w:sz w:val="25"/>
                <w:szCs w:val="25"/>
              </w:rPr>
              <w:t>Участие не менее</w:t>
            </w:r>
          </w:p>
          <w:p w:rsidR="003422A5" w:rsidRPr="001A1B31" w:rsidRDefault="003422A5" w:rsidP="00F71DC3">
            <w:pPr>
              <w:jc w:val="center"/>
              <w:rPr>
                <w:sz w:val="25"/>
                <w:szCs w:val="25"/>
              </w:rPr>
            </w:pPr>
            <w:r>
              <w:rPr>
                <w:sz w:val="25"/>
                <w:szCs w:val="25"/>
              </w:rPr>
              <w:lastRenderedPageBreak/>
              <w:t>1550 чел.</w:t>
            </w:r>
          </w:p>
        </w:tc>
        <w:tc>
          <w:tcPr>
            <w:tcW w:w="1701" w:type="dxa"/>
          </w:tcPr>
          <w:p w:rsidR="003422A5" w:rsidRDefault="003422A5" w:rsidP="00F71DC3">
            <w:r w:rsidRPr="00D443A3">
              <w:rPr>
                <w:sz w:val="25"/>
                <w:szCs w:val="25"/>
              </w:rPr>
              <w:lastRenderedPageBreak/>
              <w:t>ДСПН</w:t>
            </w:r>
          </w:p>
        </w:tc>
      </w:tr>
      <w:tr w:rsidR="003422A5" w:rsidTr="00F71DC3">
        <w:tc>
          <w:tcPr>
            <w:tcW w:w="692" w:type="dxa"/>
          </w:tcPr>
          <w:p w:rsidR="003422A5" w:rsidRDefault="003422A5" w:rsidP="00F71DC3">
            <w:pPr>
              <w:widowControl/>
              <w:snapToGrid w:val="0"/>
              <w:jc w:val="center"/>
              <w:rPr>
                <w:sz w:val="25"/>
                <w:szCs w:val="25"/>
              </w:rPr>
            </w:pPr>
            <w:r>
              <w:rPr>
                <w:sz w:val="25"/>
                <w:szCs w:val="25"/>
              </w:rPr>
              <w:t>1.5</w:t>
            </w:r>
          </w:p>
        </w:tc>
        <w:tc>
          <w:tcPr>
            <w:tcW w:w="2411" w:type="dxa"/>
          </w:tcPr>
          <w:p w:rsidR="003422A5" w:rsidRDefault="003422A5" w:rsidP="00F71DC3">
            <w:pPr>
              <w:ind w:left="142" w:right="142"/>
              <w:rPr>
                <w:sz w:val="25"/>
                <w:szCs w:val="25"/>
              </w:rPr>
            </w:pPr>
            <w:r>
              <w:rPr>
                <w:sz w:val="25"/>
                <w:szCs w:val="25"/>
              </w:rPr>
              <w:t>Чествование долгожителей города(100 лет и более), супружеских пар, совместно проживших 40 и более лет</w:t>
            </w:r>
          </w:p>
        </w:tc>
        <w:tc>
          <w:tcPr>
            <w:tcW w:w="1413" w:type="dxa"/>
          </w:tcPr>
          <w:p w:rsidR="003422A5" w:rsidRDefault="003422A5" w:rsidP="00F71DC3">
            <w:pPr>
              <w:widowControl/>
              <w:snapToGrid w:val="0"/>
              <w:jc w:val="center"/>
              <w:rPr>
                <w:sz w:val="25"/>
                <w:szCs w:val="25"/>
              </w:rPr>
            </w:pPr>
            <w:r>
              <w:rPr>
                <w:sz w:val="25"/>
                <w:szCs w:val="25"/>
              </w:rPr>
              <w:t>ГБ</w:t>
            </w:r>
          </w:p>
        </w:tc>
        <w:tc>
          <w:tcPr>
            <w:tcW w:w="993" w:type="dxa"/>
          </w:tcPr>
          <w:p w:rsidR="003422A5" w:rsidRPr="00FC2EB5" w:rsidRDefault="003422A5" w:rsidP="00F71DC3">
            <w:pPr>
              <w:widowControl/>
              <w:snapToGrid w:val="0"/>
              <w:jc w:val="center"/>
            </w:pPr>
            <w:r>
              <w:t>20,0</w:t>
            </w:r>
          </w:p>
        </w:tc>
        <w:tc>
          <w:tcPr>
            <w:tcW w:w="992" w:type="dxa"/>
          </w:tcPr>
          <w:p w:rsidR="003422A5" w:rsidRDefault="003422A5" w:rsidP="00F71DC3">
            <w:pPr>
              <w:jc w:val="center"/>
            </w:pPr>
            <w:r w:rsidRPr="00035188">
              <w:t>20,0</w:t>
            </w:r>
          </w:p>
        </w:tc>
        <w:tc>
          <w:tcPr>
            <w:tcW w:w="992" w:type="dxa"/>
          </w:tcPr>
          <w:p w:rsidR="003422A5" w:rsidRDefault="003422A5" w:rsidP="00F71DC3">
            <w:pPr>
              <w:jc w:val="center"/>
            </w:pPr>
            <w:r w:rsidRPr="00035188">
              <w:t>20,0</w:t>
            </w:r>
          </w:p>
        </w:tc>
        <w:tc>
          <w:tcPr>
            <w:tcW w:w="992" w:type="dxa"/>
          </w:tcPr>
          <w:p w:rsidR="003422A5" w:rsidRDefault="003422A5" w:rsidP="00F71DC3">
            <w:pPr>
              <w:jc w:val="center"/>
            </w:pPr>
            <w:r w:rsidRPr="00035188">
              <w:t>20,0</w:t>
            </w:r>
          </w:p>
        </w:tc>
        <w:tc>
          <w:tcPr>
            <w:tcW w:w="993" w:type="dxa"/>
          </w:tcPr>
          <w:p w:rsidR="003422A5" w:rsidRDefault="003422A5" w:rsidP="00F71DC3">
            <w:pPr>
              <w:jc w:val="center"/>
            </w:pPr>
            <w:r w:rsidRPr="00035188">
              <w:t>20,0</w:t>
            </w:r>
          </w:p>
        </w:tc>
        <w:tc>
          <w:tcPr>
            <w:tcW w:w="992" w:type="dxa"/>
          </w:tcPr>
          <w:p w:rsidR="003422A5" w:rsidRPr="00CF271C" w:rsidRDefault="003422A5" w:rsidP="00F71DC3">
            <w:pPr>
              <w:jc w:val="center"/>
              <w:rPr>
                <w:sz w:val="25"/>
                <w:szCs w:val="25"/>
              </w:rPr>
            </w:pPr>
            <w:r>
              <w:t>20,0</w:t>
            </w:r>
          </w:p>
        </w:tc>
        <w:tc>
          <w:tcPr>
            <w:tcW w:w="992" w:type="dxa"/>
          </w:tcPr>
          <w:p w:rsidR="003422A5" w:rsidRDefault="003422A5" w:rsidP="00F71DC3">
            <w:pPr>
              <w:jc w:val="center"/>
            </w:pPr>
            <w:r>
              <w:t>-</w:t>
            </w:r>
          </w:p>
        </w:tc>
        <w:tc>
          <w:tcPr>
            <w:tcW w:w="992" w:type="dxa"/>
          </w:tcPr>
          <w:p w:rsidR="003422A5" w:rsidRPr="00B45C69" w:rsidRDefault="003422A5" w:rsidP="00F71DC3">
            <w:pPr>
              <w:jc w:val="center"/>
            </w:pPr>
            <w:r w:rsidRPr="00B45C69">
              <w:t>20,0</w:t>
            </w:r>
          </w:p>
        </w:tc>
        <w:tc>
          <w:tcPr>
            <w:tcW w:w="1721" w:type="dxa"/>
          </w:tcPr>
          <w:p w:rsidR="003422A5" w:rsidRPr="001A1B31" w:rsidRDefault="003422A5" w:rsidP="00F71DC3">
            <w:pPr>
              <w:jc w:val="center"/>
              <w:rPr>
                <w:sz w:val="25"/>
                <w:szCs w:val="25"/>
              </w:rPr>
            </w:pPr>
            <w:r>
              <w:rPr>
                <w:sz w:val="25"/>
                <w:szCs w:val="25"/>
              </w:rPr>
              <w:t>Чествование не менее 30 чел.</w:t>
            </w:r>
          </w:p>
        </w:tc>
        <w:tc>
          <w:tcPr>
            <w:tcW w:w="1701" w:type="dxa"/>
          </w:tcPr>
          <w:p w:rsidR="003422A5" w:rsidRDefault="003422A5" w:rsidP="00F71DC3">
            <w:r w:rsidRPr="00D443A3">
              <w:rPr>
                <w:sz w:val="25"/>
                <w:szCs w:val="25"/>
              </w:rPr>
              <w:t>ДСПН</w:t>
            </w:r>
          </w:p>
        </w:tc>
      </w:tr>
      <w:tr w:rsidR="003422A5" w:rsidTr="00F71DC3">
        <w:tc>
          <w:tcPr>
            <w:tcW w:w="692" w:type="dxa"/>
          </w:tcPr>
          <w:p w:rsidR="003422A5" w:rsidRDefault="003422A5" w:rsidP="00F71DC3">
            <w:pPr>
              <w:widowControl/>
              <w:snapToGrid w:val="0"/>
              <w:jc w:val="center"/>
              <w:rPr>
                <w:sz w:val="25"/>
                <w:szCs w:val="25"/>
              </w:rPr>
            </w:pPr>
            <w:r>
              <w:rPr>
                <w:sz w:val="25"/>
                <w:szCs w:val="25"/>
              </w:rPr>
              <w:t>1.6</w:t>
            </w:r>
          </w:p>
        </w:tc>
        <w:tc>
          <w:tcPr>
            <w:tcW w:w="2411" w:type="dxa"/>
          </w:tcPr>
          <w:p w:rsidR="003422A5" w:rsidRDefault="003422A5" w:rsidP="00F71DC3">
            <w:pPr>
              <w:ind w:left="142" w:right="142"/>
              <w:rPr>
                <w:sz w:val="25"/>
                <w:szCs w:val="25"/>
              </w:rPr>
            </w:pPr>
            <w:r>
              <w:rPr>
                <w:sz w:val="25"/>
                <w:szCs w:val="25"/>
              </w:rPr>
              <w:t>Организация и проведение мероприятий, посвященных Всемирному дню охраны труда</w:t>
            </w:r>
          </w:p>
        </w:tc>
        <w:tc>
          <w:tcPr>
            <w:tcW w:w="1413" w:type="dxa"/>
          </w:tcPr>
          <w:p w:rsidR="003422A5" w:rsidRDefault="003422A5" w:rsidP="00F71DC3">
            <w:pPr>
              <w:widowControl/>
              <w:snapToGrid w:val="0"/>
              <w:jc w:val="center"/>
              <w:rPr>
                <w:sz w:val="25"/>
                <w:szCs w:val="25"/>
              </w:rPr>
            </w:pPr>
            <w:r>
              <w:rPr>
                <w:sz w:val="25"/>
                <w:szCs w:val="25"/>
              </w:rPr>
              <w:t>ГБ</w:t>
            </w:r>
          </w:p>
        </w:tc>
        <w:tc>
          <w:tcPr>
            <w:tcW w:w="993" w:type="dxa"/>
          </w:tcPr>
          <w:p w:rsidR="003422A5" w:rsidRPr="00FC2EB5" w:rsidRDefault="003422A5" w:rsidP="00F71DC3">
            <w:pPr>
              <w:widowControl/>
              <w:snapToGrid w:val="0"/>
              <w:jc w:val="center"/>
            </w:pPr>
            <w:r>
              <w:t>15,0</w:t>
            </w:r>
          </w:p>
        </w:tc>
        <w:tc>
          <w:tcPr>
            <w:tcW w:w="992" w:type="dxa"/>
          </w:tcPr>
          <w:p w:rsidR="003422A5" w:rsidRDefault="003422A5" w:rsidP="00F71DC3">
            <w:pPr>
              <w:jc w:val="center"/>
            </w:pPr>
            <w:r w:rsidRPr="00B54144">
              <w:t>15,0</w:t>
            </w:r>
          </w:p>
        </w:tc>
        <w:tc>
          <w:tcPr>
            <w:tcW w:w="992" w:type="dxa"/>
          </w:tcPr>
          <w:p w:rsidR="003422A5" w:rsidRDefault="003422A5" w:rsidP="00F71DC3">
            <w:pPr>
              <w:jc w:val="center"/>
            </w:pPr>
            <w:r w:rsidRPr="00B54144">
              <w:t>15,0</w:t>
            </w:r>
          </w:p>
        </w:tc>
        <w:tc>
          <w:tcPr>
            <w:tcW w:w="992" w:type="dxa"/>
          </w:tcPr>
          <w:p w:rsidR="003422A5" w:rsidRDefault="003422A5" w:rsidP="00F71DC3">
            <w:pPr>
              <w:jc w:val="center"/>
            </w:pPr>
            <w:r w:rsidRPr="00B54144">
              <w:t>15,0</w:t>
            </w:r>
          </w:p>
        </w:tc>
        <w:tc>
          <w:tcPr>
            <w:tcW w:w="993" w:type="dxa"/>
          </w:tcPr>
          <w:p w:rsidR="003422A5" w:rsidRDefault="003422A5" w:rsidP="00F71DC3">
            <w:pPr>
              <w:jc w:val="center"/>
            </w:pPr>
            <w:r w:rsidRPr="00B54144">
              <w:t>15,0</w:t>
            </w:r>
          </w:p>
        </w:tc>
        <w:tc>
          <w:tcPr>
            <w:tcW w:w="992" w:type="dxa"/>
          </w:tcPr>
          <w:p w:rsidR="003422A5" w:rsidRPr="00CF271C" w:rsidRDefault="003422A5" w:rsidP="00F71DC3">
            <w:pPr>
              <w:jc w:val="center"/>
              <w:rPr>
                <w:sz w:val="25"/>
                <w:szCs w:val="25"/>
              </w:rPr>
            </w:pPr>
            <w:r>
              <w:t>15,0</w:t>
            </w:r>
          </w:p>
        </w:tc>
        <w:tc>
          <w:tcPr>
            <w:tcW w:w="992" w:type="dxa"/>
          </w:tcPr>
          <w:p w:rsidR="003422A5" w:rsidRDefault="003422A5" w:rsidP="00F71DC3">
            <w:pPr>
              <w:jc w:val="center"/>
            </w:pPr>
            <w:r>
              <w:t>-</w:t>
            </w:r>
          </w:p>
        </w:tc>
        <w:tc>
          <w:tcPr>
            <w:tcW w:w="992" w:type="dxa"/>
          </w:tcPr>
          <w:p w:rsidR="003422A5" w:rsidRPr="001225B7" w:rsidRDefault="003422A5" w:rsidP="00F71DC3">
            <w:pPr>
              <w:jc w:val="center"/>
            </w:pPr>
            <w:r w:rsidRPr="001225B7">
              <w:t>15,0</w:t>
            </w:r>
          </w:p>
        </w:tc>
        <w:tc>
          <w:tcPr>
            <w:tcW w:w="1721" w:type="dxa"/>
          </w:tcPr>
          <w:p w:rsidR="003422A5" w:rsidRPr="001A1B31" w:rsidRDefault="003422A5" w:rsidP="00F71DC3">
            <w:pPr>
              <w:jc w:val="center"/>
              <w:rPr>
                <w:sz w:val="25"/>
                <w:szCs w:val="25"/>
              </w:rPr>
            </w:pPr>
            <w:r>
              <w:rPr>
                <w:sz w:val="25"/>
                <w:szCs w:val="25"/>
              </w:rPr>
              <w:t>Чествование не менее 20 чел.</w:t>
            </w:r>
          </w:p>
        </w:tc>
        <w:tc>
          <w:tcPr>
            <w:tcW w:w="1701" w:type="dxa"/>
          </w:tcPr>
          <w:p w:rsidR="003422A5" w:rsidRDefault="003422A5" w:rsidP="00F71DC3">
            <w:r w:rsidRPr="00D443A3">
              <w:rPr>
                <w:sz w:val="25"/>
                <w:szCs w:val="25"/>
              </w:rPr>
              <w:t>ДСПН</w:t>
            </w:r>
          </w:p>
        </w:tc>
      </w:tr>
      <w:tr w:rsidR="003422A5" w:rsidTr="00F71DC3">
        <w:tc>
          <w:tcPr>
            <w:tcW w:w="692" w:type="dxa"/>
          </w:tcPr>
          <w:p w:rsidR="003422A5" w:rsidRDefault="003422A5" w:rsidP="00F71DC3">
            <w:pPr>
              <w:widowControl/>
              <w:snapToGrid w:val="0"/>
              <w:jc w:val="center"/>
              <w:rPr>
                <w:sz w:val="25"/>
                <w:szCs w:val="25"/>
              </w:rPr>
            </w:pPr>
          </w:p>
        </w:tc>
        <w:tc>
          <w:tcPr>
            <w:tcW w:w="2411" w:type="dxa"/>
          </w:tcPr>
          <w:p w:rsidR="003422A5" w:rsidRDefault="003422A5" w:rsidP="00F71DC3">
            <w:pPr>
              <w:ind w:left="142" w:right="142"/>
              <w:rPr>
                <w:sz w:val="25"/>
                <w:szCs w:val="25"/>
              </w:rPr>
            </w:pPr>
            <w:r>
              <w:rPr>
                <w:sz w:val="25"/>
                <w:szCs w:val="25"/>
              </w:rPr>
              <w:t>Итого по задаче 1</w:t>
            </w:r>
          </w:p>
          <w:p w:rsidR="003422A5" w:rsidRDefault="003422A5" w:rsidP="00F71DC3">
            <w:pPr>
              <w:ind w:left="142" w:right="142"/>
              <w:rPr>
                <w:sz w:val="25"/>
                <w:szCs w:val="25"/>
              </w:rPr>
            </w:pPr>
          </w:p>
        </w:tc>
        <w:tc>
          <w:tcPr>
            <w:tcW w:w="1413" w:type="dxa"/>
          </w:tcPr>
          <w:p w:rsidR="003422A5" w:rsidRDefault="003422A5" w:rsidP="00F71DC3">
            <w:pPr>
              <w:widowControl/>
              <w:snapToGrid w:val="0"/>
              <w:jc w:val="center"/>
              <w:rPr>
                <w:sz w:val="25"/>
                <w:szCs w:val="25"/>
              </w:rPr>
            </w:pPr>
            <w:r>
              <w:rPr>
                <w:sz w:val="25"/>
                <w:szCs w:val="25"/>
              </w:rPr>
              <w:t>Всего</w:t>
            </w:r>
          </w:p>
          <w:p w:rsidR="003422A5" w:rsidRDefault="003422A5" w:rsidP="00F71DC3">
            <w:pPr>
              <w:widowControl/>
              <w:snapToGrid w:val="0"/>
              <w:jc w:val="center"/>
              <w:rPr>
                <w:sz w:val="25"/>
                <w:szCs w:val="25"/>
              </w:rPr>
            </w:pPr>
            <w:r>
              <w:rPr>
                <w:sz w:val="25"/>
                <w:szCs w:val="25"/>
              </w:rPr>
              <w:t>ГБ</w:t>
            </w:r>
          </w:p>
        </w:tc>
        <w:tc>
          <w:tcPr>
            <w:tcW w:w="993" w:type="dxa"/>
          </w:tcPr>
          <w:p w:rsidR="003422A5" w:rsidRPr="00FC2EB5" w:rsidRDefault="003422A5" w:rsidP="00F71DC3">
            <w:pPr>
              <w:widowControl/>
              <w:snapToGrid w:val="0"/>
              <w:jc w:val="center"/>
            </w:pPr>
            <w:r>
              <w:t>345,0</w:t>
            </w:r>
          </w:p>
          <w:p w:rsidR="003422A5" w:rsidRPr="00FC2EB5" w:rsidRDefault="003422A5" w:rsidP="00F71DC3">
            <w:pPr>
              <w:widowControl/>
              <w:snapToGrid w:val="0"/>
              <w:jc w:val="center"/>
            </w:pPr>
            <w:r>
              <w:t>345,0</w:t>
            </w:r>
          </w:p>
          <w:p w:rsidR="003422A5" w:rsidRPr="00FC2EB5" w:rsidRDefault="003422A5" w:rsidP="00F71DC3">
            <w:pPr>
              <w:widowControl/>
              <w:snapToGrid w:val="0"/>
              <w:jc w:val="center"/>
            </w:pPr>
          </w:p>
        </w:tc>
        <w:tc>
          <w:tcPr>
            <w:tcW w:w="992" w:type="dxa"/>
          </w:tcPr>
          <w:p w:rsidR="003422A5" w:rsidRPr="00FC2EB5" w:rsidRDefault="003422A5" w:rsidP="00F71DC3">
            <w:pPr>
              <w:widowControl/>
              <w:snapToGrid w:val="0"/>
              <w:jc w:val="center"/>
            </w:pPr>
            <w:r>
              <w:t>345,0</w:t>
            </w:r>
          </w:p>
          <w:p w:rsidR="003422A5" w:rsidRPr="00FC2EB5" w:rsidRDefault="003422A5" w:rsidP="00F71DC3">
            <w:pPr>
              <w:widowControl/>
              <w:snapToGrid w:val="0"/>
              <w:jc w:val="center"/>
            </w:pPr>
            <w:r>
              <w:t>345,0</w:t>
            </w:r>
          </w:p>
          <w:p w:rsidR="003422A5" w:rsidRPr="00FC2EB5" w:rsidRDefault="003422A5" w:rsidP="00F71DC3">
            <w:pPr>
              <w:widowControl/>
              <w:snapToGrid w:val="0"/>
              <w:jc w:val="center"/>
            </w:pPr>
          </w:p>
        </w:tc>
        <w:tc>
          <w:tcPr>
            <w:tcW w:w="992" w:type="dxa"/>
          </w:tcPr>
          <w:p w:rsidR="003422A5" w:rsidRPr="00FC2EB5" w:rsidRDefault="003422A5" w:rsidP="00F71DC3">
            <w:pPr>
              <w:widowControl/>
              <w:snapToGrid w:val="0"/>
              <w:jc w:val="center"/>
            </w:pPr>
            <w:r>
              <w:t>345,0</w:t>
            </w:r>
          </w:p>
          <w:p w:rsidR="003422A5" w:rsidRPr="00FC2EB5" w:rsidRDefault="003422A5" w:rsidP="00F71DC3">
            <w:pPr>
              <w:widowControl/>
              <w:snapToGrid w:val="0"/>
              <w:jc w:val="center"/>
            </w:pPr>
            <w:r>
              <w:t>345,0</w:t>
            </w:r>
          </w:p>
          <w:p w:rsidR="003422A5" w:rsidRPr="00FC2EB5" w:rsidRDefault="003422A5" w:rsidP="00F71DC3">
            <w:pPr>
              <w:widowControl/>
              <w:snapToGrid w:val="0"/>
              <w:jc w:val="center"/>
            </w:pPr>
          </w:p>
        </w:tc>
        <w:tc>
          <w:tcPr>
            <w:tcW w:w="992" w:type="dxa"/>
          </w:tcPr>
          <w:p w:rsidR="003422A5" w:rsidRPr="00FC2EB5" w:rsidRDefault="003422A5" w:rsidP="00F71DC3">
            <w:pPr>
              <w:widowControl/>
              <w:snapToGrid w:val="0"/>
              <w:jc w:val="center"/>
            </w:pPr>
            <w:r>
              <w:t>395,0</w:t>
            </w:r>
          </w:p>
          <w:p w:rsidR="003422A5" w:rsidRPr="00FC2EB5" w:rsidRDefault="003422A5" w:rsidP="00F71DC3">
            <w:pPr>
              <w:widowControl/>
              <w:snapToGrid w:val="0"/>
              <w:jc w:val="center"/>
            </w:pPr>
            <w:r>
              <w:t>395,0</w:t>
            </w:r>
          </w:p>
          <w:p w:rsidR="003422A5" w:rsidRPr="00FC2EB5" w:rsidRDefault="003422A5" w:rsidP="00F71DC3">
            <w:pPr>
              <w:widowControl/>
              <w:snapToGrid w:val="0"/>
              <w:jc w:val="center"/>
            </w:pPr>
          </w:p>
        </w:tc>
        <w:tc>
          <w:tcPr>
            <w:tcW w:w="993" w:type="dxa"/>
          </w:tcPr>
          <w:p w:rsidR="003422A5" w:rsidRPr="00FC2EB5" w:rsidRDefault="003422A5" w:rsidP="00F71DC3">
            <w:pPr>
              <w:widowControl/>
              <w:snapToGrid w:val="0"/>
              <w:jc w:val="center"/>
            </w:pPr>
            <w:r>
              <w:t>345,0</w:t>
            </w:r>
          </w:p>
          <w:p w:rsidR="003422A5" w:rsidRPr="00FC2EB5" w:rsidRDefault="003422A5" w:rsidP="00F71DC3">
            <w:pPr>
              <w:widowControl/>
              <w:snapToGrid w:val="0"/>
              <w:jc w:val="center"/>
            </w:pPr>
            <w:r>
              <w:t>345,0</w:t>
            </w:r>
          </w:p>
          <w:p w:rsidR="003422A5" w:rsidRPr="00FC2EB5" w:rsidRDefault="003422A5" w:rsidP="00F71DC3">
            <w:pPr>
              <w:widowControl/>
              <w:snapToGrid w:val="0"/>
              <w:jc w:val="center"/>
            </w:pPr>
          </w:p>
        </w:tc>
        <w:tc>
          <w:tcPr>
            <w:tcW w:w="992" w:type="dxa"/>
          </w:tcPr>
          <w:p w:rsidR="003422A5" w:rsidRPr="00FC2EB5" w:rsidRDefault="003422A5" w:rsidP="00F71DC3">
            <w:pPr>
              <w:widowControl/>
              <w:snapToGrid w:val="0"/>
              <w:jc w:val="center"/>
            </w:pPr>
            <w:r>
              <w:t>345,0</w:t>
            </w:r>
          </w:p>
          <w:p w:rsidR="003422A5" w:rsidRPr="00FC2EB5" w:rsidRDefault="003422A5" w:rsidP="00F71DC3">
            <w:pPr>
              <w:widowControl/>
              <w:snapToGrid w:val="0"/>
              <w:jc w:val="center"/>
            </w:pPr>
            <w:r>
              <w:t>345,0</w:t>
            </w:r>
          </w:p>
          <w:p w:rsidR="003422A5" w:rsidRPr="00FC2EB5" w:rsidRDefault="003422A5" w:rsidP="00F71DC3">
            <w:pPr>
              <w:widowControl/>
              <w:snapToGrid w:val="0"/>
              <w:jc w:val="center"/>
            </w:pPr>
          </w:p>
        </w:tc>
        <w:tc>
          <w:tcPr>
            <w:tcW w:w="992" w:type="dxa"/>
          </w:tcPr>
          <w:p w:rsidR="003422A5" w:rsidRPr="00FC2EB5" w:rsidRDefault="003422A5" w:rsidP="00F71DC3">
            <w:pPr>
              <w:widowControl/>
              <w:snapToGrid w:val="0"/>
              <w:jc w:val="center"/>
            </w:pPr>
            <w:r>
              <w:t>-</w:t>
            </w:r>
          </w:p>
        </w:tc>
        <w:tc>
          <w:tcPr>
            <w:tcW w:w="992" w:type="dxa"/>
          </w:tcPr>
          <w:p w:rsidR="003422A5" w:rsidRDefault="003422A5" w:rsidP="00F71DC3">
            <w:pPr>
              <w:widowControl/>
              <w:snapToGrid w:val="0"/>
              <w:jc w:val="center"/>
            </w:pPr>
            <w:r>
              <w:t>315,0</w:t>
            </w:r>
          </w:p>
          <w:p w:rsidR="003422A5" w:rsidRPr="00FC2EB5" w:rsidRDefault="003422A5" w:rsidP="00F71DC3">
            <w:pPr>
              <w:widowControl/>
              <w:snapToGrid w:val="0"/>
              <w:jc w:val="center"/>
            </w:pPr>
            <w:r>
              <w:t>315,0</w:t>
            </w:r>
          </w:p>
        </w:tc>
        <w:tc>
          <w:tcPr>
            <w:tcW w:w="1721" w:type="dxa"/>
          </w:tcPr>
          <w:p w:rsidR="003422A5" w:rsidRDefault="003422A5" w:rsidP="00F71DC3">
            <w:pPr>
              <w:jc w:val="center"/>
              <w:rPr>
                <w:sz w:val="25"/>
                <w:szCs w:val="25"/>
              </w:rPr>
            </w:pPr>
          </w:p>
        </w:tc>
        <w:tc>
          <w:tcPr>
            <w:tcW w:w="1701" w:type="dxa"/>
          </w:tcPr>
          <w:p w:rsidR="003422A5" w:rsidRPr="00D443A3" w:rsidRDefault="003422A5" w:rsidP="00F71DC3">
            <w:pPr>
              <w:rPr>
                <w:sz w:val="25"/>
                <w:szCs w:val="25"/>
              </w:rPr>
            </w:pPr>
          </w:p>
        </w:tc>
      </w:tr>
      <w:tr w:rsidR="003422A5" w:rsidTr="00F71DC3">
        <w:tc>
          <w:tcPr>
            <w:tcW w:w="692" w:type="dxa"/>
          </w:tcPr>
          <w:p w:rsidR="003422A5" w:rsidRDefault="003422A5" w:rsidP="00F71DC3">
            <w:pPr>
              <w:widowControl/>
              <w:snapToGrid w:val="0"/>
              <w:jc w:val="center"/>
              <w:rPr>
                <w:sz w:val="25"/>
                <w:szCs w:val="25"/>
              </w:rPr>
            </w:pPr>
          </w:p>
        </w:tc>
        <w:tc>
          <w:tcPr>
            <w:tcW w:w="2411" w:type="dxa"/>
          </w:tcPr>
          <w:p w:rsidR="003422A5" w:rsidRDefault="003422A5" w:rsidP="00F71DC3">
            <w:pPr>
              <w:ind w:left="142" w:right="142"/>
              <w:rPr>
                <w:sz w:val="25"/>
                <w:szCs w:val="25"/>
              </w:rPr>
            </w:pPr>
            <w:r>
              <w:rPr>
                <w:sz w:val="25"/>
                <w:szCs w:val="25"/>
              </w:rPr>
              <w:t>Всего по подпрограмме 5</w:t>
            </w:r>
          </w:p>
        </w:tc>
        <w:tc>
          <w:tcPr>
            <w:tcW w:w="1413" w:type="dxa"/>
          </w:tcPr>
          <w:p w:rsidR="003422A5" w:rsidRDefault="003422A5" w:rsidP="00F71DC3">
            <w:pPr>
              <w:widowControl/>
              <w:snapToGrid w:val="0"/>
              <w:jc w:val="center"/>
              <w:rPr>
                <w:sz w:val="25"/>
                <w:szCs w:val="25"/>
              </w:rPr>
            </w:pPr>
            <w:r>
              <w:rPr>
                <w:sz w:val="25"/>
                <w:szCs w:val="25"/>
              </w:rPr>
              <w:t>Всего</w:t>
            </w:r>
          </w:p>
          <w:p w:rsidR="003422A5" w:rsidRDefault="003422A5" w:rsidP="00F71DC3">
            <w:pPr>
              <w:widowControl/>
              <w:snapToGrid w:val="0"/>
              <w:jc w:val="center"/>
              <w:rPr>
                <w:sz w:val="25"/>
                <w:szCs w:val="25"/>
              </w:rPr>
            </w:pPr>
            <w:r>
              <w:rPr>
                <w:sz w:val="25"/>
                <w:szCs w:val="25"/>
              </w:rPr>
              <w:t>ГБ</w:t>
            </w:r>
          </w:p>
        </w:tc>
        <w:tc>
          <w:tcPr>
            <w:tcW w:w="993" w:type="dxa"/>
          </w:tcPr>
          <w:p w:rsidR="003422A5" w:rsidRPr="00FC2EB5" w:rsidRDefault="003422A5" w:rsidP="00F71DC3">
            <w:pPr>
              <w:widowControl/>
              <w:snapToGrid w:val="0"/>
              <w:jc w:val="center"/>
            </w:pPr>
            <w:r>
              <w:t>345,0</w:t>
            </w:r>
          </w:p>
          <w:p w:rsidR="003422A5" w:rsidRPr="00FC2EB5" w:rsidRDefault="003422A5" w:rsidP="00F71DC3">
            <w:pPr>
              <w:widowControl/>
              <w:snapToGrid w:val="0"/>
              <w:jc w:val="center"/>
            </w:pPr>
            <w:r>
              <w:t>345,0</w:t>
            </w:r>
          </w:p>
          <w:p w:rsidR="003422A5" w:rsidRPr="00FC2EB5" w:rsidRDefault="003422A5" w:rsidP="00F71DC3">
            <w:pPr>
              <w:snapToGrid w:val="0"/>
              <w:ind w:left="60"/>
              <w:jc w:val="center"/>
            </w:pPr>
          </w:p>
        </w:tc>
        <w:tc>
          <w:tcPr>
            <w:tcW w:w="992" w:type="dxa"/>
          </w:tcPr>
          <w:p w:rsidR="003422A5" w:rsidRPr="00FC2EB5" w:rsidRDefault="003422A5" w:rsidP="00F71DC3">
            <w:pPr>
              <w:widowControl/>
              <w:snapToGrid w:val="0"/>
              <w:jc w:val="center"/>
            </w:pPr>
            <w:r>
              <w:t>345,0</w:t>
            </w:r>
          </w:p>
          <w:p w:rsidR="003422A5" w:rsidRPr="00FC2EB5" w:rsidRDefault="003422A5" w:rsidP="00F71DC3">
            <w:pPr>
              <w:widowControl/>
              <w:snapToGrid w:val="0"/>
              <w:jc w:val="center"/>
            </w:pPr>
            <w:r>
              <w:t>345,0</w:t>
            </w:r>
          </w:p>
          <w:p w:rsidR="003422A5" w:rsidRPr="00FC2EB5" w:rsidRDefault="003422A5" w:rsidP="00F71DC3">
            <w:pPr>
              <w:snapToGrid w:val="0"/>
              <w:ind w:left="60"/>
              <w:jc w:val="center"/>
            </w:pPr>
          </w:p>
        </w:tc>
        <w:tc>
          <w:tcPr>
            <w:tcW w:w="992" w:type="dxa"/>
          </w:tcPr>
          <w:p w:rsidR="003422A5" w:rsidRPr="00FC2EB5" w:rsidRDefault="003422A5" w:rsidP="00F71DC3">
            <w:pPr>
              <w:widowControl/>
              <w:snapToGrid w:val="0"/>
              <w:jc w:val="center"/>
            </w:pPr>
            <w:r>
              <w:t>345,0</w:t>
            </w:r>
          </w:p>
          <w:p w:rsidR="003422A5" w:rsidRPr="00FC2EB5" w:rsidRDefault="003422A5" w:rsidP="00F71DC3">
            <w:pPr>
              <w:widowControl/>
              <w:snapToGrid w:val="0"/>
              <w:jc w:val="center"/>
            </w:pPr>
            <w:r>
              <w:t>345,0</w:t>
            </w:r>
          </w:p>
          <w:p w:rsidR="003422A5" w:rsidRPr="00FC2EB5" w:rsidRDefault="003422A5" w:rsidP="00F71DC3">
            <w:pPr>
              <w:snapToGrid w:val="0"/>
              <w:ind w:left="60"/>
              <w:jc w:val="center"/>
            </w:pPr>
          </w:p>
        </w:tc>
        <w:tc>
          <w:tcPr>
            <w:tcW w:w="992" w:type="dxa"/>
          </w:tcPr>
          <w:p w:rsidR="003422A5" w:rsidRPr="00FC2EB5" w:rsidRDefault="003422A5" w:rsidP="00F71DC3">
            <w:pPr>
              <w:widowControl/>
              <w:snapToGrid w:val="0"/>
              <w:jc w:val="center"/>
            </w:pPr>
            <w:r>
              <w:t>395,0</w:t>
            </w:r>
          </w:p>
          <w:p w:rsidR="003422A5" w:rsidRPr="00FC2EB5" w:rsidRDefault="003422A5" w:rsidP="00F71DC3">
            <w:pPr>
              <w:widowControl/>
              <w:snapToGrid w:val="0"/>
              <w:jc w:val="center"/>
            </w:pPr>
            <w:r>
              <w:t>395,0</w:t>
            </w:r>
          </w:p>
          <w:p w:rsidR="003422A5" w:rsidRPr="00FC2EB5" w:rsidRDefault="003422A5" w:rsidP="00F71DC3">
            <w:pPr>
              <w:snapToGrid w:val="0"/>
              <w:ind w:left="60"/>
              <w:jc w:val="center"/>
            </w:pPr>
          </w:p>
        </w:tc>
        <w:tc>
          <w:tcPr>
            <w:tcW w:w="993" w:type="dxa"/>
          </w:tcPr>
          <w:p w:rsidR="003422A5" w:rsidRPr="00FC2EB5" w:rsidRDefault="003422A5" w:rsidP="00F71DC3">
            <w:pPr>
              <w:widowControl/>
              <w:snapToGrid w:val="0"/>
              <w:jc w:val="center"/>
            </w:pPr>
            <w:r>
              <w:t>345,0</w:t>
            </w:r>
          </w:p>
          <w:p w:rsidR="003422A5" w:rsidRPr="00FC2EB5" w:rsidRDefault="003422A5" w:rsidP="00F71DC3">
            <w:pPr>
              <w:widowControl/>
              <w:snapToGrid w:val="0"/>
              <w:jc w:val="center"/>
            </w:pPr>
            <w:r>
              <w:t>345,0</w:t>
            </w:r>
          </w:p>
          <w:p w:rsidR="003422A5" w:rsidRPr="00FC2EB5" w:rsidRDefault="003422A5" w:rsidP="00F71DC3">
            <w:pPr>
              <w:snapToGrid w:val="0"/>
              <w:ind w:left="60"/>
              <w:jc w:val="center"/>
            </w:pPr>
          </w:p>
        </w:tc>
        <w:tc>
          <w:tcPr>
            <w:tcW w:w="992" w:type="dxa"/>
          </w:tcPr>
          <w:p w:rsidR="003422A5" w:rsidRPr="00FC2EB5" w:rsidRDefault="003422A5" w:rsidP="00F71DC3">
            <w:pPr>
              <w:widowControl/>
              <w:snapToGrid w:val="0"/>
              <w:jc w:val="center"/>
            </w:pPr>
            <w:r>
              <w:t>345,0</w:t>
            </w:r>
          </w:p>
          <w:p w:rsidR="003422A5" w:rsidRPr="00FC2EB5" w:rsidRDefault="003422A5" w:rsidP="00F71DC3">
            <w:pPr>
              <w:widowControl/>
              <w:snapToGrid w:val="0"/>
              <w:jc w:val="center"/>
            </w:pPr>
            <w:r>
              <w:t>345,0</w:t>
            </w:r>
          </w:p>
          <w:p w:rsidR="003422A5" w:rsidRPr="00FC2EB5" w:rsidRDefault="003422A5" w:rsidP="00F71DC3">
            <w:pPr>
              <w:snapToGrid w:val="0"/>
              <w:ind w:left="60"/>
              <w:jc w:val="center"/>
            </w:pPr>
          </w:p>
        </w:tc>
        <w:tc>
          <w:tcPr>
            <w:tcW w:w="992" w:type="dxa"/>
          </w:tcPr>
          <w:p w:rsidR="003422A5" w:rsidRPr="00FC2EB5" w:rsidRDefault="003422A5" w:rsidP="00F71DC3">
            <w:pPr>
              <w:snapToGrid w:val="0"/>
              <w:ind w:left="60"/>
              <w:jc w:val="center"/>
            </w:pPr>
            <w:r>
              <w:t>-</w:t>
            </w:r>
          </w:p>
        </w:tc>
        <w:tc>
          <w:tcPr>
            <w:tcW w:w="992" w:type="dxa"/>
          </w:tcPr>
          <w:p w:rsidR="003422A5" w:rsidRDefault="003422A5" w:rsidP="00F71DC3">
            <w:pPr>
              <w:widowControl/>
              <w:snapToGrid w:val="0"/>
              <w:jc w:val="center"/>
            </w:pPr>
            <w:r>
              <w:t>315,0</w:t>
            </w:r>
          </w:p>
          <w:p w:rsidR="003422A5" w:rsidRPr="00FC2EB5" w:rsidRDefault="003422A5" w:rsidP="00F71DC3">
            <w:pPr>
              <w:snapToGrid w:val="0"/>
              <w:ind w:left="60"/>
              <w:jc w:val="center"/>
            </w:pPr>
            <w:r>
              <w:t>315,0</w:t>
            </w:r>
          </w:p>
        </w:tc>
        <w:tc>
          <w:tcPr>
            <w:tcW w:w="1721" w:type="dxa"/>
          </w:tcPr>
          <w:p w:rsidR="003422A5" w:rsidRDefault="003422A5" w:rsidP="00F71DC3">
            <w:pPr>
              <w:jc w:val="center"/>
              <w:rPr>
                <w:sz w:val="25"/>
                <w:szCs w:val="25"/>
              </w:rPr>
            </w:pPr>
          </w:p>
        </w:tc>
        <w:tc>
          <w:tcPr>
            <w:tcW w:w="1701" w:type="dxa"/>
          </w:tcPr>
          <w:p w:rsidR="003422A5" w:rsidRPr="00D443A3" w:rsidRDefault="003422A5" w:rsidP="00F71DC3">
            <w:pPr>
              <w:rPr>
                <w:sz w:val="25"/>
                <w:szCs w:val="25"/>
              </w:rPr>
            </w:pPr>
          </w:p>
        </w:tc>
      </w:tr>
    </w:tbl>
    <w:p w:rsidR="003422A5" w:rsidRDefault="003422A5" w:rsidP="003422A5">
      <w:pPr>
        <w:widowControl/>
        <w:snapToGrid w:val="0"/>
        <w:jc w:val="center"/>
        <w:rPr>
          <w:sz w:val="25"/>
          <w:szCs w:val="25"/>
        </w:rPr>
        <w:sectPr w:rsidR="003422A5" w:rsidSect="005A4571">
          <w:footnotePr>
            <w:pos w:val="beneathText"/>
          </w:footnotePr>
          <w:pgSz w:w="16837" w:h="11905" w:orient="landscape"/>
          <w:pgMar w:top="1135" w:right="961" w:bottom="1134" w:left="1134" w:header="0" w:footer="720" w:gutter="0"/>
          <w:cols w:space="720"/>
          <w:docGrid w:linePitch="272"/>
        </w:sectPr>
      </w:pPr>
    </w:p>
    <w:p w:rsidR="003422A5" w:rsidRPr="00D57990" w:rsidRDefault="003422A5" w:rsidP="003422A5">
      <w:pPr>
        <w:pStyle w:val="ConsPlusTitle"/>
        <w:ind w:firstLine="540"/>
        <w:jc w:val="center"/>
        <w:outlineLvl w:val="2"/>
        <w:rPr>
          <w:rFonts w:ascii="Times New Roman" w:hAnsi="Times New Roman" w:cs="Times New Roman"/>
          <w:sz w:val="28"/>
          <w:szCs w:val="28"/>
        </w:rPr>
      </w:pPr>
      <w:r w:rsidRPr="00D57990">
        <w:rPr>
          <w:rFonts w:ascii="Times New Roman" w:hAnsi="Times New Roman" w:cs="Times New Roman"/>
          <w:sz w:val="28"/>
          <w:szCs w:val="28"/>
        </w:rPr>
        <w:lastRenderedPageBreak/>
        <w:t>Используемые сокращения</w:t>
      </w:r>
    </w:p>
    <w:p w:rsidR="003422A5" w:rsidRPr="00D57990" w:rsidRDefault="003422A5" w:rsidP="003422A5">
      <w:pPr>
        <w:ind w:firstLine="142"/>
        <w:jc w:val="center"/>
        <w:rPr>
          <w:sz w:val="28"/>
          <w:szCs w:val="28"/>
        </w:rPr>
      </w:pPr>
    </w:p>
    <w:tbl>
      <w:tblPr>
        <w:tblW w:w="9493" w:type="dxa"/>
        <w:tblLayout w:type="fixed"/>
        <w:tblCellMar>
          <w:left w:w="0" w:type="dxa"/>
          <w:right w:w="0" w:type="dxa"/>
        </w:tblCellMar>
        <w:tblLook w:val="04A0" w:firstRow="1" w:lastRow="0" w:firstColumn="1" w:lastColumn="0" w:noHBand="0" w:noVBand="1"/>
      </w:tblPr>
      <w:tblGrid>
        <w:gridCol w:w="2027"/>
        <w:gridCol w:w="7466"/>
      </w:tblGrid>
      <w:tr w:rsidR="003422A5" w:rsidRPr="00D57990" w:rsidTr="00F71DC3">
        <w:trPr>
          <w:trHeight w:val="3543"/>
        </w:trPr>
        <w:tc>
          <w:tcPr>
            <w:tcW w:w="2027" w:type="dxa"/>
          </w:tcPr>
          <w:p w:rsidR="003422A5" w:rsidRPr="00D57990" w:rsidRDefault="003422A5" w:rsidP="00F71DC3">
            <w:pPr>
              <w:tabs>
                <w:tab w:val="left" w:pos="16086"/>
                <w:tab w:val="left" w:pos="16312"/>
              </w:tabs>
              <w:ind w:left="2290" w:hanging="2268"/>
              <w:rPr>
                <w:sz w:val="28"/>
                <w:szCs w:val="28"/>
              </w:rPr>
            </w:pPr>
          </w:p>
          <w:p w:rsidR="003422A5" w:rsidRPr="00D57990" w:rsidRDefault="003422A5" w:rsidP="00F71DC3">
            <w:pPr>
              <w:tabs>
                <w:tab w:val="left" w:pos="16086"/>
                <w:tab w:val="left" w:pos="16312"/>
              </w:tabs>
              <w:ind w:left="2290" w:hanging="2268"/>
              <w:rPr>
                <w:sz w:val="28"/>
                <w:szCs w:val="28"/>
              </w:rPr>
            </w:pPr>
            <w:r w:rsidRPr="00D57990">
              <w:rPr>
                <w:sz w:val="28"/>
                <w:szCs w:val="28"/>
              </w:rPr>
              <w:t>МП</w:t>
            </w:r>
          </w:p>
          <w:p w:rsidR="003422A5" w:rsidRPr="00D57990" w:rsidRDefault="003422A5" w:rsidP="00F71DC3">
            <w:pPr>
              <w:tabs>
                <w:tab w:val="left" w:pos="16086"/>
                <w:tab w:val="left" w:pos="16312"/>
              </w:tabs>
              <w:ind w:left="2290" w:hanging="2268"/>
              <w:rPr>
                <w:sz w:val="28"/>
                <w:szCs w:val="28"/>
              </w:rPr>
            </w:pPr>
          </w:p>
          <w:p w:rsidR="003422A5" w:rsidRDefault="003422A5" w:rsidP="00F71DC3">
            <w:pPr>
              <w:tabs>
                <w:tab w:val="left" w:pos="16086"/>
                <w:tab w:val="left" w:pos="16312"/>
              </w:tabs>
              <w:ind w:left="2290" w:hanging="2268"/>
              <w:rPr>
                <w:sz w:val="28"/>
                <w:szCs w:val="28"/>
              </w:rPr>
            </w:pPr>
          </w:p>
          <w:p w:rsidR="003422A5" w:rsidRPr="00D57990" w:rsidRDefault="003422A5" w:rsidP="00F71DC3">
            <w:pPr>
              <w:tabs>
                <w:tab w:val="left" w:pos="16086"/>
                <w:tab w:val="left" w:pos="16312"/>
              </w:tabs>
              <w:ind w:left="2290" w:hanging="2268"/>
              <w:rPr>
                <w:sz w:val="28"/>
                <w:szCs w:val="28"/>
              </w:rPr>
            </w:pPr>
            <w:r w:rsidRPr="00D57990">
              <w:rPr>
                <w:sz w:val="28"/>
                <w:szCs w:val="28"/>
              </w:rPr>
              <w:t>ДСПН</w:t>
            </w:r>
          </w:p>
          <w:p w:rsidR="003422A5" w:rsidRPr="00D57990" w:rsidRDefault="003422A5" w:rsidP="00F71DC3">
            <w:pPr>
              <w:tabs>
                <w:tab w:val="left" w:pos="16086"/>
                <w:tab w:val="left" w:pos="16312"/>
              </w:tabs>
              <w:ind w:left="2290" w:hanging="2268"/>
              <w:rPr>
                <w:sz w:val="28"/>
                <w:szCs w:val="28"/>
              </w:rPr>
            </w:pPr>
          </w:p>
          <w:p w:rsidR="003422A5" w:rsidRDefault="003422A5" w:rsidP="00F71DC3">
            <w:pPr>
              <w:tabs>
                <w:tab w:val="left" w:pos="16086"/>
                <w:tab w:val="left" w:pos="16312"/>
              </w:tabs>
              <w:ind w:left="2290" w:hanging="2268"/>
              <w:rPr>
                <w:sz w:val="28"/>
                <w:szCs w:val="28"/>
              </w:rPr>
            </w:pPr>
          </w:p>
          <w:p w:rsidR="003422A5" w:rsidRPr="00D57990" w:rsidRDefault="003422A5" w:rsidP="00F71DC3">
            <w:pPr>
              <w:tabs>
                <w:tab w:val="left" w:pos="16086"/>
                <w:tab w:val="left" w:pos="16312"/>
              </w:tabs>
              <w:ind w:left="2290" w:hanging="2268"/>
              <w:rPr>
                <w:sz w:val="28"/>
                <w:szCs w:val="28"/>
              </w:rPr>
            </w:pPr>
            <w:r w:rsidRPr="00D57990">
              <w:rPr>
                <w:sz w:val="28"/>
                <w:szCs w:val="28"/>
              </w:rPr>
              <w:t>МУ РКЦСОН</w:t>
            </w:r>
          </w:p>
          <w:p w:rsidR="003422A5" w:rsidRPr="00D57990" w:rsidRDefault="003422A5" w:rsidP="00F71DC3">
            <w:pPr>
              <w:tabs>
                <w:tab w:val="left" w:pos="16086"/>
                <w:tab w:val="left" w:pos="16312"/>
              </w:tabs>
              <w:ind w:left="2290" w:hanging="2268"/>
              <w:rPr>
                <w:sz w:val="28"/>
                <w:szCs w:val="28"/>
              </w:rPr>
            </w:pPr>
          </w:p>
          <w:p w:rsidR="003422A5" w:rsidRPr="00D57990" w:rsidRDefault="003422A5" w:rsidP="00F71DC3">
            <w:pPr>
              <w:tabs>
                <w:tab w:val="left" w:pos="16086"/>
                <w:tab w:val="left" w:pos="16312"/>
              </w:tabs>
              <w:ind w:left="2290" w:hanging="2268"/>
              <w:rPr>
                <w:sz w:val="28"/>
                <w:szCs w:val="28"/>
              </w:rPr>
            </w:pPr>
            <w:r w:rsidRPr="00D57990">
              <w:rPr>
                <w:sz w:val="28"/>
                <w:szCs w:val="28"/>
              </w:rPr>
              <w:t>ОМС МО</w:t>
            </w:r>
          </w:p>
          <w:p w:rsidR="003422A5" w:rsidRPr="00D57990" w:rsidRDefault="003422A5" w:rsidP="00F71DC3">
            <w:pPr>
              <w:tabs>
                <w:tab w:val="left" w:pos="16086"/>
                <w:tab w:val="left" w:pos="16312"/>
              </w:tabs>
              <w:ind w:left="2290" w:hanging="2268"/>
              <w:rPr>
                <w:sz w:val="28"/>
                <w:szCs w:val="28"/>
              </w:rPr>
            </w:pPr>
          </w:p>
          <w:p w:rsidR="003422A5" w:rsidRPr="00D57990" w:rsidRDefault="003422A5" w:rsidP="00F71DC3">
            <w:pPr>
              <w:tabs>
                <w:tab w:val="left" w:pos="16086"/>
                <w:tab w:val="left" w:pos="16312"/>
              </w:tabs>
              <w:ind w:left="2290" w:hanging="2268"/>
              <w:rPr>
                <w:sz w:val="28"/>
                <w:szCs w:val="28"/>
              </w:rPr>
            </w:pPr>
          </w:p>
          <w:p w:rsidR="003422A5" w:rsidRPr="00D57990" w:rsidRDefault="003422A5" w:rsidP="00F71DC3">
            <w:pPr>
              <w:tabs>
                <w:tab w:val="left" w:pos="16086"/>
                <w:tab w:val="left" w:pos="16312"/>
              </w:tabs>
              <w:ind w:left="2290" w:hanging="2268"/>
              <w:rPr>
                <w:sz w:val="28"/>
                <w:szCs w:val="28"/>
              </w:rPr>
            </w:pPr>
          </w:p>
          <w:p w:rsidR="003422A5" w:rsidRPr="00D57990" w:rsidRDefault="003422A5" w:rsidP="00F71DC3">
            <w:pPr>
              <w:tabs>
                <w:tab w:val="left" w:pos="16086"/>
                <w:tab w:val="left" w:pos="16312"/>
              </w:tabs>
              <w:ind w:left="2290" w:hanging="2268"/>
              <w:rPr>
                <w:sz w:val="28"/>
                <w:szCs w:val="28"/>
              </w:rPr>
            </w:pPr>
          </w:p>
        </w:tc>
        <w:tc>
          <w:tcPr>
            <w:tcW w:w="7466" w:type="dxa"/>
          </w:tcPr>
          <w:p w:rsidR="003422A5" w:rsidRPr="00D57990" w:rsidRDefault="003422A5" w:rsidP="00F71DC3">
            <w:pPr>
              <w:ind w:left="262"/>
              <w:rPr>
                <w:sz w:val="28"/>
                <w:szCs w:val="28"/>
              </w:rPr>
            </w:pPr>
          </w:p>
          <w:p w:rsidR="003422A5" w:rsidRPr="00D57990" w:rsidRDefault="003422A5" w:rsidP="00F71DC3">
            <w:pPr>
              <w:ind w:left="262"/>
              <w:rPr>
                <w:sz w:val="28"/>
                <w:szCs w:val="28"/>
              </w:rPr>
            </w:pPr>
            <w:r w:rsidRPr="00D57990">
              <w:rPr>
                <w:sz w:val="28"/>
                <w:szCs w:val="28"/>
              </w:rPr>
              <w:t>- муниципальная программа «Социальная поддержка населения городского округа город Рыбинск</w:t>
            </w:r>
            <w:r>
              <w:rPr>
                <w:sz w:val="28"/>
                <w:szCs w:val="28"/>
              </w:rPr>
              <w:t xml:space="preserve"> Ярославской области</w:t>
            </w:r>
            <w:r w:rsidRPr="00D57990">
              <w:rPr>
                <w:sz w:val="28"/>
                <w:szCs w:val="28"/>
              </w:rPr>
              <w:t>»</w:t>
            </w:r>
          </w:p>
          <w:p w:rsidR="003422A5" w:rsidRPr="00D57990" w:rsidRDefault="003422A5" w:rsidP="00F71DC3">
            <w:pPr>
              <w:ind w:left="262"/>
              <w:rPr>
                <w:sz w:val="28"/>
                <w:szCs w:val="28"/>
              </w:rPr>
            </w:pPr>
            <w:r w:rsidRPr="00D57990">
              <w:rPr>
                <w:sz w:val="28"/>
                <w:szCs w:val="28"/>
              </w:rPr>
              <w:t>- Департамент по социальной поддержке населения Администрации городского округа город Рыбинск Ярославской области</w:t>
            </w:r>
          </w:p>
          <w:p w:rsidR="003422A5" w:rsidRPr="00D57990" w:rsidRDefault="003422A5" w:rsidP="00F71DC3">
            <w:pPr>
              <w:ind w:left="262"/>
              <w:rPr>
                <w:sz w:val="28"/>
                <w:szCs w:val="28"/>
              </w:rPr>
            </w:pPr>
            <w:r w:rsidRPr="00D57990">
              <w:rPr>
                <w:sz w:val="28"/>
                <w:szCs w:val="28"/>
              </w:rPr>
              <w:t>- Муниципальное учреждение «Рыбинский комплексный центр социального обслуживания населения»</w:t>
            </w:r>
          </w:p>
          <w:p w:rsidR="003422A5" w:rsidRPr="00D57990" w:rsidRDefault="003422A5" w:rsidP="00F71DC3">
            <w:pPr>
              <w:ind w:left="262"/>
              <w:rPr>
                <w:sz w:val="28"/>
                <w:szCs w:val="28"/>
              </w:rPr>
            </w:pPr>
            <w:r w:rsidRPr="00D57990">
              <w:rPr>
                <w:sz w:val="28"/>
                <w:szCs w:val="28"/>
              </w:rPr>
              <w:t>- органы  местного самоуправления муниципального образования</w:t>
            </w:r>
          </w:p>
          <w:p w:rsidR="003422A5" w:rsidRPr="00D57990" w:rsidRDefault="003422A5" w:rsidP="00F71DC3">
            <w:pPr>
              <w:ind w:left="262"/>
              <w:rPr>
                <w:sz w:val="28"/>
                <w:szCs w:val="28"/>
              </w:rPr>
            </w:pPr>
          </w:p>
          <w:p w:rsidR="003422A5" w:rsidRPr="00D57990" w:rsidRDefault="003422A5" w:rsidP="00F71DC3">
            <w:pPr>
              <w:ind w:left="262"/>
              <w:rPr>
                <w:sz w:val="28"/>
                <w:szCs w:val="28"/>
              </w:rPr>
            </w:pPr>
          </w:p>
        </w:tc>
      </w:tr>
    </w:tbl>
    <w:p w:rsidR="003422A5" w:rsidRPr="00D57990" w:rsidRDefault="003422A5" w:rsidP="003422A5">
      <w:pPr>
        <w:pStyle w:val="ae"/>
        <w:ind w:firstLine="0"/>
      </w:pPr>
      <w:r>
        <w:t>И.о.д</w:t>
      </w:r>
      <w:r w:rsidRPr="00D57990">
        <w:t>иректор</w:t>
      </w:r>
      <w:r>
        <w:t>а</w:t>
      </w:r>
      <w:r w:rsidRPr="00D57990">
        <w:t xml:space="preserve"> Департамента </w:t>
      </w:r>
    </w:p>
    <w:p w:rsidR="003422A5" w:rsidRPr="00D57990" w:rsidRDefault="003422A5" w:rsidP="003422A5">
      <w:pPr>
        <w:widowControl/>
        <w:suppressAutoHyphens w:val="0"/>
        <w:jc w:val="left"/>
        <w:rPr>
          <w:sz w:val="28"/>
          <w:szCs w:val="28"/>
        </w:rPr>
      </w:pPr>
      <w:r w:rsidRPr="00D57990">
        <w:rPr>
          <w:sz w:val="28"/>
          <w:szCs w:val="28"/>
        </w:rPr>
        <w:t>по социальной поддержке населения</w:t>
      </w:r>
      <w:r w:rsidRPr="00D57990">
        <w:rPr>
          <w:sz w:val="28"/>
          <w:szCs w:val="28"/>
        </w:rPr>
        <w:tab/>
      </w:r>
      <w:r w:rsidRPr="00D57990">
        <w:rPr>
          <w:sz w:val="28"/>
          <w:szCs w:val="28"/>
        </w:rPr>
        <w:tab/>
      </w:r>
      <w:r w:rsidRPr="00D57990">
        <w:rPr>
          <w:sz w:val="28"/>
          <w:szCs w:val="28"/>
        </w:rPr>
        <w:tab/>
        <w:t xml:space="preserve">            </w:t>
      </w:r>
      <w:r w:rsidRPr="00D57990">
        <w:rPr>
          <w:sz w:val="28"/>
          <w:szCs w:val="28"/>
        </w:rPr>
        <w:tab/>
      </w:r>
      <w:r>
        <w:rPr>
          <w:sz w:val="28"/>
          <w:szCs w:val="28"/>
        </w:rPr>
        <w:t>Л.И.Горлова</w:t>
      </w:r>
    </w:p>
    <w:p w:rsidR="003422A5" w:rsidRDefault="003422A5">
      <w:pPr>
        <w:pStyle w:val="ConsPlusNormal"/>
        <w:jc w:val="both"/>
      </w:pPr>
    </w:p>
    <w:sectPr w:rsidR="003422A5" w:rsidSect="003422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StarSymbol">
    <w:altName w:val="Arial Unicode MS"/>
    <w:charset w:val="80"/>
    <w:family w:val="auto"/>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769542"/>
      <w:docPartObj>
        <w:docPartGallery w:val="Page Numbers (Top of Page)"/>
        <w:docPartUnique/>
      </w:docPartObj>
    </w:sdtPr>
    <w:sdtEndPr/>
    <w:sdtContent>
      <w:p w:rsidR="008951DC" w:rsidRDefault="003422A5">
        <w:pPr>
          <w:pStyle w:val="a5"/>
          <w:jc w:val="center"/>
        </w:pPr>
      </w:p>
      <w:p w:rsidR="008951DC" w:rsidRDefault="003422A5">
        <w:pPr>
          <w:pStyle w:val="a5"/>
          <w:jc w:val="center"/>
        </w:pPr>
        <w:r>
          <w:rPr>
            <w:noProof/>
          </w:rPr>
          <w:fldChar w:fldCharType="begin"/>
        </w:r>
        <w:r>
          <w:rPr>
            <w:noProof/>
          </w:rPr>
          <w:instrText xml:space="preserve"> PAGE   \* MERGEFORMAT </w:instrText>
        </w:r>
        <w:r>
          <w:rPr>
            <w:noProof/>
          </w:rPr>
          <w:fldChar w:fldCharType="separate"/>
        </w:r>
        <w:r>
          <w:rPr>
            <w:noProof/>
          </w:rPr>
          <w:t>5</w:t>
        </w:r>
        <w:r>
          <w:rPr>
            <w:noProof/>
          </w:rPr>
          <w:fldChar w:fldCharType="end"/>
        </w:r>
      </w:p>
    </w:sdtContent>
  </w:sdt>
  <w:p w:rsidR="008951DC" w:rsidRDefault="003422A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613464"/>
      <w:docPartObj>
        <w:docPartGallery w:val="Page Numbers (Top of Page)"/>
        <w:docPartUnique/>
      </w:docPartObj>
    </w:sdtPr>
    <w:sdtEndPr/>
    <w:sdtContent>
      <w:p w:rsidR="008951DC" w:rsidRDefault="003422A5">
        <w:pPr>
          <w:pStyle w:val="a5"/>
          <w:jc w:val="center"/>
        </w:pPr>
      </w:p>
      <w:p w:rsidR="008951DC" w:rsidRDefault="003422A5">
        <w:pPr>
          <w:pStyle w:val="a5"/>
          <w:jc w:val="center"/>
        </w:pPr>
        <w:r>
          <w:rPr>
            <w:noProof/>
          </w:rPr>
          <w:fldChar w:fldCharType="begin"/>
        </w:r>
        <w:r>
          <w:rPr>
            <w:noProof/>
          </w:rPr>
          <w:instrText xml:space="preserve"> PAGE   \* MERGEFORMAT </w:instrText>
        </w:r>
        <w:r>
          <w:rPr>
            <w:noProof/>
          </w:rPr>
          <w:fldChar w:fldCharType="separate"/>
        </w:r>
        <w:r>
          <w:rPr>
            <w:noProof/>
          </w:rPr>
          <w:t>23</w:t>
        </w:r>
        <w:r>
          <w:rPr>
            <w:noProof/>
          </w:rPr>
          <w:fldChar w:fldCharType="end"/>
        </w:r>
      </w:p>
    </w:sdtContent>
  </w:sdt>
  <w:p w:rsidR="008951DC" w:rsidRDefault="003422A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Courier New"/>
        <w:sz w:val="20"/>
        <w:szCs w:val="20"/>
      </w:rPr>
    </w:lvl>
    <w:lvl w:ilvl="1">
      <w:start w:val="1"/>
      <w:numFmt w:val="bullet"/>
      <w:lvlText w:val=""/>
      <w:lvlJc w:val="left"/>
      <w:pPr>
        <w:tabs>
          <w:tab w:val="num" w:pos="1080"/>
        </w:tabs>
        <w:ind w:left="1080" w:hanging="360"/>
      </w:pPr>
      <w:rPr>
        <w:rFonts w:ascii="Symbol" w:hAnsi="Symbol" w:cs="Courier New"/>
        <w:sz w:val="20"/>
        <w:szCs w:val="20"/>
      </w:rPr>
    </w:lvl>
    <w:lvl w:ilvl="2">
      <w:start w:val="1"/>
      <w:numFmt w:val="bullet"/>
      <w:lvlText w:val=""/>
      <w:lvlJc w:val="left"/>
      <w:pPr>
        <w:tabs>
          <w:tab w:val="num" w:pos="1440"/>
        </w:tabs>
        <w:ind w:left="1440" w:hanging="360"/>
      </w:pPr>
      <w:rPr>
        <w:rFonts w:ascii="Symbol" w:hAnsi="Symbol" w:cs="Courier New"/>
        <w:sz w:val="20"/>
        <w:szCs w:val="20"/>
      </w:rPr>
    </w:lvl>
    <w:lvl w:ilvl="3">
      <w:start w:val="1"/>
      <w:numFmt w:val="bullet"/>
      <w:lvlText w:val=""/>
      <w:lvlJc w:val="left"/>
      <w:pPr>
        <w:tabs>
          <w:tab w:val="num" w:pos="1800"/>
        </w:tabs>
        <w:ind w:left="1800" w:hanging="360"/>
      </w:pPr>
      <w:rPr>
        <w:rFonts w:ascii="Symbol" w:hAnsi="Symbol" w:cs="Courier New"/>
        <w:sz w:val="20"/>
        <w:szCs w:val="20"/>
      </w:rPr>
    </w:lvl>
    <w:lvl w:ilvl="4">
      <w:start w:val="1"/>
      <w:numFmt w:val="bullet"/>
      <w:lvlText w:val=""/>
      <w:lvlJc w:val="left"/>
      <w:pPr>
        <w:tabs>
          <w:tab w:val="num" w:pos="2160"/>
        </w:tabs>
        <w:ind w:left="2160" w:hanging="360"/>
      </w:pPr>
      <w:rPr>
        <w:rFonts w:ascii="Symbol" w:hAnsi="Symbol" w:cs="Courier New"/>
        <w:sz w:val="20"/>
        <w:szCs w:val="20"/>
      </w:rPr>
    </w:lvl>
    <w:lvl w:ilvl="5">
      <w:start w:val="1"/>
      <w:numFmt w:val="bullet"/>
      <w:lvlText w:val=""/>
      <w:lvlJc w:val="left"/>
      <w:pPr>
        <w:tabs>
          <w:tab w:val="num" w:pos="2520"/>
        </w:tabs>
        <w:ind w:left="2520" w:hanging="360"/>
      </w:pPr>
      <w:rPr>
        <w:rFonts w:ascii="Symbol" w:hAnsi="Symbol" w:cs="Courier New"/>
        <w:sz w:val="20"/>
        <w:szCs w:val="20"/>
      </w:rPr>
    </w:lvl>
    <w:lvl w:ilvl="6">
      <w:start w:val="1"/>
      <w:numFmt w:val="bullet"/>
      <w:lvlText w:val=""/>
      <w:lvlJc w:val="left"/>
      <w:pPr>
        <w:tabs>
          <w:tab w:val="num" w:pos="2880"/>
        </w:tabs>
        <w:ind w:left="2880" w:hanging="360"/>
      </w:pPr>
      <w:rPr>
        <w:rFonts w:ascii="Symbol" w:hAnsi="Symbol" w:cs="Courier New"/>
        <w:sz w:val="20"/>
        <w:szCs w:val="20"/>
      </w:rPr>
    </w:lvl>
    <w:lvl w:ilvl="7">
      <w:start w:val="1"/>
      <w:numFmt w:val="bullet"/>
      <w:lvlText w:val=""/>
      <w:lvlJc w:val="left"/>
      <w:pPr>
        <w:tabs>
          <w:tab w:val="num" w:pos="3240"/>
        </w:tabs>
        <w:ind w:left="3240" w:hanging="360"/>
      </w:pPr>
      <w:rPr>
        <w:rFonts w:ascii="Symbol" w:hAnsi="Symbol" w:cs="Courier New"/>
        <w:sz w:val="20"/>
        <w:szCs w:val="20"/>
      </w:rPr>
    </w:lvl>
    <w:lvl w:ilvl="8">
      <w:start w:val="1"/>
      <w:numFmt w:val="bullet"/>
      <w:lvlText w:val=""/>
      <w:lvlJc w:val="left"/>
      <w:pPr>
        <w:tabs>
          <w:tab w:val="num" w:pos="3600"/>
        </w:tabs>
        <w:ind w:left="3600" w:hanging="360"/>
      </w:pPr>
      <w:rPr>
        <w:rFonts w:ascii="Symbol" w:hAnsi="Symbol" w:cs="Courier New"/>
        <w:sz w:val="20"/>
        <w:szCs w:val="20"/>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sz w:val="20"/>
        <w:szCs w:val="20"/>
      </w:rPr>
    </w:lvl>
    <w:lvl w:ilvl="1">
      <w:start w:val="1"/>
      <w:numFmt w:val="bullet"/>
      <w:lvlText w:val=""/>
      <w:lvlJc w:val="left"/>
      <w:pPr>
        <w:tabs>
          <w:tab w:val="num" w:pos="1080"/>
        </w:tabs>
        <w:ind w:left="1080" w:hanging="360"/>
      </w:pPr>
      <w:rPr>
        <w:rFonts w:ascii="Symbol" w:hAnsi="Symbol" w:cs="Symbol"/>
        <w:sz w:val="20"/>
        <w:szCs w:val="20"/>
      </w:rPr>
    </w:lvl>
    <w:lvl w:ilvl="2">
      <w:start w:val="1"/>
      <w:numFmt w:val="bullet"/>
      <w:lvlText w:val=""/>
      <w:lvlJc w:val="left"/>
      <w:pPr>
        <w:tabs>
          <w:tab w:val="num" w:pos="1440"/>
        </w:tabs>
        <w:ind w:left="1440" w:hanging="360"/>
      </w:pPr>
      <w:rPr>
        <w:rFonts w:ascii="Symbol" w:hAnsi="Symbol" w:cs="Symbol"/>
        <w:sz w:val="20"/>
        <w:szCs w:val="20"/>
      </w:rPr>
    </w:lvl>
    <w:lvl w:ilvl="3">
      <w:start w:val="1"/>
      <w:numFmt w:val="bullet"/>
      <w:lvlText w:val=""/>
      <w:lvlJc w:val="left"/>
      <w:pPr>
        <w:tabs>
          <w:tab w:val="num" w:pos="1800"/>
        </w:tabs>
        <w:ind w:left="1800" w:hanging="360"/>
      </w:pPr>
      <w:rPr>
        <w:rFonts w:ascii="Symbol" w:hAnsi="Symbol" w:cs="Symbol"/>
        <w:sz w:val="20"/>
        <w:szCs w:val="20"/>
      </w:rPr>
    </w:lvl>
    <w:lvl w:ilvl="4">
      <w:start w:val="1"/>
      <w:numFmt w:val="bullet"/>
      <w:lvlText w:val=""/>
      <w:lvlJc w:val="left"/>
      <w:pPr>
        <w:tabs>
          <w:tab w:val="num" w:pos="2160"/>
        </w:tabs>
        <w:ind w:left="2160" w:hanging="360"/>
      </w:pPr>
      <w:rPr>
        <w:rFonts w:ascii="Symbol" w:hAnsi="Symbol" w:cs="Symbol"/>
        <w:sz w:val="20"/>
        <w:szCs w:val="20"/>
      </w:rPr>
    </w:lvl>
    <w:lvl w:ilvl="5">
      <w:start w:val="1"/>
      <w:numFmt w:val="bullet"/>
      <w:lvlText w:val=""/>
      <w:lvlJc w:val="left"/>
      <w:pPr>
        <w:tabs>
          <w:tab w:val="num" w:pos="2520"/>
        </w:tabs>
        <w:ind w:left="2520" w:hanging="360"/>
      </w:pPr>
      <w:rPr>
        <w:rFonts w:ascii="Symbol" w:hAnsi="Symbol" w:cs="Symbol"/>
        <w:sz w:val="20"/>
        <w:szCs w:val="20"/>
      </w:rPr>
    </w:lvl>
    <w:lvl w:ilvl="6">
      <w:start w:val="1"/>
      <w:numFmt w:val="bullet"/>
      <w:lvlText w:val=""/>
      <w:lvlJc w:val="left"/>
      <w:pPr>
        <w:tabs>
          <w:tab w:val="num" w:pos="2880"/>
        </w:tabs>
        <w:ind w:left="2880" w:hanging="360"/>
      </w:pPr>
      <w:rPr>
        <w:rFonts w:ascii="Symbol" w:hAnsi="Symbol" w:cs="Symbol"/>
        <w:sz w:val="20"/>
        <w:szCs w:val="20"/>
      </w:rPr>
    </w:lvl>
    <w:lvl w:ilvl="7">
      <w:start w:val="1"/>
      <w:numFmt w:val="bullet"/>
      <w:lvlText w:val=""/>
      <w:lvlJc w:val="left"/>
      <w:pPr>
        <w:tabs>
          <w:tab w:val="num" w:pos="3240"/>
        </w:tabs>
        <w:ind w:left="3240" w:hanging="360"/>
      </w:pPr>
      <w:rPr>
        <w:rFonts w:ascii="Symbol" w:hAnsi="Symbol" w:cs="Symbol"/>
        <w:sz w:val="20"/>
        <w:szCs w:val="20"/>
      </w:rPr>
    </w:lvl>
    <w:lvl w:ilvl="8">
      <w:start w:val="1"/>
      <w:numFmt w:val="bullet"/>
      <w:lvlText w:val=""/>
      <w:lvlJc w:val="left"/>
      <w:pPr>
        <w:tabs>
          <w:tab w:val="num" w:pos="3600"/>
        </w:tabs>
        <w:ind w:left="3600" w:hanging="360"/>
      </w:pPr>
      <w:rPr>
        <w:rFonts w:ascii="Symbol" w:hAnsi="Symbol" w:cs="Symbol"/>
        <w:sz w:val="20"/>
        <w:szCs w:val="20"/>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sz w:val="18"/>
        <w:szCs w:val="18"/>
      </w:rPr>
    </w:lvl>
    <w:lvl w:ilvl="1">
      <w:start w:val="1"/>
      <w:numFmt w:val="bullet"/>
      <w:lvlText w:val=""/>
      <w:lvlJc w:val="left"/>
      <w:pPr>
        <w:tabs>
          <w:tab w:val="num" w:pos="1080"/>
        </w:tabs>
        <w:ind w:left="1080" w:hanging="360"/>
      </w:pPr>
      <w:rPr>
        <w:rFonts w:ascii="Symbol" w:hAnsi="Symbol" w:cs="Symbol"/>
        <w:sz w:val="18"/>
        <w:szCs w:val="18"/>
      </w:rPr>
    </w:lvl>
    <w:lvl w:ilvl="2">
      <w:start w:val="1"/>
      <w:numFmt w:val="bullet"/>
      <w:lvlText w:val=""/>
      <w:lvlJc w:val="left"/>
      <w:pPr>
        <w:tabs>
          <w:tab w:val="num" w:pos="1440"/>
        </w:tabs>
        <w:ind w:left="1440" w:hanging="360"/>
      </w:pPr>
      <w:rPr>
        <w:rFonts w:ascii="Symbol" w:hAnsi="Symbol" w:cs="Symbol"/>
        <w:sz w:val="18"/>
        <w:szCs w:val="18"/>
      </w:rPr>
    </w:lvl>
    <w:lvl w:ilvl="3">
      <w:start w:val="1"/>
      <w:numFmt w:val="bullet"/>
      <w:lvlText w:val=""/>
      <w:lvlJc w:val="left"/>
      <w:pPr>
        <w:tabs>
          <w:tab w:val="num" w:pos="1800"/>
        </w:tabs>
        <w:ind w:left="1800" w:hanging="360"/>
      </w:pPr>
      <w:rPr>
        <w:rFonts w:ascii="Symbol" w:hAnsi="Symbol" w:cs="Symbol"/>
        <w:sz w:val="18"/>
        <w:szCs w:val="18"/>
      </w:rPr>
    </w:lvl>
    <w:lvl w:ilvl="4">
      <w:start w:val="1"/>
      <w:numFmt w:val="bullet"/>
      <w:lvlText w:val=""/>
      <w:lvlJc w:val="left"/>
      <w:pPr>
        <w:tabs>
          <w:tab w:val="num" w:pos="2160"/>
        </w:tabs>
        <w:ind w:left="2160" w:hanging="360"/>
      </w:pPr>
      <w:rPr>
        <w:rFonts w:ascii="Symbol" w:hAnsi="Symbol" w:cs="Symbol"/>
        <w:sz w:val="18"/>
        <w:szCs w:val="18"/>
      </w:rPr>
    </w:lvl>
    <w:lvl w:ilvl="5">
      <w:start w:val="1"/>
      <w:numFmt w:val="bullet"/>
      <w:lvlText w:val=""/>
      <w:lvlJc w:val="left"/>
      <w:pPr>
        <w:tabs>
          <w:tab w:val="num" w:pos="2520"/>
        </w:tabs>
        <w:ind w:left="2520" w:hanging="360"/>
      </w:pPr>
      <w:rPr>
        <w:rFonts w:ascii="Symbol" w:hAnsi="Symbol" w:cs="Symbol"/>
        <w:sz w:val="18"/>
        <w:szCs w:val="18"/>
      </w:rPr>
    </w:lvl>
    <w:lvl w:ilvl="6">
      <w:start w:val="1"/>
      <w:numFmt w:val="bullet"/>
      <w:lvlText w:val=""/>
      <w:lvlJc w:val="left"/>
      <w:pPr>
        <w:tabs>
          <w:tab w:val="num" w:pos="2880"/>
        </w:tabs>
        <w:ind w:left="2880" w:hanging="360"/>
      </w:pPr>
      <w:rPr>
        <w:rFonts w:ascii="Symbol" w:hAnsi="Symbol" w:cs="Symbol"/>
        <w:sz w:val="18"/>
        <w:szCs w:val="18"/>
      </w:rPr>
    </w:lvl>
    <w:lvl w:ilvl="7">
      <w:start w:val="1"/>
      <w:numFmt w:val="bullet"/>
      <w:lvlText w:val=""/>
      <w:lvlJc w:val="left"/>
      <w:pPr>
        <w:tabs>
          <w:tab w:val="num" w:pos="3240"/>
        </w:tabs>
        <w:ind w:left="3240" w:hanging="360"/>
      </w:pPr>
      <w:rPr>
        <w:rFonts w:ascii="Symbol" w:hAnsi="Symbol" w:cs="Symbol"/>
        <w:sz w:val="18"/>
        <w:szCs w:val="18"/>
      </w:rPr>
    </w:lvl>
    <w:lvl w:ilvl="8">
      <w:start w:val="1"/>
      <w:numFmt w:val="bullet"/>
      <w:lvlText w:val=""/>
      <w:lvlJc w:val="left"/>
      <w:pPr>
        <w:tabs>
          <w:tab w:val="num" w:pos="3600"/>
        </w:tabs>
        <w:ind w:left="3600" w:hanging="360"/>
      </w:pPr>
      <w:rPr>
        <w:rFonts w:ascii="Symbol" w:hAnsi="Symbol" w:cs="Symbol"/>
        <w:sz w:val="18"/>
        <w:szCs w:val="18"/>
      </w:rPr>
    </w:lvl>
  </w:abstractNum>
  <w:abstractNum w:abstractNumId="3"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Times New Roman" w:hAnsi="Times New Roman" w:cs="Times New Roman"/>
      </w:rPr>
    </w:lvl>
  </w:abstractNum>
  <w:abstractNum w:abstractNumId="4" w15:restartNumberingAfterBreak="0">
    <w:nsid w:val="13140BDB"/>
    <w:multiLevelType w:val="hybridMultilevel"/>
    <w:tmpl w:val="961E7796"/>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5" w15:restartNumberingAfterBreak="0">
    <w:nsid w:val="2D962100"/>
    <w:multiLevelType w:val="hybridMultilevel"/>
    <w:tmpl w:val="5C34A10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389A38F0"/>
    <w:multiLevelType w:val="hybridMultilevel"/>
    <w:tmpl w:val="FA5059B2"/>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7" w15:restartNumberingAfterBreak="0">
    <w:nsid w:val="45CC69AB"/>
    <w:multiLevelType w:val="hybridMultilevel"/>
    <w:tmpl w:val="B1AEF20C"/>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8" w15:restartNumberingAfterBreak="0">
    <w:nsid w:val="525604AE"/>
    <w:multiLevelType w:val="hybridMultilevel"/>
    <w:tmpl w:val="8468F0E8"/>
    <w:lvl w:ilvl="0" w:tplc="04190001">
      <w:start w:val="1"/>
      <w:numFmt w:val="bullet"/>
      <w:lvlText w:val=""/>
      <w:lvlJc w:val="left"/>
      <w:pPr>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54050272"/>
    <w:multiLevelType w:val="hybridMultilevel"/>
    <w:tmpl w:val="53DA436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6A562C47"/>
    <w:multiLevelType w:val="hybridMultilevel"/>
    <w:tmpl w:val="D4707544"/>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11" w15:restartNumberingAfterBreak="0">
    <w:nsid w:val="753702EE"/>
    <w:multiLevelType w:val="hybridMultilevel"/>
    <w:tmpl w:val="46DE0E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2"/>
  </w:num>
  <w:num w:numId="8">
    <w:abstractNumId w:val="3"/>
  </w:num>
  <w:num w:numId="9">
    <w:abstractNumId w:val="11"/>
  </w:num>
  <w:num w:numId="10">
    <w:abstractNumId w:val="10"/>
  </w:num>
  <w:num w:numId="11">
    <w:abstractNumId w:val="6"/>
  </w:num>
  <w:num w:numId="12">
    <w:abstractNumId w:val="9"/>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3A6"/>
    <w:rsid w:val="003422A5"/>
    <w:rsid w:val="009713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B6445D-D11A-4CFD-8533-3D3BEFE98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22A5"/>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styleId="1">
    <w:name w:val="heading 1"/>
    <w:basedOn w:val="a"/>
    <w:link w:val="10"/>
    <w:qFormat/>
    <w:rsid w:val="003422A5"/>
    <w:pPr>
      <w:spacing w:before="450" w:after="150"/>
      <w:jc w:val="center"/>
      <w:outlineLvl w:val="0"/>
    </w:pPr>
    <w:rPr>
      <w:rFonts w:ascii="Verdana" w:hAnsi="Verdana"/>
      <w:b/>
      <w:bCs/>
      <w:color w:val="000080"/>
      <w:kern w:val="36"/>
      <w:sz w:val="42"/>
      <w:szCs w:val="42"/>
      <w:lang w:eastAsia="ru-RU"/>
    </w:rPr>
  </w:style>
  <w:style w:type="paragraph" w:styleId="2">
    <w:name w:val="heading 2"/>
    <w:basedOn w:val="a"/>
    <w:next w:val="a"/>
    <w:link w:val="20"/>
    <w:semiHidden/>
    <w:unhideWhenUsed/>
    <w:qFormat/>
    <w:rsid w:val="003422A5"/>
    <w:pPr>
      <w:keepNext/>
      <w:tabs>
        <w:tab w:val="num" w:pos="0"/>
        <w:tab w:val="left" w:pos="576"/>
      </w:tabs>
      <w:jc w:val="center"/>
      <w:outlineLvl w:val="1"/>
    </w:pPr>
    <w:rPr>
      <w:b/>
      <w:bCs/>
      <w:sz w:val="28"/>
      <w:szCs w:val="28"/>
    </w:rPr>
  </w:style>
  <w:style w:type="paragraph" w:styleId="3">
    <w:name w:val="heading 3"/>
    <w:basedOn w:val="a"/>
    <w:next w:val="a"/>
    <w:link w:val="30"/>
    <w:semiHidden/>
    <w:unhideWhenUsed/>
    <w:qFormat/>
    <w:rsid w:val="003422A5"/>
    <w:pPr>
      <w:keepNext/>
      <w:tabs>
        <w:tab w:val="num" w:pos="0"/>
        <w:tab w:val="left" w:pos="720"/>
      </w:tabs>
      <w:outlineLvl w:val="2"/>
    </w:pPr>
    <w:rPr>
      <w:sz w:val="28"/>
      <w:szCs w:val="28"/>
    </w:rPr>
  </w:style>
  <w:style w:type="paragraph" w:styleId="4">
    <w:name w:val="heading 4"/>
    <w:basedOn w:val="a"/>
    <w:next w:val="a"/>
    <w:link w:val="40"/>
    <w:semiHidden/>
    <w:unhideWhenUsed/>
    <w:qFormat/>
    <w:rsid w:val="003422A5"/>
    <w:pPr>
      <w:keepNext/>
      <w:tabs>
        <w:tab w:val="num" w:pos="0"/>
        <w:tab w:val="left" w:pos="864"/>
      </w:tabs>
      <w:spacing w:before="240" w:after="60"/>
      <w:outlineLvl w:val="3"/>
    </w:pPr>
    <w:rPr>
      <w:b/>
      <w:bCs/>
      <w:sz w:val="28"/>
      <w:szCs w:val="28"/>
    </w:rPr>
  </w:style>
  <w:style w:type="paragraph" w:styleId="5">
    <w:name w:val="heading 5"/>
    <w:basedOn w:val="a"/>
    <w:next w:val="a"/>
    <w:link w:val="50"/>
    <w:semiHidden/>
    <w:unhideWhenUsed/>
    <w:qFormat/>
    <w:rsid w:val="003422A5"/>
    <w:pPr>
      <w:tabs>
        <w:tab w:val="num" w:pos="0"/>
        <w:tab w:val="left" w:pos="1008"/>
      </w:tabs>
      <w:spacing w:before="240" w:after="60"/>
      <w:outlineLvl w:val="4"/>
    </w:pPr>
    <w:rPr>
      <w:b/>
      <w:bCs/>
      <w:i/>
      <w:iCs/>
      <w:sz w:val="26"/>
      <w:szCs w:val="26"/>
    </w:rPr>
  </w:style>
  <w:style w:type="paragraph" w:styleId="6">
    <w:name w:val="heading 6"/>
    <w:basedOn w:val="a"/>
    <w:next w:val="a"/>
    <w:link w:val="60"/>
    <w:semiHidden/>
    <w:unhideWhenUsed/>
    <w:qFormat/>
    <w:rsid w:val="003422A5"/>
    <w:pPr>
      <w:keepNext/>
      <w:tabs>
        <w:tab w:val="num" w:pos="0"/>
        <w:tab w:val="left" w:pos="1152"/>
      </w:tabs>
      <w:jc w:val="center"/>
      <w:outlineLvl w:val="5"/>
    </w:pPr>
    <w:rPr>
      <w:sz w:val="28"/>
      <w:szCs w:val="28"/>
    </w:rPr>
  </w:style>
  <w:style w:type="paragraph" w:styleId="7">
    <w:name w:val="heading 7"/>
    <w:basedOn w:val="a"/>
    <w:next w:val="a"/>
    <w:link w:val="70"/>
    <w:uiPriority w:val="99"/>
    <w:semiHidden/>
    <w:unhideWhenUsed/>
    <w:qFormat/>
    <w:rsid w:val="003422A5"/>
    <w:pPr>
      <w:tabs>
        <w:tab w:val="num" w:pos="0"/>
        <w:tab w:val="left" w:pos="1296"/>
      </w:tabs>
      <w:spacing w:before="240" w:after="60"/>
      <w:outlineLvl w:val="6"/>
    </w:pPr>
    <w:rPr>
      <w:sz w:val="24"/>
      <w:szCs w:val="24"/>
    </w:rPr>
  </w:style>
  <w:style w:type="paragraph" w:styleId="8">
    <w:name w:val="heading 8"/>
    <w:basedOn w:val="a"/>
    <w:next w:val="a"/>
    <w:link w:val="80"/>
    <w:uiPriority w:val="99"/>
    <w:semiHidden/>
    <w:unhideWhenUsed/>
    <w:qFormat/>
    <w:rsid w:val="003422A5"/>
    <w:pPr>
      <w:tabs>
        <w:tab w:val="num" w:pos="0"/>
        <w:tab w:val="left" w:pos="1440"/>
      </w:tabs>
      <w:spacing w:before="240" w:after="60"/>
      <w:outlineLvl w:val="7"/>
    </w:pPr>
    <w:rPr>
      <w:i/>
      <w:iCs/>
      <w:sz w:val="24"/>
      <w:szCs w:val="24"/>
    </w:rPr>
  </w:style>
  <w:style w:type="paragraph" w:styleId="9">
    <w:name w:val="heading 9"/>
    <w:basedOn w:val="a"/>
    <w:next w:val="a"/>
    <w:link w:val="90"/>
    <w:uiPriority w:val="99"/>
    <w:semiHidden/>
    <w:unhideWhenUsed/>
    <w:qFormat/>
    <w:rsid w:val="003422A5"/>
    <w:pPr>
      <w:tabs>
        <w:tab w:val="num" w:pos="0"/>
        <w:tab w:val="left" w:pos="1584"/>
      </w:tabs>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13A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713A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713A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713A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713A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713A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713A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713A6"/>
    <w:pPr>
      <w:widowControl w:val="0"/>
      <w:autoSpaceDE w:val="0"/>
      <w:autoSpaceDN w:val="0"/>
      <w:spacing w:after="0" w:line="240" w:lineRule="auto"/>
    </w:pPr>
    <w:rPr>
      <w:rFonts w:ascii="Arial" w:eastAsiaTheme="minorEastAsia" w:hAnsi="Arial" w:cs="Arial"/>
      <w:sz w:val="20"/>
      <w:lang w:eastAsia="ru-RU"/>
    </w:rPr>
  </w:style>
  <w:style w:type="character" w:customStyle="1" w:styleId="10">
    <w:name w:val="Заголовок 1 Знак"/>
    <w:basedOn w:val="a0"/>
    <w:link w:val="1"/>
    <w:rsid w:val="003422A5"/>
    <w:rPr>
      <w:rFonts w:ascii="Verdana" w:eastAsia="Times New Roman" w:hAnsi="Verdana" w:cs="Times New Roman"/>
      <w:b/>
      <w:bCs/>
      <w:color w:val="000080"/>
      <w:kern w:val="36"/>
      <w:sz w:val="42"/>
      <w:szCs w:val="42"/>
      <w:lang w:eastAsia="ru-RU"/>
    </w:rPr>
  </w:style>
  <w:style w:type="character" w:customStyle="1" w:styleId="20">
    <w:name w:val="Заголовок 2 Знак"/>
    <w:basedOn w:val="a0"/>
    <w:link w:val="2"/>
    <w:semiHidden/>
    <w:rsid w:val="003422A5"/>
    <w:rPr>
      <w:rFonts w:ascii="Times New Roman" w:eastAsia="Times New Roman" w:hAnsi="Times New Roman" w:cs="Times New Roman"/>
      <w:b/>
      <w:bCs/>
      <w:sz w:val="28"/>
      <w:szCs w:val="28"/>
      <w:lang w:eastAsia="ar-SA"/>
    </w:rPr>
  </w:style>
  <w:style w:type="character" w:customStyle="1" w:styleId="30">
    <w:name w:val="Заголовок 3 Знак"/>
    <w:basedOn w:val="a0"/>
    <w:link w:val="3"/>
    <w:semiHidden/>
    <w:rsid w:val="003422A5"/>
    <w:rPr>
      <w:rFonts w:ascii="Times New Roman" w:eastAsia="Times New Roman" w:hAnsi="Times New Roman" w:cs="Times New Roman"/>
      <w:sz w:val="28"/>
      <w:szCs w:val="28"/>
      <w:lang w:eastAsia="ar-SA"/>
    </w:rPr>
  </w:style>
  <w:style w:type="character" w:customStyle="1" w:styleId="40">
    <w:name w:val="Заголовок 4 Знак"/>
    <w:basedOn w:val="a0"/>
    <w:link w:val="4"/>
    <w:semiHidden/>
    <w:rsid w:val="003422A5"/>
    <w:rPr>
      <w:rFonts w:ascii="Times New Roman" w:eastAsia="Times New Roman" w:hAnsi="Times New Roman" w:cs="Times New Roman"/>
      <w:b/>
      <w:bCs/>
      <w:sz w:val="28"/>
      <w:szCs w:val="28"/>
      <w:lang w:eastAsia="ar-SA"/>
    </w:rPr>
  </w:style>
  <w:style w:type="character" w:customStyle="1" w:styleId="50">
    <w:name w:val="Заголовок 5 Знак"/>
    <w:basedOn w:val="a0"/>
    <w:link w:val="5"/>
    <w:semiHidden/>
    <w:rsid w:val="003422A5"/>
    <w:rPr>
      <w:rFonts w:ascii="Times New Roman" w:eastAsia="Times New Roman" w:hAnsi="Times New Roman" w:cs="Times New Roman"/>
      <w:b/>
      <w:bCs/>
      <w:i/>
      <w:iCs/>
      <w:sz w:val="26"/>
      <w:szCs w:val="26"/>
      <w:lang w:eastAsia="ar-SA"/>
    </w:rPr>
  </w:style>
  <w:style w:type="character" w:customStyle="1" w:styleId="60">
    <w:name w:val="Заголовок 6 Знак"/>
    <w:basedOn w:val="a0"/>
    <w:link w:val="6"/>
    <w:semiHidden/>
    <w:rsid w:val="003422A5"/>
    <w:rPr>
      <w:rFonts w:ascii="Times New Roman" w:eastAsia="Times New Roman" w:hAnsi="Times New Roman" w:cs="Times New Roman"/>
      <w:sz w:val="28"/>
      <w:szCs w:val="28"/>
      <w:lang w:eastAsia="ar-SA"/>
    </w:rPr>
  </w:style>
  <w:style w:type="character" w:customStyle="1" w:styleId="70">
    <w:name w:val="Заголовок 7 Знак"/>
    <w:basedOn w:val="a0"/>
    <w:link w:val="7"/>
    <w:uiPriority w:val="99"/>
    <w:semiHidden/>
    <w:rsid w:val="003422A5"/>
    <w:rPr>
      <w:rFonts w:ascii="Times New Roman" w:eastAsia="Times New Roman" w:hAnsi="Times New Roman" w:cs="Times New Roman"/>
      <w:sz w:val="24"/>
      <w:szCs w:val="24"/>
      <w:lang w:eastAsia="ar-SA"/>
    </w:rPr>
  </w:style>
  <w:style w:type="character" w:customStyle="1" w:styleId="80">
    <w:name w:val="Заголовок 8 Знак"/>
    <w:basedOn w:val="a0"/>
    <w:link w:val="8"/>
    <w:uiPriority w:val="99"/>
    <w:semiHidden/>
    <w:rsid w:val="003422A5"/>
    <w:rPr>
      <w:rFonts w:ascii="Times New Roman" w:eastAsia="Times New Roman" w:hAnsi="Times New Roman" w:cs="Times New Roman"/>
      <w:i/>
      <w:iCs/>
      <w:sz w:val="24"/>
      <w:szCs w:val="24"/>
      <w:lang w:eastAsia="ar-SA"/>
    </w:rPr>
  </w:style>
  <w:style w:type="character" w:customStyle="1" w:styleId="90">
    <w:name w:val="Заголовок 9 Знак"/>
    <w:basedOn w:val="a0"/>
    <w:link w:val="9"/>
    <w:uiPriority w:val="99"/>
    <w:semiHidden/>
    <w:rsid w:val="003422A5"/>
    <w:rPr>
      <w:rFonts w:ascii="Arial" w:eastAsia="Times New Roman" w:hAnsi="Arial" w:cs="Arial"/>
      <w:lang w:eastAsia="ar-SA"/>
    </w:rPr>
  </w:style>
  <w:style w:type="character" w:styleId="a3">
    <w:name w:val="FollowedHyperlink"/>
    <w:basedOn w:val="a0"/>
    <w:uiPriority w:val="99"/>
    <w:semiHidden/>
    <w:unhideWhenUsed/>
    <w:rsid w:val="003422A5"/>
    <w:rPr>
      <w:color w:val="954F72" w:themeColor="followedHyperlink"/>
      <w:u w:val="single"/>
    </w:rPr>
  </w:style>
  <w:style w:type="paragraph" w:styleId="a4">
    <w:name w:val="Normal (Web)"/>
    <w:basedOn w:val="a"/>
    <w:uiPriority w:val="99"/>
    <w:unhideWhenUsed/>
    <w:rsid w:val="003422A5"/>
    <w:pPr>
      <w:spacing w:after="192"/>
    </w:pPr>
    <w:rPr>
      <w:sz w:val="24"/>
      <w:szCs w:val="24"/>
      <w:lang w:eastAsia="ru-RU"/>
    </w:rPr>
  </w:style>
  <w:style w:type="paragraph" w:styleId="a5">
    <w:name w:val="header"/>
    <w:basedOn w:val="a"/>
    <w:link w:val="a6"/>
    <w:uiPriority w:val="99"/>
    <w:unhideWhenUsed/>
    <w:rsid w:val="003422A5"/>
    <w:pPr>
      <w:tabs>
        <w:tab w:val="center" w:pos="4153"/>
        <w:tab w:val="right" w:pos="8306"/>
      </w:tabs>
    </w:pPr>
    <w:rPr>
      <w:sz w:val="28"/>
      <w:szCs w:val="28"/>
    </w:rPr>
  </w:style>
  <w:style w:type="character" w:customStyle="1" w:styleId="a6">
    <w:name w:val="Верхний колонтитул Знак"/>
    <w:basedOn w:val="a0"/>
    <w:link w:val="a5"/>
    <w:uiPriority w:val="99"/>
    <w:rsid w:val="003422A5"/>
    <w:rPr>
      <w:rFonts w:ascii="Times New Roman" w:eastAsia="Times New Roman" w:hAnsi="Times New Roman" w:cs="Times New Roman"/>
      <w:sz w:val="28"/>
      <w:szCs w:val="28"/>
      <w:lang w:eastAsia="ar-SA"/>
    </w:rPr>
  </w:style>
  <w:style w:type="paragraph" w:styleId="a7">
    <w:name w:val="footer"/>
    <w:basedOn w:val="a"/>
    <w:link w:val="a8"/>
    <w:uiPriority w:val="99"/>
    <w:semiHidden/>
    <w:unhideWhenUsed/>
    <w:rsid w:val="003422A5"/>
    <w:pPr>
      <w:tabs>
        <w:tab w:val="center" w:pos="7284"/>
        <w:tab w:val="right" w:pos="14569"/>
      </w:tabs>
    </w:pPr>
    <w:rPr>
      <w:sz w:val="18"/>
      <w:szCs w:val="18"/>
    </w:rPr>
  </w:style>
  <w:style w:type="character" w:customStyle="1" w:styleId="a8">
    <w:name w:val="Нижний колонтитул Знак"/>
    <w:basedOn w:val="a0"/>
    <w:link w:val="a7"/>
    <w:uiPriority w:val="99"/>
    <w:semiHidden/>
    <w:rsid w:val="003422A5"/>
    <w:rPr>
      <w:rFonts w:ascii="Times New Roman" w:eastAsia="Times New Roman" w:hAnsi="Times New Roman" w:cs="Times New Roman"/>
      <w:sz w:val="18"/>
      <w:szCs w:val="18"/>
      <w:lang w:eastAsia="ar-SA"/>
    </w:rPr>
  </w:style>
  <w:style w:type="paragraph" w:styleId="a9">
    <w:name w:val="Body Text"/>
    <w:basedOn w:val="a"/>
    <w:link w:val="aa"/>
    <w:uiPriority w:val="99"/>
    <w:unhideWhenUsed/>
    <w:rsid w:val="003422A5"/>
    <w:pPr>
      <w:widowControl/>
    </w:pPr>
    <w:rPr>
      <w:sz w:val="28"/>
      <w:szCs w:val="28"/>
    </w:rPr>
  </w:style>
  <w:style w:type="character" w:customStyle="1" w:styleId="aa">
    <w:name w:val="Основной текст Знак"/>
    <w:basedOn w:val="a0"/>
    <w:link w:val="a9"/>
    <w:uiPriority w:val="99"/>
    <w:rsid w:val="003422A5"/>
    <w:rPr>
      <w:rFonts w:ascii="Times New Roman" w:eastAsia="Times New Roman" w:hAnsi="Times New Roman" w:cs="Times New Roman"/>
      <w:sz w:val="28"/>
      <w:szCs w:val="28"/>
      <w:lang w:eastAsia="ar-SA"/>
    </w:rPr>
  </w:style>
  <w:style w:type="paragraph" w:styleId="ab">
    <w:name w:val="List"/>
    <w:basedOn w:val="a9"/>
    <w:uiPriority w:val="99"/>
    <w:semiHidden/>
    <w:unhideWhenUsed/>
    <w:rsid w:val="003422A5"/>
    <w:pPr>
      <w:widowControl w:val="0"/>
    </w:pPr>
    <w:rPr>
      <w:u w:val="single"/>
    </w:rPr>
  </w:style>
  <w:style w:type="paragraph" w:styleId="ac">
    <w:name w:val="Subtitle"/>
    <w:basedOn w:val="a"/>
    <w:next w:val="a"/>
    <w:link w:val="ad"/>
    <w:qFormat/>
    <w:rsid w:val="003422A5"/>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d">
    <w:name w:val="Подзаголовок Знак"/>
    <w:basedOn w:val="a0"/>
    <w:link w:val="ac"/>
    <w:rsid w:val="003422A5"/>
    <w:rPr>
      <w:rFonts w:asciiTheme="majorHAnsi" w:eastAsiaTheme="majorEastAsia" w:hAnsiTheme="majorHAnsi" w:cstheme="majorBidi"/>
      <w:i/>
      <w:iCs/>
      <w:color w:val="5B9BD5" w:themeColor="accent1"/>
      <w:spacing w:val="15"/>
      <w:sz w:val="24"/>
      <w:szCs w:val="24"/>
      <w:lang w:eastAsia="ar-SA"/>
    </w:rPr>
  </w:style>
  <w:style w:type="paragraph" w:styleId="ae">
    <w:name w:val="Body Text Indent"/>
    <w:basedOn w:val="a"/>
    <w:link w:val="af"/>
    <w:uiPriority w:val="99"/>
    <w:unhideWhenUsed/>
    <w:rsid w:val="003422A5"/>
    <w:pPr>
      <w:ind w:firstLine="708"/>
    </w:pPr>
    <w:rPr>
      <w:sz w:val="28"/>
      <w:szCs w:val="28"/>
    </w:rPr>
  </w:style>
  <w:style w:type="character" w:customStyle="1" w:styleId="af">
    <w:name w:val="Основной текст с отступом Знак"/>
    <w:basedOn w:val="a0"/>
    <w:link w:val="ae"/>
    <w:uiPriority w:val="99"/>
    <w:rsid w:val="003422A5"/>
    <w:rPr>
      <w:rFonts w:ascii="Times New Roman" w:eastAsia="Times New Roman" w:hAnsi="Times New Roman" w:cs="Times New Roman"/>
      <w:sz w:val="28"/>
      <w:szCs w:val="28"/>
      <w:lang w:eastAsia="ar-SA"/>
    </w:rPr>
  </w:style>
  <w:style w:type="paragraph" w:styleId="af0">
    <w:name w:val="Balloon Text"/>
    <w:basedOn w:val="a"/>
    <w:link w:val="af1"/>
    <w:uiPriority w:val="99"/>
    <w:semiHidden/>
    <w:unhideWhenUsed/>
    <w:rsid w:val="003422A5"/>
    <w:rPr>
      <w:rFonts w:ascii="Tahoma" w:hAnsi="Tahoma" w:cs="Tahoma"/>
      <w:sz w:val="16"/>
      <w:szCs w:val="16"/>
    </w:rPr>
  </w:style>
  <w:style w:type="character" w:customStyle="1" w:styleId="af1">
    <w:name w:val="Текст выноски Знак"/>
    <w:basedOn w:val="a0"/>
    <w:link w:val="af0"/>
    <w:uiPriority w:val="99"/>
    <w:semiHidden/>
    <w:rsid w:val="003422A5"/>
    <w:rPr>
      <w:rFonts w:ascii="Tahoma" w:eastAsia="Times New Roman" w:hAnsi="Tahoma" w:cs="Tahoma"/>
      <w:sz w:val="16"/>
      <w:szCs w:val="16"/>
      <w:lang w:eastAsia="ar-SA"/>
    </w:rPr>
  </w:style>
  <w:style w:type="paragraph" w:styleId="af2">
    <w:name w:val="List Paragraph"/>
    <w:basedOn w:val="a"/>
    <w:uiPriority w:val="34"/>
    <w:qFormat/>
    <w:rsid w:val="003422A5"/>
    <w:pPr>
      <w:ind w:left="720"/>
      <w:contextualSpacing/>
    </w:pPr>
  </w:style>
  <w:style w:type="paragraph" w:customStyle="1" w:styleId="af3">
    <w:name w:val="Заголовок"/>
    <w:basedOn w:val="a"/>
    <w:next w:val="a9"/>
    <w:uiPriority w:val="99"/>
    <w:rsid w:val="003422A5"/>
    <w:pPr>
      <w:keepNext/>
      <w:spacing w:before="240" w:after="120"/>
    </w:pPr>
    <w:rPr>
      <w:rFonts w:ascii="Arial" w:eastAsia="Lucida Sans Unicode" w:hAnsi="Arial" w:cs="Verdana"/>
      <w:sz w:val="28"/>
      <w:szCs w:val="28"/>
    </w:rPr>
  </w:style>
  <w:style w:type="paragraph" w:customStyle="1" w:styleId="21">
    <w:name w:val="Название2"/>
    <w:basedOn w:val="a"/>
    <w:uiPriority w:val="99"/>
    <w:rsid w:val="003422A5"/>
    <w:pPr>
      <w:suppressLineNumbers/>
      <w:spacing w:before="120" w:after="120"/>
    </w:pPr>
    <w:rPr>
      <w:rFonts w:ascii="Arial" w:hAnsi="Arial" w:cs="Tahoma"/>
      <w:i/>
      <w:iCs/>
      <w:szCs w:val="24"/>
    </w:rPr>
  </w:style>
  <w:style w:type="paragraph" w:customStyle="1" w:styleId="22">
    <w:name w:val="Указатель2"/>
    <w:basedOn w:val="a"/>
    <w:uiPriority w:val="99"/>
    <w:rsid w:val="003422A5"/>
    <w:pPr>
      <w:suppressLineNumbers/>
    </w:pPr>
    <w:rPr>
      <w:rFonts w:ascii="Arial" w:hAnsi="Arial" w:cs="Tahoma"/>
    </w:rPr>
  </w:style>
  <w:style w:type="paragraph" w:customStyle="1" w:styleId="11">
    <w:name w:val="Название1"/>
    <w:basedOn w:val="a"/>
    <w:next w:val="ac"/>
    <w:uiPriority w:val="99"/>
    <w:rsid w:val="003422A5"/>
    <w:pPr>
      <w:keepNext/>
      <w:spacing w:before="240" w:after="120"/>
    </w:pPr>
    <w:rPr>
      <w:rFonts w:ascii="Arial" w:eastAsia="MS Mincho" w:hAnsi="Arial" w:cs="Arial"/>
      <w:sz w:val="28"/>
      <w:szCs w:val="28"/>
    </w:rPr>
  </w:style>
  <w:style w:type="paragraph" w:customStyle="1" w:styleId="12">
    <w:name w:val="Указатель1"/>
    <w:basedOn w:val="a"/>
    <w:uiPriority w:val="99"/>
    <w:rsid w:val="003422A5"/>
    <w:pPr>
      <w:suppressLineNumbers/>
    </w:pPr>
    <w:rPr>
      <w:rFonts w:ascii="Arial" w:hAnsi="Arial"/>
    </w:rPr>
  </w:style>
  <w:style w:type="paragraph" w:customStyle="1" w:styleId="af4">
    <w:name w:val="Знак Знак Знак Знак Знак Знак Знак Знак Знак Знак"/>
    <w:basedOn w:val="a"/>
    <w:uiPriority w:val="99"/>
    <w:rsid w:val="003422A5"/>
    <w:pPr>
      <w:widowControl/>
      <w:spacing w:after="160" w:line="240" w:lineRule="exact"/>
    </w:pPr>
    <w:rPr>
      <w:rFonts w:ascii="Verdana" w:hAnsi="Verdana"/>
      <w:lang w:val="en-US"/>
    </w:rPr>
  </w:style>
  <w:style w:type="paragraph" w:customStyle="1" w:styleId="13">
    <w:name w:val="Название объекта1"/>
    <w:basedOn w:val="a"/>
    <w:uiPriority w:val="99"/>
    <w:rsid w:val="003422A5"/>
    <w:pPr>
      <w:spacing w:before="120" w:after="120"/>
    </w:pPr>
    <w:rPr>
      <w:rFonts w:ascii="Arial" w:hAnsi="Arial" w:cs="Arial"/>
      <w:i/>
      <w:iCs/>
    </w:rPr>
  </w:style>
  <w:style w:type="paragraph" w:customStyle="1" w:styleId="Index">
    <w:name w:val="Index"/>
    <w:basedOn w:val="a"/>
    <w:uiPriority w:val="99"/>
    <w:rsid w:val="003422A5"/>
    <w:rPr>
      <w:rFonts w:ascii="Arial" w:hAnsi="Arial" w:cs="Arial"/>
      <w:sz w:val="18"/>
      <w:szCs w:val="18"/>
    </w:rPr>
  </w:style>
  <w:style w:type="paragraph" w:customStyle="1" w:styleId="Index1">
    <w:name w:val="Index1"/>
    <w:basedOn w:val="a"/>
    <w:uiPriority w:val="99"/>
    <w:rsid w:val="003422A5"/>
    <w:rPr>
      <w:rFonts w:ascii="Arial" w:hAnsi="Arial" w:cs="Arial"/>
    </w:rPr>
  </w:style>
  <w:style w:type="paragraph" w:customStyle="1" w:styleId="3ffffffff1">
    <w:name w:val="ﾍ3f・f・f・f・f・f・f・f1"/>
    <w:basedOn w:val="a"/>
    <w:uiPriority w:val="99"/>
    <w:rsid w:val="003422A5"/>
    <w:pPr>
      <w:spacing w:before="120" w:after="120"/>
    </w:pPr>
    <w:rPr>
      <w:i/>
      <w:iCs/>
      <w:sz w:val="24"/>
      <w:szCs w:val="24"/>
    </w:rPr>
  </w:style>
  <w:style w:type="paragraph" w:customStyle="1" w:styleId="3fffffffff1">
    <w:name w:val="ﾓ3f・f・f・f・f・f・f・f・f1"/>
    <w:basedOn w:val="a"/>
    <w:uiPriority w:val="99"/>
    <w:rsid w:val="003422A5"/>
  </w:style>
  <w:style w:type="paragraph" w:customStyle="1" w:styleId="FR1">
    <w:name w:val="FR1"/>
    <w:uiPriority w:val="99"/>
    <w:rsid w:val="003422A5"/>
    <w:pPr>
      <w:widowControl w:val="0"/>
      <w:suppressAutoHyphens/>
      <w:spacing w:before="240" w:after="0" w:line="240" w:lineRule="auto"/>
      <w:jc w:val="both"/>
    </w:pPr>
    <w:rPr>
      <w:rFonts w:ascii="Arial" w:eastAsia="Arial" w:hAnsi="Arial" w:cs="Arial"/>
      <w:sz w:val="20"/>
      <w:szCs w:val="20"/>
      <w:lang w:eastAsia="ar-SA"/>
    </w:rPr>
  </w:style>
  <w:style w:type="paragraph" w:customStyle="1" w:styleId="3ffffffffffffffffffffff31">
    <w:name w:val="ﾎ3f・f・f・f・f・f・f・f ・f・f・f・f・f ・f ・f・f・f・f・f・f・f・f 31"/>
    <w:basedOn w:val="a"/>
    <w:uiPriority w:val="99"/>
    <w:rsid w:val="003422A5"/>
    <w:pPr>
      <w:ind w:left="708"/>
    </w:pPr>
    <w:rPr>
      <w:sz w:val="28"/>
      <w:szCs w:val="28"/>
    </w:rPr>
  </w:style>
  <w:style w:type="paragraph" w:customStyle="1" w:styleId="3fffffffffffff21">
    <w:name w:val="ﾎ3f・f・f・f・f・f・f・f ・f・f・f・f・f 21"/>
    <w:basedOn w:val="a"/>
    <w:uiPriority w:val="99"/>
    <w:rsid w:val="003422A5"/>
    <w:pPr>
      <w:tabs>
        <w:tab w:val="left" w:pos="2585"/>
      </w:tabs>
    </w:pPr>
    <w:rPr>
      <w:sz w:val="28"/>
      <w:szCs w:val="28"/>
    </w:rPr>
  </w:style>
  <w:style w:type="paragraph" w:customStyle="1" w:styleId="3ffffff1">
    <w:name w:val="ﾖ3f・f・f・f・f・f1"/>
    <w:basedOn w:val="a"/>
    <w:uiPriority w:val="99"/>
    <w:rsid w:val="003422A5"/>
    <w:pPr>
      <w:ind w:left="128"/>
    </w:pPr>
    <w:rPr>
      <w:sz w:val="28"/>
      <w:szCs w:val="28"/>
    </w:rPr>
  </w:style>
  <w:style w:type="paragraph" w:customStyle="1" w:styleId="3fffffffffffff31">
    <w:name w:val="ﾎ3f・f・f・f・f・f・f・f ・f・f・f・f・f 31"/>
    <w:basedOn w:val="a"/>
    <w:uiPriority w:val="99"/>
    <w:rsid w:val="003422A5"/>
    <w:rPr>
      <w:sz w:val="28"/>
      <w:szCs w:val="28"/>
    </w:rPr>
  </w:style>
  <w:style w:type="paragraph" w:customStyle="1" w:styleId="3ffffffffffffffffffffff21">
    <w:name w:val="ﾎ3f・f・f・f・f・f・f・f ・f・f・f・f・f ・f ・f・f・f・f・f・f・f・f 21"/>
    <w:basedOn w:val="a"/>
    <w:uiPriority w:val="99"/>
    <w:rsid w:val="003422A5"/>
    <w:pPr>
      <w:ind w:left="69"/>
    </w:pPr>
    <w:rPr>
      <w:sz w:val="28"/>
      <w:szCs w:val="28"/>
    </w:rPr>
  </w:style>
  <w:style w:type="paragraph" w:customStyle="1" w:styleId="TableContents">
    <w:name w:val="Table Contents"/>
    <w:basedOn w:val="a"/>
    <w:uiPriority w:val="99"/>
    <w:rsid w:val="003422A5"/>
  </w:style>
  <w:style w:type="paragraph" w:customStyle="1" w:styleId="TableHeading">
    <w:name w:val="Table Heading"/>
    <w:basedOn w:val="TableContents"/>
    <w:uiPriority w:val="99"/>
    <w:rsid w:val="003422A5"/>
    <w:pPr>
      <w:jc w:val="center"/>
    </w:pPr>
    <w:rPr>
      <w:b/>
      <w:bCs/>
      <w:i/>
      <w:iCs/>
    </w:rPr>
  </w:style>
  <w:style w:type="paragraph" w:customStyle="1" w:styleId="Framecontents">
    <w:name w:val="Frame contents"/>
    <w:basedOn w:val="a9"/>
    <w:uiPriority w:val="99"/>
    <w:rsid w:val="003422A5"/>
    <w:pPr>
      <w:widowControl w:val="0"/>
    </w:pPr>
    <w:rPr>
      <w:u w:val="single"/>
    </w:rPr>
  </w:style>
  <w:style w:type="paragraph" w:customStyle="1" w:styleId="3fffffffffffff2">
    <w:name w:val="ﾎ3f・f・f・f・f・f・f・f ・f・f・f・f・f 2"/>
    <w:basedOn w:val="a"/>
    <w:uiPriority w:val="99"/>
    <w:rsid w:val="003422A5"/>
    <w:pPr>
      <w:spacing w:after="120" w:line="480" w:lineRule="auto"/>
    </w:pPr>
  </w:style>
  <w:style w:type="paragraph" w:customStyle="1" w:styleId="TableContents1">
    <w:name w:val="Table Contents1"/>
    <w:basedOn w:val="a"/>
    <w:uiPriority w:val="99"/>
    <w:rsid w:val="003422A5"/>
    <w:rPr>
      <w:sz w:val="18"/>
      <w:szCs w:val="18"/>
    </w:rPr>
  </w:style>
  <w:style w:type="paragraph" w:customStyle="1" w:styleId="TableHeading1">
    <w:name w:val="Table Heading1"/>
    <w:basedOn w:val="TableContents1"/>
    <w:uiPriority w:val="99"/>
    <w:rsid w:val="003422A5"/>
    <w:pPr>
      <w:jc w:val="center"/>
    </w:pPr>
    <w:rPr>
      <w:b/>
      <w:bCs/>
    </w:rPr>
  </w:style>
  <w:style w:type="paragraph" w:customStyle="1" w:styleId="Oaaeeoa1">
    <w:name w:val="Oaaeeoa1"/>
    <w:basedOn w:val="a"/>
    <w:uiPriority w:val="99"/>
    <w:rsid w:val="003422A5"/>
    <w:rPr>
      <w:sz w:val="26"/>
      <w:szCs w:val="26"/>
    </w:rPr>
  </w:style>
  <w:style w:type="paragraph" w:customStyle="1" w:styleId="Framecontents1">
    <w:name w:val="Frame contents1"/>
    <w:basedOn w:val="a9"/>
    <w:uiPriority w:val="99"/>
    <w:rsid w:val="003422A5"/>
    <w:pPr>
      <w:widowControl w:val="0"/>
    </w:pPr>
    <w:rPr>
      <w:u w:val="single"/>
    </w:rPr>
  </w:style>
  <w:style w:type="paragraph" w:customStyle="1" w:styleId="210">
    <w:name w:val="Основной текст с отступом 21"/>
    <w:basedOn w:val="a"/>
    <w:uiPriority w:val="99"/>
    <w:rsid w:val="003422A5"/>
    <w:pPr>
      <w:ind w:firstLine="709"/>
    </w:pPr>
    <w:rPr>
      <w:b/>
      <w:i/>
      <w:sz w:val="28"/>
    </w:rPr>
  </w:style>
  <w:style w:type="paragraph" w:customStyle="1" w:styleId="31">
    <w:name w:val="Основной текст 31"/>
    <w:basedOn w:val="a"/>
    <w:uiPriority w:val="99"/>
    <w:rsid w:val="003422A5"/>
    <w:pPr>
      <w:widowControl/>
    </w:pPr>
    <w:rPr>
      <w:sz w:val="24"/>
      <w:szCs w:val="24"/>
    </w:rPr>
  </w:style>
  <w:style w:type="paragraph" w:customStyle="1" w:styleId="af5">
    <w:name w:val="Таблицы (моноширинный)"/>
    <w:basedOn w:val="a"/>
    <w:next w:val="a"/>
    <w:uiPriority w:val="99"/>
    <w:rsid w:val="003422A5"/>
    <w:pPr>
      <w:autoSpaceDE w:val="0"/>
    </w:pPr>
    <w:rPr>
      <w:rFonts w:ascii="Courier New" w:hAnsi="Courier New" w:cs="StarSymbol"/>
    </w:rPr>
  </w:style>
  <w:style w:type="paragraph" w:customStyle="1" w:styleId="ConsNonformat">
    <w:name w:val="ConsNonformat"/>
    <w:uiPriority w:val="99"/>
    <w:rsid w:val="003422A5"/>
    <w:pPr>
      <w:widowControl w:val="0"/>
      <w:suppressAutoHyphens/>
      <w:autoSpaceDE w:val="0"/>
      <w:spacing w:after="0" w:line="240" w:lineRule="auto"/>
      <w:ind w:right="19772"/>
      <w:jc w:val="both"/>
    </w:pPr>
    <w:rPr>
      <w:rFonts w:ascii="Courier New" w:eastAsia="Arial" w:hAnsi="Courier New" w:cs="StarSymbol"/>
      <w:sz w:val="20"/>
      <w:szCs w:val="20"/>
      <w:lang w:eastAsia="ar-SA"/>
    </w:rPr>
  </w:style>
  <w:style w:type="paragraph" w:customStyle="1" w:styleId="ConsNormal">
    <w:name w:val="ConsNormal"/>
    <w:uiPriority w:val="99"/>
    <w:rsid w:val="003422A5"/>
    <w:pPr>
      <w:widowControl w:val="0"/>
      <w:suppressAutoHyphens/>
      <w:autoSpaceDE w:val="0"/>
      <w:spacing w:after="0" w:line="240" w:lineRule="auto"/>
      <w:ind w:right="19772" w:firstLine="720"/>
      <w:jc w:val="both"/>
    </w:pPr>
    <w:rPr>
      <w:rFonts w:ascii="Arial" w:eastAsia="Arial" w:hAnsi="Arial" w:cs="Arial"/>
      <w:sz w:val="20"/>
      <w:szCs w:val="20"/>
      <w:lang w:eastAsia="ar-SA"/>
    </w:rPr>
  </w:style>
  <w:style w:type="paragraph" w:customStyle="1" w:styleId="af6">
    <w:name w:val="Прижатый влево"/>
    <w:basedOn w:val="a"/>
    <w:next w:val="a"/>
    <w:uiPriority w:val="99"/>
    <w:rsid w:val="003422A5"/>
    <w:pPr>
      <w:widowControl/>
      <w:autoSpaceDE w:val="0"/>
    </w:pPr>
    <w:rPr>
      <w:rFonts w:ascii="Arial" w:hAnsi="Arial"/>
    </w:rPr>
  </w:style>
  <w:style w:type="paragraph" w:customStyle="1" w:styleId="af7">
    <w:name w:val="Содержимое таблицы"/>
    <w:basedOn w:val="a"/>
    <w:rsid w:val="003422A5"/>
    <w:pPr>
      <w:suppressLineNumbers/>
    </w:pPr>
  </w:style>
  <w:style w:type="paragraph" w:customStyle="1" w:styleId="af8">
    <w:name w:val="Заголовок таблицы"/>
    <w:basedOn w:val="af7"/>
    <w:uiPriority w:val="99"/>
    <w:rsid w:val="003422A5"/>
    <w:pPr>
      <w:jc w:val="center"/>
    </w:pPr>
    <w:rPr>
      <w:b/>
      <w:bCs/>
    </w:rPr>
  </w:style>
  <w:style w:type="paragraph" w:customStyle="1" w:styleId="af9">
    <w:name w:val="Содержимое врезки"/>
    <w:basedOn w:val="a9"/>
    <w:uiPriority w:val="99"/>
    <w:rsid w:val="003422A5"/>
  </w:style>
  <w:style w:type="character" w:customStyle="1" w:styleId="WW8Num2z0">
    <w:name w:val="WW8Num2z0"/>
    <w:rsid w:val="003422A5"/>
    <w:rPr>
      <w:rFonts w:ascii="Wingdings" w:hAnsi="Wingdings" w:cs="Courier New" w:hint="default"/>
      <w:sz w:val="20"/>
      <w:szCs w:val="20"/>
    </w:rPr>
  </w:style>
  <w:style w:type="character" w:customStyle="1" w:styleId="WW8Num3z0">
    <w:name w:val="WW8Num3z0"/>
    <w:rsid w:val="003422A5"/>
    <w:rPr>
      <w:rFonts w:ascii="Symbol" w:hAnsi="Symbol" w:cs="Symbol" w:hint="default"/>
      <w:sz w:val="20"/>
      <w:szCs w:val="20"/>
    </w:rPr>
  </w:style>
  <w:style w:type="character" w:customStyle="1" w:styleId="WW8Num4z0">
    <w:name w:val="WW8Num4z0"/>
    <w:rsid w:val="003422A5"/>
    <w:rPr>
      <w:rFonts w:ascii="Symbol" w:hAnsi="Symbol" w:cs="Symbol" w:hint="default"/>
      <w:sz w:val="18"/>
      <w:szCs w:val="18"/>
    </w:rPr>
  </w:style>
  <w:style w:type="character" w:customStyle="1" w:styleId="Absatz-Standardschriftart">
    <w:name w:val="Absatz-Standardschriftart"/>
    <w:rsid w:val="003422A5"/>
  </w:style>
  <w:style w:type="character" w:customStyle="1" w:styleId="WW-Absatz-Standardschriftart">
    <w:name w:val="WW-Absatz-Standardschriftart"/>
    <w:rsid w:val="003422A5"/>
  </w:style>
  <w:style w:type="character" w:customStyle="1" w:styleId="WW-Absatz-Standardschriftart1">
    <w:name w:val="WW-Absatz-Standardschriftart1"/>
    <w:rsid w:val="003422A5"/>
  </w:style>
  <w:style w:type="character" w:customStyle="1" w:styleId="WW-Absatz-Standardschriftart11">
    <w:name w:val="WW-Absatz-Standardschriftart11"/>
    <w:rsid w:val="003422A5"/>
  </w:style>
  <w:style w:type="character" w:customStyle="1" w:styleId="WW-Absatz-Standardschriftart111">
    <w:name w:val="WW-Absatz-Standardschriftart111"/>
    <w:rsid w:val="003422A5"/>
  </w:style>
  <w:style w:type="character" w:customStyle="1" w:styleId="WW8Num4z1">
    <w:name w:val="WW8Num4z1"/>
    <w:rsid w:val="003422A5"/>
    <w:rPr>
      <w:rFonts w:ascii="Wingdings 2" w:hAnsi="Wingdings 2" w:cs="StarSymbol" w:hint="default"/>
      <w:sz w:val="18"/>
      <w:szCs w:val="18"/>
    </w:rPr>
  </w:style>
  <w:style w:type="character" w:customStyle="1" w:styleId="WW8Num4z2">
    <w:name w:val="WW8Num4z2"/>
    <w:rsid w:val="003422A5"/>
    <w:rPr>
      <w:rFonts w:ascii="StarSymbol" w:eastAsia="StarSymbol" w:hAnsi="StarSymbol" w:cs="StarSymbol" w:hint="eastAsia"/>
      <w:sz w:val="18"/>
      <w:szCs w:val="18"/>
    </w:rPr>
  </w:style>
  <w:style w:type="character" w:customStyle="1" w:styleId="WW8Num5z0">
    <w:name w:val="WW8Num5z0"/>
    <w:rsid w:val="003422A5"/>
    <w:rPr>
      <w:sz w:val="20"/>
      <w:szCs w:val="20"/>
    </w:rPr>
  </w:style>
  <w:style w:type="character" w:customStyle="1" w:styleId="WW8Num5z1">
    <w:name w:val="WW8Num5z1"/>
    <w:rsid w:val="003422A5"/>
    <w:rPr>
      <w:rFonts w:ascii="Courier New" w:hAnsi="Courier New" w:cs="StarSymbol" w:hint="default"/>
      <w:sz w:val="20"/>
      <w:szCs w:val="20"/>
    </w:rPr>
  </w:style>
  <w:style w:type="character" w:customStyle="1" w:styleId="WW8Num5z2">
    <w:name w:val="WW8Num5z2"/>
    <w:rsid w:val="003422A5"/>
    <w:rPr>
      <w:rFonts w:ascii="Wingdings" w:hAnsi="Wingdings" w:cs="Courier New" w:hint="default"/>
      <w:sz w:val="20"/>
      <w:szCs w:val="20"/>
    </w:rPr>
  </w:style>
  <w:style w:type="character" w:customStyle="1" w:styleId="WW8Num6z0">
    <w:name w:val="WW8Num6z0"/>
    <w:rsid w:val="003422A5"/>
    <w:rPr>
      <w:rFonts w:ascii="Symbol" w:hAnsi="Symbol" w:cs="Symbol" w:hint="default"/>
      <w:sz w:val="18"/>
      <w:szCs w:val="18"/>
    </w:rPr>
  </w:style>
  <w:style w:type="character" w:customStyle="1" w:styleId="WW8Num7z0">
    <w:name w:val="WW8Num7z0"/>
    <w:rsid w:val="003422A5"/>
    <w:rPr>
      <w:rFonts w:ascii="Wingdings" w:hAnsi="Wingdings" w:cs="Courier New" w:hint="default"/>
      <w:sz w:val="20"/>
      <w:szCs w:val="20"/>
    </w:rPr>
  </w:style>
  <w:style w:type="character" w:customStyle="1" w:styleId="WW8Num7z1">
    <w:name w:val="WW8Num7z1"/>
    <w:rsid w:val="003422A5"/>
    <w:rPr>
      <w:rFonts w:ascii="Courier New" w:hAnsi="Courier New" w:cs="StarSymbol" w:hint="default"/>
      <w:sz w:val="20"/>
      <w:szCs w:val="20"/>
    </w:rPr>
  </w:style>
  <w:style w:type="character" w:customStyle="1" w:styleId="WW8Num7z2">
    <w:name w:val="WW8Num7z2"/>
    <w:rsid w:val="003422A5"/>
    <w:rPr>
      <w:rFonts w:ascii="StarSymbol" w:eastAsia="StarSymbol" w:hAnsi="StarSymbol" w:cs="StarSymbol" w:hint="eastAsia"/>
      <w:sz w:val="18"/>
      <w:szCs w:val="18"/>
    </w:rPr>
  </w:style>
  <w:style w:type="character" w:customStyle="1" w:styleId="WW-Absatz-Standardschriftart1111">
    <w:name w:val="WW-Absatz-Standardschriftart1111"/>
    <w:rsid w:val="003422A5"/>
  </w:style>
  <w:style w:type="character" w:customStyle="1" w:styleId="WW8Num6z1">
    <w:name w:val="WW8Num6z1"/>
    <w:rsid w:val="003422A5"/>
    <w:rPr>
      <w:rFonts w:ascii="Courier New" w:hAnsi="Courier New" w:cs="StarSymbol" w:hint="default"/>
    </w:rPr>
  </w:style>
  <w:style w:type="character" w:customStyle="1" w:styleId="WW8Num6z2">
    <w:name w:val="WW8Num6z2"/>
    <w:rsid w:val="003422A5"/>
    <w:rPr>
      <w:rFonts w:ascii="StarSymbol" w:eastAsia="StarSymbol" w:hAnsi="StarSymbol" w:cs="StarSymbol" w:hint="eastAsia"/>
      <w:sz w:val="18"/>
      <w:szCs w:val="18"/>
    </w:rPr>
  </w:style>
  <w:style w:type="character" w:customStyle="1" w:styleId="WW8Num8z0">
    <w:name w:val="WW8Num8z0"/>
    <w:rsid w:val="003422A5"/>
    <w:rPr>
      <w:sz w:val="20"/>
      <w:szCs w:val="20"/>
    </w:rPr>
  </w:style>
  <w:style w:type="character" w:customStyle="1" w:styleId="WW8Num8z1">
    <w:name w:val="WW8Num8z1"/>
    <w:rsid w:val="003422A5"/>
    <w:rPr>
      <w:rFonts w:ascii="Courier New" w:hAnsi="Courier New" w:cs="StarSymbol" w:hint="default"/>
      <w:sz w:val="20"/>
      <w:szCs w:val="20"/>
    </w:rPr>
  </w:style>
  <w:style w:type="character" w:customStyle="1" w:styleId="WW8Num8z2">
    <w:name w:val="WW8Num8z2"/>
    <w:rsid w:val="003422A5"/>
    <w:rPr>
      <w:rFonts w:ascii="Wingdings" w:hAnsi="Wingdings" w:cs="Courier New" w:hint="default"/>
      <w:sz w:val="20"/>
      <w:szCs w:val="20"/>
    </w:rPr>
  </w:style>
  <w:style w:type="character" w:customStyle="1" w:styleId="WW8Num9z0">
    <w:name w:val="WW8Num9z0"/>
    <w:rsid w:val="003422A5"/>
    <w:rPr>
      <w:sz w:val="20"/>
      <w:szCs w:val="20"/>
    </w:rPr>
  </w:style>
  <w:style w:type="character" w:customStyle="1" w:styleId="WW8Num9z1">
    <w:name w:val="WW8Num9z1"/>
    <w:rsid w:val="003422A5"/>
    <w:rPr>
      <w:rFonts w:ascii="Courier New" w:hAnsi="Courier New" w:cs="StarSymbol" w:hint="default"/>
      <w:sz w:val="20"/>
      <w:szCs w:val="20"/>
    </w:rPr>
  </w:style>
  <w:style w:type="character" w:customStyle="1" w:styleId="WW8Num9z2">
    <w:name w:val="WW8Num9z2"/>
    <w:rsid w:val="003422A5"/>
    <w:rPr>
      <w:rFonts w:ascii="Wingdings" w:hAnsi="Wingdings" w:cs="Courier New" w:hint="default"/>
      <w:sz w:val="20"/>
      <w:szCs w:val="20"/>
    </w:rPr>
  </w:style>
  <w:style w:type="character" w:customStyle="1" w:styleId="WW8Num10z0">
    <w:name w:val="WW8Num10z0"/>
    <w:rsid w:val="003422A5"/>
    <w:rPr>
      <w:rFonts w:ascii="Symbol" w:hAnsi="Symbol" w:cs="Symbol" w:hint="default"/>
      <w:sz w:val="18"/>
      <w:szCs w:val="18"/>
    </w:rPr>
  </w:style>
  <w:style w:type="character" w:customStyle="1" w:styleId="WW8Num10z1">
    <w:name w:val="WW8Num10z1"/>
    <w:rsid w:val="003422A5"/>
    <w:rPr>
      <w:rFonts w:ascii="Courier New" w:hAnsi="Courier New" w:cs="StarSymbol" w:hint="default"/>
    </w:rPr>
  </w:style>
  <w:style w:type="character" w:customStyle="1" w:styleId="WW8Num10z2">
    <w:name w:val="WW8Num10z2"/>
    <w:rsid w:val="003422A5"/>
    <w:rPr>
      <w:rFonts w:ascii="Wingdings" w:hAnsi="Wingdings" w:cs="Courier New" w:hint="default"/>
    </w:rPr>
  </w:style>
  <w:style w:type="character" w:customStyle="1" w:styleId="WW8Num11z0">
    <w:name w:val="WW8Num11z0"/>
    <w:rsid w:val="003422A5"/>
    <w:rPr>
      <w:sz w:val="20"/>
      <w:szCs w:val="20"/>
    </w:rPr>
  </w:style>
  <w:style w:type="character" w:customStyle="1" w:styleId="WW8Num11z1">
    <w:name w:val="WW8Num11z1"/>
    <w:rsid w:val="003422A5"/>
    <w:rPr>
      <w:rFonts w:ascii="Courier New" w:hAnsi="Courier New" w:cs="StarSymbol" w:hint="default"/>
      <w:sz w:val="20"/>
      <w:szCs w:val="20"/>
    </w:rPr>
  </w:style>
  <w:style w:type="character" w:customStyle="1" w:styleId="WW8Num11z2">
    <w:name w:val="WW8Num11z2"/>
    <w:rsid w:val="003422A5"/>
    <w:rPr>
      <w:rFonts w:ascii="Wingdings" w:hAnsi="Wingdings" w:cs="Courier New" w:hint="default"/>
      <w:sz w:val="20"/>
      <w:szCs w:val="20"/>
    </w:rPr>
  </w:style>
  <w:style w:type="character" w:customStyle="1" w:styleId="WW8Num12z0">
    <w:name w:val="WW8Num12z0"/>
    <w:rsid w:val="003422A5"/>
    <w:rPr>
      <w:rFonts w:ascii="Symbol" w:hAnsi="Symbol" w:cs="Symbol" w:hint="default"/>
      <w:sz w:val="20"/>
      <w:szCs w:val="20"/>
    </w:rPr>
  </w:style>
  <w:style w:type="character" w:customStyle="1" w:styleId="WW8Num12z1">
    <w:name w:val="WW8Num12z1"/>
    <w:rsid w:val="003422A5"/>
    <w:rPr>
      <w:rFonts w:ascii="Courier New" w:hAnsi="Courier New" w:cs="StarSymbol" w:hint="default"/>
      <w:sz w:val="20"/>
      <w:szCs w:val="20"/>
    </w:rPr>
  </w:style>
  <w:style w:type="character" w:customStyle="1" w:styleId="WW8Num12z2">
    <w:name w:val="WW8Num12z2"/>
    <w:rsid w:val="003422A5"/>
    <w:rPr>
      <w:rFonts w:ascii="Wingdings" w:hAnsi="Wingdings" w:cs="Courier New" w:hint="default"/>
      <w:sz w:val="20"/>
      <w:szCs w:val="20"/>
    </w:rPr>
  </w:style>
  <w:style w:type="character" w:customStyle="1" w:styleId="WW8Num13z0">
    <w:name w:val="WW8Num13z0"/>
    <w:rsid w:val="003422A5"/>
    <w:rPr>
      <w:rFonts w:ascii="Symbol" w:hAnsi="Symbol" w:cs="Symbol" w:hint="default"/>
      <w:sz w:val="18"/>
      <w:szCs w:val="18"/>
    </w:rPr>
  </w:style>
  <w:style w:type="character" w:customStyle="1" w:styleId="WW8Num14z0">
    <w:name w:val="WW8Num14z0"/>
    <w:rsid w:val="003422A5"/>
    <w:rPr>
      <w:rFonts w:ascii="Symbol" w:hAnsi="Symbol" w:cs="Symbol" w:hint="default"/>
      <w:sz w:val="20"/>
      <w:szCs w:val="20"/>
    </w:rPr>
  </w:style>
  <w:style w:type="character" w:customStyle="1" w:styleId="WW8Num14z1">
    <w:name w:val="WW8Num14z1"/>
    <w:rsid w:val="003422A5"/>
    <w:rPr>
      <w:rFonts w:ascii="Courier New" w:hAnsi="Courier New" w:cs="StarSymbol" w:hint="default"/>
      <w:sz w:val="20"/>
      <w:szCs w:val="20"/>
    </w:rPr>
  </w:style>
  <w:style w:type="character" w:customStyle="1" w:styleId="WW8Num14z2">
    <w:name w:val="WW8Num14z2"/>
    <w:rsid w:val="003422A5"/>
    <w:rPr>
      <w:rFonts w:ascii="Wingdings" w:hAnsi="Wingdings" w:cs="Courier New" w:hint="default"/>
      <w:sz w:val="20"/>
      <w:szCs w:val="20"/>
    </w:rPr>
  </w:style>
  <w:style w:type="character" w:customStyle="1" w:styleId="23">
    <w:name w:val="Основной шрифт абзаца2"/>
    <w:rsid w:val="003422A5"/>
  </w:style>
  <w:style w:type="character" w:customStyle="1" w:styleId="WW8Num13z1">
    <w:name w:val="WW8Num13z1"/>
    <w:rsid w:val="003422A5"/>
    <w:rPr>
      <w:rFonts w:ascii="Wingdings 2" w:hAnsi="Wingdings 2" w:cs="StarSymbol" w:hint="default"/>
      <w:sz w:val="18"/>
      <w:szCs w:val="18"/>
    </w:rPr>
  </w:style>
  <w:style w:type="character" w:customStyle="1" w:styleId="WW8Num13z2">
    <w:name w:val="WW8Num13z2"/>
    <w:rsid w:val="003422A5"/>
    <w:rPr>
      <w:rFonts w:ascii="StarSymbol" w:eastAsia="StarSymbol" w:hAnsi="StarSymbol" w:cs="StarSymbol" w:hint="eastAsia"/>
      <w:sz w:val="18"/>
      <w:szCs w:val="18"/>
    </w:rPr>
  </w:style>
  <w:style w:type="character" w:customStyle="1" w:styleId="WW-Absatz-Standardschriftart11111">
    <w:name w:val="WW-Absatz-Standardschriftart11111"/>
    <w:rsid w:val="003422A5"/>
  </w:style>
  <w:style w:type="character" w:customStyle="1" w:styleId="WW-Absatz-Standardschriftart111111">
    <w:name w:val="WW-Absatz-Standardschriftart111111"/>
    <w:rsid w:val="003422A5"/>
  </w:style>
  <w:style w:type="character" w:customStyle="1" w:styleId="WW-Absatz-Standardschriftart1111111">
    <w:name w:val="WW-Absatz-Standardschriftart1111111"/>
    <w:rsid w:val="003422A5"/>
  </w:style>
  <w:style w:type="character" w:customStyle="1" w:styleId="14">
    <w:name w:val="Основной шрифт абзаца1"/>
    <w:rsid w:val="003422A5"/>
  </w:style>
  <w:style w:type="character" w:customStyle="1" w:styleId="WW-">
    <w:name w:val="WW-Основной шрифт абзаца"/>
    <w:rsid w:val="003422A5"/>
  </w:style>
  <w:style w:type="character" w:customStyle="1" w:styleId="WW8Num5z3">
    <w:name w:val="WW8Num5z3"/>
    <w:rsid w:val="003422A5"/>
    <w:rPr>
      <w:rFonts w:ascii="Symbol" w:hAnsi="Symbol" w:cs="Symbol" w:hint="default"/>
      <w:sz w:val="20"/>
      <w:szCs w:val="20"/>
    </w:rPr>
  </w:style>
  <w:style w:type="character" w:customStyle="1" w:styleId="WW8Num6z3">
    <w:name w:val="WW8Num6z3"/>
    <w:rsid w:val="003422A5"/>
    <w:rPr>
      <w:rFonts w:ascii="Symbol" w:hAnsi="Symbol" w:cs="Symbol" w:hint="default"/>
    </w:rPr>
  </w:style>
  <w:style w:type="character" w:customStyle="1" w:styleId="WW8Num7z3">
    <w:name w:val="WW8Num7z3"/>
    <w:rsid w:val="003422A5"/>
    <w:rPr>
      <w:rFonts w:ascii="Symbol" w:hAnsi="Symbol" w:cs="Symbol" w:hint="default"/>
      <w:sz w:val="20"/>
      <w:szCs w:val="20"/>
    </w:rPr>
  </w:style>
  <w:style w:type="character" w:customStyle="1" w:styleId="WW8Num16z0">
    <w:name w:val="WW8Num16z0"/>
    <w:rsid w:val="003422A5"/>
    <w:rPr>
      <w:rFonts w:ascii="Symbol" w:hAnsi="Symbol" w:cs="Symbol" w:hint="default"/>
      <w:sz w:val="18"/>
      <w:szCs w:val="18"/>
    </w:rPr>
  </w:style>
  <w:style w:type="character" w:customStyle="1" w:styleId="WW8Num16z1">
    <w:name w:val="WW8Num16z1"/>
    <w:rsid w:val="003422A5"/>
    <w:rPr>
      <w:rFonts w:ascii="Courier New" w:hAnsi="Courier New" w:cs="StarSymbol" w:hint="default"/>
    </w:rPr>
  </w:style>
  <w:style w:type="character" w:customStyle="1" w:styleId="WW8Num16z2">
    <w:name w:val="WW8Num16z2"/>
    <w:rsid w:val="003422A5"/>
    <w:rPr>
      <w:rFonts w:ascii="Wingdings" w:hAnsi="Wingdings" w:cs="Courier New" w:hint="default"/>
    </w:rPr>
  </w:style>
  <w:style w:type="character" w:customStyle="1" w:styleId="WW8Num17z0">
    <w:name w:val="WW8Num17z0"/>
    <w:rsid w:val="003422A5"/>
    <w:rPr>
      <w:sz w:val="20"/>
      <w:szCs w:val="20"/>
    </w:rPr>
  </w:style>
  <w:style w:type="character" w:customStyle="1" w:styleId="WW8Num17z1">
    <w:name w:val="WW8Num17z1"/>
    <w:rsid w:val="003422A5"/>
    <w:rPr>
      <w:rFonts w:ascii="Courier New" w:hAnsi="Courier New" w:cs="StarSymbol" w:hint="default"/>
      <w:sz w:val="20"/>
      <w:szCs w:val="20"/>
    </w:rPr>
  </w:style>
  <w:style w:type="character" w:customStyle="1" w:styleId="WW8Num17z3">
    <w:name w:val="WW8Num17z3"/>
    <w:rsid w:val="003422A5"/>
    <w:rPr>
      <w:rFonts w:ascii="Symbol" w:hAnsi="Symbol" w:cs="Symbol" w:hint="default"/>
      <w:sz w:val="20"/>
      <w:szCs w:val="20"/>
    </w:rPr>
  </w:style>
  <w:style w:type="character" w:customStyle="1" w:styleId="WW8Num18z0">
    <w:name w:val="WW8Num18z0"/>
    <w:rsid w:val="003422A5"/>
    <w:rPr>
      <w:sz w:val="20"/>
      <w:szCs w:val="20"/>
    </w:rPr>
  </w:style>
  <w:style w:type="character" w:customStyle="1" w:styleId="WW8Num18z1">
    <w:name w:val="WW8Num18z1"/>
    <w:rsid w:val="003422A5"/>
    <w:rPr>
      <w:rFonts w:ascii="Courier New" w:hAnsi="Courier New" w:cs="StarSymbol" w:hint="default"/>
      <w:sz w:val="20"/>
      <w:szCs w:val="20"/>
    </w:rPr>
  </w:style>
  <w:style w:type="character" w:customStyle="1" w:styleId="WW8Num18z2">
    <w:name w:val="WW8Num18z2"/>
    <w:rsid w:val="003422A5"/>
    <w:rPr>
      <w:rFonts w:ascii="Wingdings" w:hAnsi="Wingdings" w:cs="Courier New" w:hint="default"/>
      <w:sz w:val="20"/>
      <w:szCs w:val="20"/>
    </w:rPr>
  </w:style>
  <w:style w:type="character" w:customStyle="1" w:styleId="WW8Num19z0">
    <w:name w:val="WW8Num19z0"/>
    <w:rsid w:val="003422A5"/>
    <w:rPr>
      <w:rFonts w:ascii="Wingdings" w:hAnsi="Wingdings" w:cs="Courier New" w:hint="default"/>
      <w:sz w:val="20"/>
      <w:szCs w:val="20"/>
    </w:rPr>
  </w:style>
  <w:style w:type="character" w:customStyle="1" w:styleId="WW8Num19z1">
    <w:name w:val="WW8Num19z1"/>
    <w:rsid w:val="003422A5"/>
    <w:rPr>
      <w:rFonts w:ascii="Courier New" w:hAnsi="Courier New" w:cs="StarSymbol" w:hint="default"/>
      <w:sz w:val="20"/>
      <w:szCs w:val="20"/>
    </w:rPr>
  </w:style>
  <w:style w:type="character" w:customStyle="1" w:styleId="WW8Num19z3">
    <w:name w:val="WW8Num19z3"/>
    <w:rsid w:val="003422A5"/>
    <w:rPr>
      <w:rFonts w:ascii="Symbol" w:hAnsi="Symbol" w:cs="Symbol" w:hint="default"/>
      <w:sz w:val="20"/>
      <w:szCs w:val="20"/>
    </w:rPr>
  </w:style>
  <w:style w:type="character" w:customStyle="1" w:styleId="WW8Num25z0">
    <w:name w:val="WW8Num25z0"/>
    <w:rsid w:val="003422A5"/>
    <w:rPr>
      <w:sz w:val="20"/>
      <w:szCs w:val="20"/>
    </w:rPr>
  </w:style>
  <w:style w:type="character" w:customStyle="1" w:styleId="WW8Num25z1">
    <w:name w:val="WW8Num25z1"/>
    <w:rsid w:val="003422A5"/>
    <w:rPr>
      <w:rFonts w:ascii="Courier New" w:hAnsi="Courier New" w:cs="StarSymbol" w:hint="default"/>
      <w:sz w:val="20"/>
      <w:szCs w:val="20"/>
    </w:rPr>
  </w:style>
  <w:style w:type="character" w:customStyle="1" w:styleId="WW8Num25z3">
    <w:name w:val="WW8Num25z3"/>
    <w:rsid w:val="003422A5"/>
    <w:rPr>
      <w:rFonts w:ascii="Symbol" w:hAnsi="Symbol" w:cs="Symbol" w:hint="default"/>
      <w:sz w:val="20"/>
      <w:szCs w:val="20"/>
    </w:rPr>
  </w:style>
  <w:style w:type="character" w:customStyle="1" w:styleId="WW8Num26z0">
    <w:name w:val="WW8Num26z0"/>
    <w:rsid w:val="003422A5"/>
    <w:rPr>
      <w:sz w:val="20"/>
      <w:szCs w:val="20"/>
    </w:rPr>
  </w:style>
  <w:style w:type="character" w:customStyle="1" w:styleId="WW8Num26z1">
    <w:name w:val="WW8Num26z1"/>
    <w:rsid w:val="003422A5"/>
    <w:rPr>
      <w:rFonts w:ascii="Courier New" w:hAnsi="Courier New" w:cs="StarSymbol" w:hint="default"/>
      <w:sz w:val="20"/>
      <w:szCs w:val="20"/>
    </w:rPr>
  </w:style>
  <w:style w:type="character" w:customStyle="1" w:styleId="WW8Num26z2">
    <w:name w:val="WW8Num26z2"/>
    <w:rsid w:val="003422A5"/>
    <w:rPr>
      <w:rFonts w:ascii="Wingdings" w:hAnsi="Wingdings" w:cs="Courier New" w:hint="default"/>
      <w:sz w:val="20"/>
      <w:szCs w:val="20"/>
    </w:rPr>
  </w:style>
  <w:style w:type="character" w:customStyle="1" w:styleId="WW8Num27z0">
    <w:name w:val="WW8Num27z0"/>
    <w:rsid w:val="003422A5"/>
    <w:rPr>
      <w:sz w:val="20"/>
      <w:szCs w:val="20"/>
    </w:rPr>
  </w:style>
  <w:style w:type="character" w:customStyle="1" w:styleId="WW8Num27z1">
    <w:name w:val="WW8Num27z1"/>
    <w:rsid w:val="003422A5"/>
    <w:rPr>
      <w:rFonts w:ascii="Courier New" w:hAnsi="Courier New" w:cs="StarSymbol" w:hint="default"/>
      <w:sz w:val="20"/>
      <w:szCs w:val="20"/>
    </w:rPr>
  </w:style>
  <w:style w:type="character" w:customStyle="1" w:styleId="WW8Num27z3">
    <w:name w:val="WW8Num27z3"/>
    <w:rsid w:val="003422A5"/>
    <w:rPr>
      <w:rFonts w:ascii="Symbol" w:hAnsi="Symbol" w:cs="Symbol" w:hint="default"/>
      <w:sz w:val="20"/>
      <w:szCs w:val="20"/>
    </w:rPr>
  </w:style>
  <w:style w:type="character" w:customStyle="1" w:styleId="WW8Num31z0">
    <w:name w:val="WW8Num31z0"/>
    <w:rsid w:val="003422A5"/>
    <w:rPr>
      <w:rFonts w:ascii="Symbol" w:hAnsi="Symbol" w:cs="Symbol" w:hint="default"/>
    </w:rPr>
  </w:style>
  <w:style w:type="character" w:customStyle="1" w:styleId="WW8Num31z1">
    <w:name w:val="WW8Num31z1"/>
    <w:rsid w:val="003422A5"/>
    <w:rPr>
      <w:rFonts w:ascii="Courier New" w:hAnsi="Courier New" w:cs="StarSymbol" w:hint="default"/>
    </w:rPr>
  </w:style>
  <w:style w:type="character" w:customStyle="1" w:styleId="WW8Num31z2">
    <w:name w:val="WW8Num31z2"/>
    <w:rsid w:val="003422A5"/>
    <w:rPr>
      <w:rFonts w:ascii="Wingdings" w:hAnsi="Wingdings" w:cs="Courier New" w:hint="default"/>
    </w:rPr>
  </w:style>
  <w:style w:type="character" w:customStyle="1" w:styleId="WW8Num36z0">
    <w:name w:val="WW8Num36z0"/>
    <w:rsid w:val="003422A5"/>
    <w:rPr>
      <w:rFonts w:ascii="Symbol" w:hAnsi="Symbol" w:cs="Symbol" w:hint="default"/>
    </w:rPr>
  </w:style>
  <w:style w:type="character" w:customStyle="1" w:styleId="WW8Num36z1">
    <w:name w:val="WW8Num36z1"/>
    <w:rsid w:val="003422A5"/>
    <w:rPr>
      <w:rFonts w:ascii="Courier New" w:hAnsi="Courier New" w:cs="StarSymbol" w:hint="default"/>
    </w:rPr>
  </w:style>
  <w:style w:type="character" w:customStyle="1" w:styleId="WW8Num36z2">
    <w:name w:val="WW8Num36z2"/>
    <w:rsid w:val="003422A5"/>
    <w:rPr>
      <w:rFonts w:ascii="Wingdings" w:hAnsi="Wingdings" w:cs="Courier New" w:hint="default"/>
    </w:rPr>
  </w:style>
  <w:style w:type="character" w:customStyle="1" w:styleId="WW8Num37z0">
    <w:name w:val="WW8Num37z0"/>
    <w:rsid w:val="003422A5"/>
    <w:rPr>
      <w:rFonts w:ascii="Symbol" w:hAnsi="Symbol" w:cs="Symbol" w:hint="default"/>
    </w:rPr>
  </w:style>
  <w:style w:type="character" w:customStyle="1" w:styleId="WW8Num37z1">
    <w:name w:val="WW8Num37z1"/>
    <w:rsid w:val="003422A5"/>
    <w:rPr>
      <w:rFonts w:ascii="Courier New" w:hAnsi="Courier New" w:cs="StarSymbol" w:hint="default"/>
    </w:rPr>
  </w:style>
  <w:style w:type="character" w:customStyle="1" w:styleId="WW8Num37z2">
    <w:name w:val="WW8Num37z2"/>
    <w:rsid w:val="003422A5"/>
    <w:rPr>
      <w:rFonts w:ascii="Wingdings" w:hAnsi="Wingdings" w:cs="Courier New" w:hint="default"/>
    </w:rPr>
  </w:style>
  <w:style w:type="character" w:customStyle="1" w:styleId="WW8Num38z0">
    <w:name w:val="WW8Num38z0"/>
    <w:rsid w:val="003422A5"/>
    <w:rPr>
      <w:rFonts w:ascii="Wingdings" w:hAnsi="Wingdings" w:cs="Courier New" w:hint="default"/>
    </w:rPr>
  </w:style>
  <w:style w:type="character" w:customStyle="1" w:styleId="WW8Num39z0">
    <w:name w:val="WW8Num39z0"/>
    <w:rsid w:val="003422A5"/>
    <w:rPr>
      <w:rFonts w:ascii="Wingdings" w:hAnsi="Wingdings" w:cs="Courier New" w:hint="default"/>
    </w:rPr>
  </w:style>
  <w:style w:type="character" w:customStyle="1" w:styleId="WW8Num39z1">
    <w:name w:val="WW8Num39z1"/>
    <w:rsid w:val="003422A5"/>
    <w:rPr>
      <w:rFonts w:ascii="Courier New" w:hAnsi="Courier New" w:cs="StarSymbol" w:hint="default"/>
    </w:rPr>
  </w:style>
  <w:style w:type="character" w:customStyle="1" w:styleId="WW8Num39z3">
    <w:name w:val="WW8Num39z3"/>
    <w:rsid w:val="003422A5"/>
    <w:rPr>
      <w:rFonts w:ascii="Symbol" w:hAnsi="Symbol" w:cs="Symbol" w:hint="default"/>
    </w:rPr>
  </w:style>
  <w:style w:type="character" w:customStyle="1" w:styleId="WW8Num40z1">
    <w:name w:val="WW8Num40z1"/>
    <w:rsid w:val="003422A5"/>
    <w:rPr>
      <w:rFonts w:ascii="Courier New" w:hAnsi="Courier New" w:cs="StarSymbol" w:hint="default"/>
    </w:rPr>
  </w:style>
  <w:style w:type="character" w:customStyle="1" w:styleId="WW8Num40z2">
    <w:name w:val="WW8Num40z2"/>
    <w:rsid w:val="003422A5"/>
    <w:rPr>
      <w:rFonts w:ascii="Wingdings" w:hAnsi="Wingdings" w:cs="Courier New" w:hint="default"/>
    </w:rPr>
  </w:style>
  <w:style w:type="character" w:customStyle="1" w:styleId="WW8Num40z3">
    <w:name w:val="WW8Num40z3"/>
    <w:rsid w:val="003422A5"/>
    <w:rPr>
      <w:rFonts w:ascii="Symbol" w:hAnsi="Symbol" w:cs="Symbol" w:hint="default"/>
    </w:rPr>
  </w:style>
  <w:style w:type="character" w:customStyle="1" w:styleId="WW8Num42z0">
    <w:name w:val="WW8Num42z0"/>
    <w:rsid w:val="003422A5"/>
    <w:rPr>
      <w:rFonts w:ascii="Symbol" w:hAnsi="Symbol" w:hint="default"/>
    </w:rPr>
  </w:style>
  <w:style w:type="character" w:customStyle="1" w:styleId="WW8Num42z1">
    <w:name w:val="WW8Num42z1"/>
    <w:rsid w:val="003422A5"/>
    <w:rPr>
      <w:rFonts w:ascii="Courier New" w:hAnsi="Courier New" w:cs="StarSymbol" w:hint="default"/>
    </w:rPr>
  </w:style>
  <w:style w:type="character" w:customStyle="1" w:styleId="WW8Num42z2">
    <w:name w:val="WW8Num42z2"/>
    <w:rsid w:val="003422A5"/>
    <w:rPr>
      <w:rFonts w:ascii="Wingdings" w:hAnsi="Wingdings" w:hint="default"/>
    </w:rPr>
  </w:style>
  <w:style w:type="character" w:customStyle="1" w:styleId="WW8Num44z0">
    <w:name w:val="WW8Num44z0"/>
    <w:rsid w:val="003422A5"/>
    <w:rPr>
      <w:rFonts w:ascii="Wingdings" w:hAnsi="Wingdings" w:cs="Courier New" w:hint="default"/>
    </w:rPr>
  </w:style>
  <w:style w:type="character" w:customStyle="1" w:styleId="WW8Num44z1">
    <w:name w:val="WW8Num44z1"/>
    <w:rsid w:val="003422A5"/>
    <w:rPr>
      <w:rFonts w:ascii="Courier New" w:hAnsi="Courier New" w:cs="StarSymbol" w:hint="default"/>
    </w:rPr>
  </w:style>
  <w:style w:type="character" w:customStyle="1" w:styleId="WW8Num44z3">
    <w:name w:val="WW8Num44z3"/>
    <w:rsid w:val="003422A5"/>
    <w:rPr>
      <w:rFonts w:ascii="Symbol" w:hAnsi="Symbol" w:cs="Symbol" w:hint="default"/>
    </w:rPr>
  </w:style>
  <w:style w:type="character" w:customStyle="1" w:styleId="WW8Num45z0">
    <w:name w:val="WW8Num45z0"/>
    <w:rsid w:val="003422A5"/>
    <w:rPr>
      <w:rFonts w:ascii="Symbol" w:hAnsi="Symbol" w:cs="Symbol" w:hint="default"/>
    </w:rPr>
  </w:style>
  <w:style w:type="character" w:customStyle="1" w:styleId="WW8Num45z1">
    <w:name w:val="WW8Num45z1"/>
    <w:rsid w:val="003422A5"/>
    <w:rPr>
      <w:rFonts w:ascii="Courier New" w:hAnsi="Courier New" w:cs="StarSymbol" w:hint="default"/>
    </w:rPr>
  </w:style>
  <w:style w:type="character" w:customStyle="1" w:styleId="WW8Num45z2">
    <w:name w:val="WW8Num45z2"/>
    <w:rsid w:val="003422A5"/>
    <w:rPr>
      <w:rFonts w:ascii="Wingdings" w:hAnsi="Wingdings" w:cs="Courier New" w:hint="default"/>
    </w:rPr>
  </w:style>
  <w:style w:type="character" w:customStyle="1" w:styleId="WW8Num46z0">
    <w:name w:val="WW8Num46z0"/>
    <w:rsid w:val="003422A5"/>
    <w:rPr>
      <w:rFonts w:ascii="Symbol" w:hAnsi="Symbol" w:hint="default"/>
    </w:rPr>
  </w:style>
  <w:style w:type="character" w:customStyle="1" w:styleId="WW8Num46z1">
    <w:name w:val="WW8Num46z1"/>
    <w:rsid w:val="003422A5"/>
    <w:rPr>
      <w:rFonts w:ascii="Courier New" w:hAnsi="Courier New" w:cs="StarSymbol" w:hint="default"/>
    </w:rPr>
  </w:style>
  <w:style w:type="character" w:customStyle="1" w:styleId="WW8Num46z2">
    <w:name w:val="WW8Num46z2"/>
    <w:rsid w:val="003422A5"/>
    <w:rPr>
      <w:rFonts w:ascii="Wingdings" w:hAnsi="Wingdings" w:hint="default"/>
    </w:rPr>
  </w:style>
  <w:style w:type="character" w:customStyle="1" w:styleId="WW8Num49z1">
    <w:name w:val="WW8Num49z1"/>
    <w:rsid w:val="003422A5"/>
    <w:rPr>
      <w:rFonts w:ascii="Symbol" w:hAnsi="Symbol" w:cs="Symbol" w:hint="default"/>
    </w:rPr>
  </w:style>
  <w:style w:type="character" w:customStyle="1" w:styleId="WW8Num50z0">
    <w:name w:val="WW8Num50z0"/>
    <w:rsid w:val="003422A5"/>
    <w:rPr>
      <w:rFonts w:ascii="Wingdings" w:hAnsi="Wingdings" w:cs="Courier New" w:hint="default"/>
    </w:rPr>
  </w:style>
  <w:style w:type="character" w:customStyle="1" w:styleId="WW8Num50z1">
    <w:name w:val="WW8Num50z1"/>
    <w:rsid w:val="003422A5"/>
    <w:rPr>
      <w:rFonts w:ascii="Courier New" w:hAnsi="Courier New" w:cs="StarSymbol" w:hint="default"/>
    </w:rPr>
  </w:style>
  <w:style w:type="character" w:customStyle="1" w:styleId="WW8Num50z3">
    <w:name w:val="WW8Num50z3"/>
    <w:rsid w:val="003422A5"/>
    <w:rPr>
      <w:rFonts w:ascii="Symbol" w:hAnsi="Symbol" w:cs="Symbol" w:hint="default"/>
    </w:rPr>
  </w:style>
  <w:style w:type="character" w:customStyle="1" w:styleId="WW8Num51z0">
    <w:name w:val="WW8Num51z0"/>
    <w:rsid w:val="003422A5"/>
    <w:rPr>
      <w:rFonts w:ascii="Wingdings" w:hAnsi="Wingdings" w:hint="default"/>
    </w:rPr>
  </w:style>
  <w:style w:type="character" w:customStyle="1" w:styleId="WW8Num52z0">
    <w:name w:val="WW8Num52z0"/>
    <w:rsid w:val="003422A5"/>
    <w:rPr>
      <w:rFonts w:ascii="Wingdings" w:hAnsi="Wingdings" w:cs="Courier New" w:hint="default"/>
    </w:rPr>
  </w:style>
  <w:style w:type="character" w:customStyle="1" w:styleId="WW8Num52z1">
    <w:name w:val="WW8Num52z1"/>
    <w:rsid w:val="003422A5"/>
    <w:rPr>
      <w:rFonts w:ascii="Courier New" w:hAnsi="Courier New" w:cs="StarSymbol" w:hint="default"/>
    </w:rPr>
  </w:style>
  <w:style w:type="character" w:customStyle="1" w:styleId="WW8Num52z3">
    <w:name w:val="WW8Num52z3"/>
    <w:rsid w:val="003422A5"/>
    <w:rPr>
      <w:rFonts w:ascii="Symbol" w:hAnsi="Symbol" w:cs="Symbol" w:hint="default"/>
    </w:rPr>
  </w:style>
  <w:style w:type="character" w:customStyle="1" w:styleId="WW8Num53z0">
    <w:name w:val="WW8Num53z0"/>
    <w:rsid w:val="003422A5"/>
    <w:rPr>
      <w:rFonts w:ascii="Symbol" w:hAnsi="Symbol" w:hint="default"/>
    </w:rPr>
  </w:style>
  <w:style w:type="character" w:customStyle="1" w:styleId="WW8Num53z1">
    <w:name w:val="WW8Num53z1"/>
    <w:rsid w:val="003422A5"/>
    <w:rPr>
      <w:rFonts w:ascii="Courier New" w:hAnsi="Courier New" w:cs="StarSymbol" w:hint="default"/>
    </w:rPr>
  </w:style>
  <w:style w:type="character" w:customStyle="1" w:styleId="WW8Num53z2">
    <w:name w:val="WW8Num53z2"/>
    <w:rsid w:val="003422A5"/>
    <w:rPr>
      <w:rFonts w:ascii="Wingdings" w:hAnsi="Wingdings" w:hint="default"/>
    </w:rPr>
  </w:style>
  <w:style w:type="character" w:customStyle="1" w:styleId="WW8Num54z0">
    <w:name w:val="WW8Num54z0"/>
    <w:rsid w:val="003422A5"/>
    <w:rPr>
      <w:rFonts w:ascii="Symbol" w:hAnsi="Symbol" w:cs="Symbol" w:hint="default"/>
    </w:rPr>
  </w:style>
  <w:style w:type="character" w:customStyle="1" w:styleId="WW8Num54z1">
    <w:name w:val="WW8Num54z1"/>
    <w:rsid w:val="003422A5"/>
    <w:rPr>
      <w:rFonts w:ascii="Courier New" w:hAnsi="Courier New" w:cs="StarSymbol" w:hint="default"/>
    </w:rPr>
  </w:style>
  <w:style w:type="character" w:customStyle="1" w:styleId="WW8Num54z2">
    <w:name w:val="WW8Num54z2"/>
    <w:rsid w:val="003422A5"/>
    <w:rPr>
      <w:rFonts w:ascii="Wingdings" w:hAnsi="Wingdings" w:cs="Courier New" w:hint="default"/>
    </w:rPr>
  </w:style>
  <w:style w:type="character" w:customStyle="1" w:styleId="WW8Num55z0">
    <w:name w:val="WW8Num55z0"/>
    <w:rsid w:val="003422A5"/>
    <w:rPr>
      <w:rFonts w:ascii="Symbol" w:hAnsi="Symbol" w:cs="Symbol" w:hint="default"/>
    </w:rPr>
  </w:style>
  <w:style w:type="character" w:customStyle="1" w:styleId="WW8Num55z1">
    <w:name w:val="WW8Num55z1"/>
    <w:rsid w:val="003422A5"/>
    <w:rPr>
      <w:rFonts w:ascii="Courier New" w:hAnsi="Courier New" w:cs="StarSymbol" w:hint="default"/>
    </w:rPr>
  </w:style>
  <w:style w:type="character" w:customStyle="1" w:styleId="WW8Num55z2">
    <w:name w:val="WW8Num55z2"/>
    <w:rsid w:val="003422A5"/>
    <w:rPr>
      <w:rFonts w:ascii="Wingdings" w:hAnsi="Wingdings" w:cs="Courier New" w:hint="default"/>
    </w:rPr>
  </w:style>
  <w:style w:type="character" w:customStyle="1" w:styleId="WW8Num57z0">
    <w:name w:val="WW8Num57z0"/>
    <w:rsid w:val="003422A5"/>
    <w:rPr>
      <w:rFonts w:ascii="Symbol" w:hAnsi="Symbol" w:hint="default"/>
    </w:rPr>
  </w:style>
  <w:style w:type="character" w:customStyle="1" w:styleId="WW8Num57z1">
    <w:name w:val="WW8Num57z1"/>
    <w:rsid w:val="003422A5"/>
    <w:rPr>
      <w:rFonts w:ascii="Courier New" w:hAnsi="Courier New" w:cs="StarSymbol" w:hint="default"/>
    </w:rPr>
  </w:style>
  <w:style w:type="character" w:customStyle="1" w:styleId="WW8Num57z2">
    <w:name w:val="WW8Num57z2"/>
    <w:rsid w:val="003422A5"/>
    <w:rPr>
      <w:rFonts w:ascii="Wingdings" w:hAnsi="Wingdings" w:hint="default"/>
    </w:rPr>
  </w:style>
  <w:style w:type="character" w:customStyle="1" w:styleId="WW8Num58z0">
    <w:name w:val="WW8Num58z0"/>
    <w:rsid w:val="003422A5"/>
    <w:rPr>
      <w:rFonts w:ascii="Wingdings" w:hAnsi="Wingdings" w:cs="Courier New" w:hint="default"/>
    </w:rPr>
  </w:style>
  <w:style w:type="character" w:customStyle="1" w:styleId="WW8Num58z1">
    <w:name w:val="WW8Num58z1"/>
    <w:rsid w:val="003422A5"/>
    <w:rPr>
      <w:rFonts w:ascii="Courier New" w:hAnsi="Courier New" w:cs="StarSymbol" w:hint="default"/>
    </w:rPr>
  </w:style>
  <w:style w:type="character" w:customStyle="1" w:styleId="WW8Num58z3">
    <w:name w:val="WW8Num58z3"/>
    <w:rsid w:val="003422A5"/>
    <w:rPr>
      <w:rFonts w:ascii="Symbol" w:hAnsi="Symbol" w:cs="Symbol" w:hint="default"/>
    </w:rPr>
  </w:style>
  <w:style w:type="character" w:customStyle="1" w:styleId="WW-1">
    <w:name w:val="WW-Основной шрифт абзаца1"/>
    <w:rsid w:val="003422A5"/>
  </w:style>
  <w:style w:type="character" w:customStyle="1" w:styleId="3fffffffffffffffffff">
    <w:name w:val="ﾎ3f・f・f・f・f・f・f・f ・f・f・f・f・f ・f・f・f・f・f・f"/>
    <w:rsid w:val="003422A5"/>
    <w:rPr>
      <w:sz w:val="20"/>
      <w:szCs w:val="20"/>
    </w:rPr>
  </w:style>
  <w:style w:type="character" w:customStyle="1" w:styleId="WW-Absatz-Standardschriftart11111111">
    <w:name w:val="WW-Absatz-Standardschriftart11111111"/>
    <w:rsid w:val="003422A5"/>
    <w:rPr>
      <w:sz w:val="20"/>
      <w:szCs w:val="20"/>
    </w:rPr>
  </w:style>
  <w:style w:type="character" w:customStyle="1" w:styleId="WW-Absatz-Standardschriftart111111111">
    <w:name w:val="WW-Absatz-Standardschriftart111111111"/>
    <w:rsid w:val="003422A5"/>
    <w:rPr>
      <w:sz w:val="20"/>
      <w:szCs w:val="20"/>
    </w:rPr>
  </w:style>
  <w:style w:type="character" w:customStyle="1" w:styleId="WW-Absatz-Standardschriftart1111111111">
    <w:name w:val="WW-Absatz-Standardschriftart1111111111"/>
    <w:rsid w:val="003422A5"/>
    <w:rPr>
      <w:sz w:val="20"/>
      <w:szCs w:val="20"/>
    </w:rPr>
  </w:style>
  <w:style w:type="character" w:customStyle="1" w:styleId="WW8Num15z0">
    <w:name w:val="WW8Num15z0"/>
    <w:rsid w:val="003422A5"/>
    <w:rPr>
      <w:rFonts w:ascii="Wingdings" w:hAnsi="Wingdings" w:cs="Courier New" w:hint="default"/>
      <w:sz w:val="20"/>
      <w:szCs w:val="20"/>
    </w:rPr>
  </w:style>
  <w:style w:type="character" w:customStyle="1" w:styleId="WW-Absatz-Standardschriftart11111111111">
    <w:name w:val="WW-Absatz-Standardschriftart11111111111"/>
    <w:rsid w:val="003422A5"/>
    <w:rPr>
      <w:sz w:val="20"/>
      <w:szCs w:val="20"/>
    </w:rPr>
  </w:style>
  <w:style w:type="character" w:customStyle="1" w:styleId="WW-Absatz-Standardschriftart111111111111">
    <w:name w:val="WW-Absatz-Standardschriftart111111111111"/>
    <w:rsid w:val="003422A5"/>
    <w:rPr>
      <w:sz w:val="20"/>
      <w:szCs w:val="20"/>
    </w:rPr>
  </w:style>
  <w:style w:type="character" w:customStyle="1" w:styleId="WW-Absatz-Standardschriftart1111111111111">
    <w:name w:val="WW-Absatz-Standardschriftart1111111111111"/>
    <w:rsid w:val="003422A5"/>
    <w:rPr>
      <w:sz w:val="20"/>
      <w:szCs w:val="20"/>
    </w:rPr>
  </w:style>
  <w:style w:type="character" w:customStyle="1" w:styleId="WW-Absatz-Standardschriftart11111111111111">
    <w:name w:val="WW-Absatz-Standardschriftart11111111111111"/>
    <w:rsid w:val="003422A5"/>
    <w:rPr>
      <w:sz w:val="20"/>
      <w:szCs w:val="20"/>
    </w:rPr>
  </w:style>
  <w:style w:type="character" w:customStyle="1" w:styleId="WW8Num1z0">
    <w:name w:val="WW8Num1z0"/>
    <w:rsid w:val="003422A5"/>
    <w:rPr>
      <w:rFonts w:ascii="Wingdings" w:hAnsi="Wingdings" w:cs="Courier New" w:hint="default"/>
      <w:sz w:val="20"/>
      <w:szCs w:val="20"/>
    </w:rPr>
  </w:style>
  <w:style w:type="character" w:customStyle="1" w:styleId="WW8Num1z1">
    <w:name w:val="WW8Num1z1"/>
    <w:rsid w:val="003422A5"/>
    <w:rPr>
      <w:rFonts w:ascii="Courier New" w:hAnsi="Courier New" w:cs="StarSymbol" w:hint="default"/>
      <w:sz w:val="20"/>
      <w:szCs w:val="20"/>
    </w:rPr>
  </w:style>
  <w:style w:type="character" w:customStyle="1" w:styleId="WW8Num1z3">
    <w:name w:val="WW8Num1z3"/>
    <w:rsid w:val="003422A5"/>
    <w:rPr>
      <w:rFonts w:ascii="Symbol" w:hAnsi="Symbol" w:cs="Symbol" w:hint="default"/>
      <w:sz w:val="20"/>
      <w:szCs w:val="20"/>
    </w:rPr>
  </w:style>
  <w:style w:type="character" w:customStyle="1" w:styleId="WW8Num2z1">
    <w:name w:val="WW8Num2z1"/>
    <w:rsid w:val="003422A5"/>
    <w:rPr>
      <w:rFonts w:ascii="Courier New" w:hAnsi="Courier New" w:cs="StarSymbol" w:hint="default"/>
      <w:sz w:val="20"/>
      <w:szCs w:val="20"/>
    </w:rPr>
  </w:style>
  <w:style w:type="character" w:customStyle="1" w:styleId="WW8Num2z3">
    <w:name w:val="WW8Num2z3"/>
    <w:rsid w:val="003422A5"/>
    <w:rPr>
      <w:rFonts w:ascii="Symbol" w:hAnsi="Symbol" w:cs="Symbol" w:hint="default"/>
      <w:sz w:val="20"/>
      <w:szCs w:val="20"/>
    </w:rPr>
  </w:style>
  <w:style w:type="character" w:customStyle="1" w:styleId="WW8Num3z1">
    <w:name w:val="WW8Num3z1"/>
    <w:rsid w:val="003422A5"/>
    <w:rPr>
      <w:rFonts w:ascii="Courier New" w:hAnsi="Courier New" w:cs="StarSymbol" w:hint="default"/>
      <w:sz w:val="20"/>
      <w:szCs w:val="20"/>
    </w:rPr>
  </w:style>
  <w:style w:type="character" w:customStyle="1" w:styleId="WW8Num3z2">
    <w:name w:val="WW8Num3z2"/>
    <w:rsid w:val="003422A5"/>
    <w:rPr>
      <w:rFonts w:ascii="Wingdings" w:hAnsi="Wingdings" w:cs="Courier New" w:hint="default"/>
      <w:sz w:val="20"/>
      <w:szCs w:val="20"/>
    </w:rPr>
  </w:style>
  <w:style w:type="character" w:customStyle="1" w:styleId="WW8Num8z3">
    <w:name w:val="WW8Num8z3"/>
    <w:rsid w:val="003422A5"/>
    <w:rPr>
      <w:rFonts w:ascii="Symbol" w:hAnsi="Symbol" w:cs="Symbol" w:hint="default"/>
      <w:sz w:val="20"/>
      <w:szCs w:val="20"/>
    </w:rPr>
  </w:style>
  <w:style w:type="character" w:customStyle="1" w:styleId="WW8Num9z3">
    <w:name w:val="WW8Num9z3"/>
    <w:rsid w:val="003422A5"/>
    <w:rPr>
      <w:rFonts w:ascii="Symbol" w:hAnsi="Symbol" w:cs="Symbol" w:hint="default"/>
      <w:sz w:val="20"/>
      <w:szCs w:val="20"/>
    </w:rPr>
  </w:style>
  <w:style w:type="character" w:customStyle="1" w:styleId="WW8Num11z3">
    <w:name w:val="WW8Num11z3"/>
    <w:rsid w:val="003422A5"/>
    <w:rPr>
      <w:rFonts w:ascii="Symbol" w:hAnsi="Symbol" w:cs="Symbol" w:hint="default"/>
      <w:sz w:val="20"/>
      <w:szCs w:val="20"/>
    </w:rPr>
  </w:style>
  <w:style w:type="character" w:customStyle="1" w:styleId="WW8Num15z1">
    <w:name w:val="WW8Num15z1"/>
    <w:rsid w:val="003422A5"/>
    <w:rPr>
      <w:rFonts w:ascii="Courier New" w:hAnsi="Courier New" w:cs="StarSymbol" w:hint="default"/>
      <w:sz w:val="20"/>
      <w:szCs w:val="20"/>
    </w:rPr>
  </w:style>
  <w:style w:type="character" w:customStyle="1" w:styleId="WW8Num15z3">
    <w:name w:val="WW8Num15z3"/>
    <w:rsid w:val="003422A5"/>
    <w:rPr>
      <w:rFonts w:ascii="Symbol" w:hAnsi="Symbol" w:cs="Symbol" w:hint="default"/>
      <w:sz w:val="20"/>
      <w:szCs w:val="20"/>
    </w:rPr>
  </w:style>
  <w:style w:type="character" w:customStyle="1" w:styleId="WW8Num17z2">
    <w:name w:val="WW8Num17z2"/>
    <w:rsid w:val="003422A5"/>
    <w:rPr>
      <w:rFonts w:ascii="Wingdings" w:hAnsi="Wingdings" w:cs="Courier New" w:hint="default"/>
      <w:sz w:val="20"/>
      <w:szCs w:val="20"/>
    </w:rPr>
  </w:style>
  <w:style w:type="character" w:customStyle="1" w:styleId="WW8Num18z3">
    <w:name w:val="WW8Num18z3"/>
    <w:rsid w:val="003422A5"/>
    <w:rPr>
      <w:rFonts w:ascii="Symbol" w:hAnsi="Symbol" w:cs="Symbol" w:hint="default"/>
      <w:sz w:val="20"/>
      <w:szCs w:val="20"/>
    </w:rPr>
  </w:style>
  <w:style w:type="character" w:customStyle="1" w:styleId="WW8Num20z0">
    <w:name w:val="WW8Num20z0"/>
    <w:rsid w:val="003422A5"/>
    <w:rPr>
      <w:sz w:val="20"/>
      <w:szCs w:val="20"/>
    </w:rPr>
  </w:style>
  <w:style w:type="character" w:customStyle="1" w:styleId="WW8Num20z1">
    <w:name w:val="WW8Num20z1"/>
    <w:rsid w:val="003422A5"/>
    <w:rPr>
      <w:rFonts w:ascii="Courier New" w:hAnsi="Courier New" w:cs="StarSymbol" w:hint="default"/>
      <w:sz w:val="20"/>
      <w:szCs w:val="20"/>
    </w:rPr>
  </w:style>
  <w:style w:type="character" w:customStyle="1" w:styleId="WW8Num20z2">
    <w:name w:val="WW8Num20z2"/>
    <w:rsid w:val="003422A5"/>
    <w:rPr>
      <w:rFonts w:ascii="Wingdings" w:hAnsi="Wingdings" w:cs="Courier New" w:hint="default"/>
      <w:sz w:val="20"/>
      <w:szCs w:val="20"/>
    </w:rPr>
  </w:style>
  <w:style w:type="character" w:customStyle="1" w:styleId="WW8Num20z3">
    <w:name w:val="WW8Num20z3"/>
    <w:rsid w:val="003422A5"/>
    <w:rPr>
      <w:rFonts w:ascii="Symbol" w:hAnsi="Symbol" w:cs="Symbol" w:hint="default"/>
      <w:sz w:val="20"/>
      <w:szCs w:val="20"/>
    </w:rPr>
  </w:style>
  <w:style w:type="character" w:customStyle="1" w:styleId="WW8Num21z0">
    <w:name w:val="WW8Num21z0"/>
    <w:rsid w:val="003422A5"/>
    <w:rPr>
      <w:sz w:val="20"/>
      <w:szCs w:val="20"/>
    </w:rPr>
  </w:style>
  <w:style w:type="character" w:customStyle="1" w:styleId="WW8Num21z1">
    <w:name w:val="WW8Num21z1"/>
    <w:rsid w:val="003422A5"/>
    <w:rPr>
      <w:rFonts w:ascii="Courier New" w:hAnsi="Courier New" w:cs="StarSymbol" w:hint="default"/>
      <w:sz w:val="20"/>
      <w:szCs w:val="20"/>
    </w:rPr>
  </w:style>
  <w:style w:type="character" w:customStyle="1" w:styleId="WW8Num21z2">
    <w:name w:val="WW8Num21z2"/>
    <w:rsid w:val="003422A5"/>
    <w:rPr>
      <w:rFonts w:ascii="Wingdings" w:hAnsi="Wingdings" w:cs="Courier New" w:hint="default"/>
      <w:sz w:val="20"/>
      <w:szCs w:val="20"/>
    </w:rPr>
  </w:style>
  <w:style w:type="character" w:customStyle="1" w:styleId="WW8Num21z3">
    <w:name w:val="WW8Num21z3"/>
    <w:rsid w:val="003422A5"/>
    <w:rPr>
      <w:rFonts w:ascii="Symbol" w:hAnsi="Symbol" w:cs="Symbol" w:hint="default"/>
      <w:sz w:val="20"/>
      <w:szCs w:val="20"/>
    </w:rPr>
  </w:style>
  <w:style w:type="character" w:customStyle="1" w:styleId="WW8Num22z1">
    <w:name w:val="WW8Num22z1"/>
    <w:rsid w:val="003422A5"/>
    <w:rPr>
      <w:rFonts w:ascii="Symbol" w:hAnsi="Symbol" w:cs="Symbol" w:hint="default"/>
      <w:sz w:val="20"/>
      <w:szCs w:val="20"/>
    </w:rPr>
  </w:style>
  <w:style w:type="character" w:customStyle="1" w:styleId="WW8Num23z0">
    <w:name w:val="WW8Num23z0"/>
    <w:rsid w:val="003422A5"/>
    <w:rPr>
      <w:rFonts w:ascii="Wingdings" w:hAnsi="Wingdings" w:cs="Courier New" w:hint="default"/>
      <w:sz w:val="20"/>
      <w:szCs w:val="20"/>
    </w:rPr>
  </w:style>
  <w:style w:type="character" w:customStyle="1" w:styleId="WW8Num23z1">
    <w:name w:val="WW8Num23z1"/>
    <w:rsid w:val="003422A5"/>
    <w:rPr>
      <w:rFonts w:ascii="Courier New" w:hAnsi="Courier New" w:cs="StarSymbol" w:hint="default"/>
      <w:sz w:val="20"/>
      <w:szCs w:val="20"/>
    </w:rPr>
  </w:style>
  <w:style w:type="character" w:customStyle="1" w:styleId="WW8Num23z3">
    <w:name w:val="WW8Num23z3"/>
    <w:rsid w:val="003422A5"/>
    <w:rPr>
      <w:rFonts w:ascii="Symbol" w:hAnsi="Symbol" w:cs="Symbol" w:hint="default"/>
      <w:sz w:val="20"/>
      <w:szCs w:val="20"/>
    </w:rPr>
  </w:style>
  <w:style w:type="character" w:customStyle="1" w:styleId="WW8Num24z1">
    <w:name w:val="WW8Num24z1"/>
    <w:rsid w:val="003422A5"/>
    <w:rPr>
      <w:rFonts w:ascii="Wingdings" w:hAnsi="Wingdings" w:cs="Courier New" w:hint="default"/>
      <w:sz w:val="20"/>
      <w:szCs w:val="20"/>
    </w:rPr>
  </w:style>
  <w:style w:type="character" w:customStyle="1" w:styleId="WW8Num25z2">
    <w:name w:val="WW8Num25z2"/>
    <w:rsid w:val="003422A5"/>
    <w:rPr>
      <w:rFonts w:ascii="Wingdings" w:hAnsi="Wingdings" w:cs="Courier New" w:hint="default"/>
      <w:sz w:val="20"/>
      <w:szCs w:val="20"/>
    </w:rPr>
  </w:style>
  <w:style w:type="character" w:customStyle="1" w:styleId="WW8Num26z3">
    <w:name w:val="WW8Num26z3"/>
    <w:rsid w:val="003422A5"/>
    <w:rPr>
      <w:rFonts w:ascii="Symbol" w:hAnsi="Symbol" w:cs="Symbol" w:hint="default"/>
      <w:sz w:val="20"/>
      <w:szCs w:val="20"/>
    </w:rPr>
  </w:style>
  <w:style w:type="character" w:customStyle="1" w:styleId="WW8Num27z2">
    <w:name w:val="WW8Num27z2"/>
    <w:rsid w:val="003422A5"/>
    <w:rPr>
      <w:rFonts w:ascii="Wingdings" w:hAnsi="Wingdings" w:cs="Courier New" w:hint="default"/>
      <w:sz w:val="20"/>
      <w:szCs w:val="20"/>
    </w:rPr>
  </w:style>
  <w:style w:type="character" w:customStyle="1" w:styleId="3fffffffffffffffffff1">
    <w:name w:val="ﾎ3f・f・f・f・f・f・f・f ・f・f・f・f・f ・f・f・f・f・f・f1"/>
    <w:rsid w:val="003422A5"/>
    <w:rPr>
      <w:sz w:val="20"/>
      <w:szCs w:val="20"/>
    </w:rPr>
  </w:style>
  <w:style w:type="character" w:customStyle="1" w:styleId="15">
    <w:name w:val="Номер страницы1"/>
    <w:basedOn w:val="3fffffffffffffffffff1"/>
    <w:rsid w:val="003422A5"/>
    <w:rPr>
      <w:sz w:val="20"/>
      <w:szCs w:val="20"/>
    </w:rPr>
  </w:style>
  <w:style w:type="character" w:customStyle="1" w:styleId="BulletSymbols">
    <w:name w:val="Bullet Symbols"/>
    <w:rsid w:val="003422A5"/>
    <w:rPr>
      <w:rFonts w:ascii="StarSymbol" w:eastAsia="StarSymbol" w:hAnsi="StarSymbol" w:cs="MS Mincho" w:hint="eastAsia"/>
      <w:sz w:val="18"/>
      <w:szCs w:val="18"/>
    </w:rPr>
  </w:style>
  <w:style w:type="character" w:customStyle="1" w:styleId="NumberingSymbols">
    <w:name w:val="Numbering Symbols"/>
    <w:rsid w:val="003422A5"/>
    <w:rPr>
      <w:sz w:val="20"/>
      <w:szCs w:val="20"/>
    </w:rPr>
  </w:style>
  <w:style w:type="character" w:customStyle="1" w:styleId="afa">
    <w:name w:val="Маркеры списка"/>
    <w:rsid w:val="003422A5"/>
    <w:rPr>
      <w:rFonts w:ascii="StarSymbol" w:eastAsia="StarSymbol" w:hAnsi="StarSymbol" w:cs="StarSymbol" w:hint="eastAsia"/>
      <w:sz w:val="18"/>
      <w:szCs w:val="18"/>
    </w:rPr>
  </w:style>
  <w:style w:type="character" w:customStyle="1" w:styleId="afb">
    <w:name w:val="Символ нумерации"/>
    <w:rsid w:val="003422A5"/>
  </w:style>
  <w:style w:type="paragraph" w:styleId="afc">
    <w:name w:val="Title"/>
    <w:basedOn w:val="a"/>
    <w:next w:val="a"/>
    <w:link w:val="afd"/>
    <w:qFormat/>
    <w:rsid w:val="003422A5"/>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d">
    <w:name w:val="Название Знак"/>
    <w:basedOn w:val="a0"/>
    <w:link w:val="afc"/>
    <w:rsid w:val="003422A5"/>
    <w:rPr>
      <w:rFonts w:asciiTheme="majorHAnsi" w:eastAsiaTheme="majorEastAsia" w:hAnsiTheme="majorHAnsi" w:cstheme="majorBidi"/>
      <w:color w:val="323E4F" w:themeColor="text2" w:themeShade="BF"/>
      <w:spacing w:val="5"/>
      <w:kern w:val="28"/>
      <w:sz w:val="52"/>
      <w:szCs w:val="52"/>
      <w:lang w:eastAsia="ar-SA"/>
    </w:rPr>
  </w:style>
  <w:style w:type="character" w:customStyle="1" w:styleId="headergreen1">
    <w:name w:val="header_green1"/>
    <w:basedOn w:val="a0"/>
    <w:rsid w:val="003422A5"/>
    <w:rPr>
      <w:rFonts w:ascii="Tahoma" w:hAnsi="Tahoma" w:cs="Tahoma" w:hint="default"/>
      <w:b/>
      <w:bCs/>
      <w:color w:val="0D53AA"/>
      <w:spacing w:val="13"/>
      <w:sz w:val="17"/>
      <w:szCs w:val="17"/>
    </w:rPr>
  </w:style>
  <w:style w:type="character" w:styleId="afe">
    <w:name w:val="Hyperlink"/>
    <w:basedOn w:val="WW-1"/>
    <w:semiHidden/>
    <w:unhideWhenUsed/>
    <w:rsid w:val="003422A5"/>
    <w:rPr>
      <w:color w:val="000080"/>
      <w:u w:val="single"/>
    </w:rPr>
  </w:style>
  <w:style w:type="table" w:styleId="aff">
    <w:name w:val="Table Grid"/>
    <w:basedOn w:val="a1"/>
    <w:uiPriority w:val="59"/>
    <w:rsid w:val="003422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Основной текст 21"/>
    <w:basedOn w:val="a"/>
    <w:rsid w:val="003422A5"/>
    <w:pPr>
      <w:widowControl/>
    </w:pPr>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72832" TargetMode="External"/><Relationship Id="rId18" Type="http://schemas.openxmlformats.org/officeDocument/2006/relationships/hyperlink" Target="consultantplus://offline/ref=84D6CDB4195BEAF8C304A676ACD0D212D7DBEB500EE80D68268151D00D1D688ED4DE9385CFC06000F8EFD23CFBTCE1G" TargetMode="External"/><Relationship Id="rId26" Type="http://schemas.openxmlformats.org/officeDocument/2006/relationships/hyperlink" Target="consultantplus://offline/ref=84D6CDB4195BEAF8C304B87BBABC8C17D2D4B75D0CEF0F3772DD5787524D6EDB869ECDDC9F822B0DFFF7CE3CFFDF8D4E72T8E6G" TargetMode="External"/><Relationship Id="rId39" Type="http://schemas.openxmlformats.org/officeDocument/2006/relationships/hyperlink" Target="consultantplus://offline/ref=84D6CDB4195BEAF8C304B87BBABC8C17D2D4B75D0CEF0F3772DD5787524D6EDB869ECDDC9F822B0DFFF7CE3CFFDF8D4E72T8E6G" TargetMode="External"/><Relationship Id="rId21" Type="http://schemas.openxmlformats.org/officeDocument/2006/relationships/hyperlink" Target="consultantplus://offline/ref=84D6CDB4195BEAF8C304A676ACD0D212D7DBEB500EE80D68268151D00D1D688ED4DE9385CFC06000F8EFD23CFBTCE1G" TargetMode="External"/><Relationship Id="rId34" Type="http://schemas.openxmlformats.org/officeDocument/2006/relationships/hyperlink" Target="consultantplus://offline/ref=84D6CDB4195BEAF8C304A676ACD0D212D7DBEB500EE80D68268151D00D1D688ED4DE9385CFC06000F8EFD23CFBTCE1G" TargetMode="External"/><Relationship Id="rId42" Type="http://schemas.openxmlformats.org/officeDocument/2006/relationships/hyperlink" Target="consultantplus://offline/ref=84D6CDB4195BEAF8C304B87BBABC8C17D2D4B75D05E601377CDE0A8D5A1462D9819192D98A937301F8EFD03AE7C38F4CT7E0G" TargetMode="External"/><Relationship Id="rId47" Type="http://schemas.openxmlformats.org/officeDocument/2006/relationships/hyperlink" Target="consultantplus://offline/ref=84D6CDB4195BEAF8C304A676ACD0D212D7DBEB500EE80D68268151D00D1D688ED4DE9385CFC06000F8EFD23CFBTCE1G" TargetMode="External"/><Relationship Id="rId50" Type="http://schemas.openxmlformats.org/officeDocument/2006/relationships/hyperlink" Target="consultantplus://offline/ref=84D6CDB4195BEAF8C304B87BBABC8C17D2D4B75D0CEE053E72DD5787524D6EDB869ECDDC9F822B0DFFF7CE3CFFDF8D4E72T8E6G" TargetMode="External"/><Relationship Id="rId55" Type="http://schemas.openxmlformats.org/officeDocument/2006/relationships/header" Target="header2.xml"/><Relationship Id="rId63" Type="http://schemas.openxmlformats.org/officeDocument/2006/relationships/hyperlink" Target="consultantplus://offline/ref=84D6CDB4195BEAF8C304B87BBABC8C17D2D4B75D05E601377CDE0A8D5A1462D9819192D98A937301F8EFD03AE7C38F4CT7E0G" TargetMode="External"/><Relationship Id="rId68" Type="http://schemas.openxmlformats.org/officeDocument/2006/relationships/hyperlink" Target="consultantplus://offline/ref=84D6CDB4195BEAF8C304B87BBABC8C17D2D4B75D05E601377CDE0A8D5A1462D9819192D98A937301F8EFD03AE7C38F4CT7E0G" TargetMode="External"/><Relationship Id="rId76" Type="http://schemas.openxmlformats.org/officeDocument/2006/relationships/fontTable" Target="fontTable.xml"/><Relationship Id="rId7" Type="http://schemas.openxmlformats.org/officeDocument/2006/relationships/hyperlink" Target="https://login.consultant.ru/link/?req=doc&amp;base=RLAW086&amp;n=127158&amp;dst=100006" TargetMode="External"/><Relationship Id="rId71" Type="http://schemas.openxmlformats.org/officeDocument/2006/relationships/hyperlink" Target="consultantplus://offline/ref=84D6CDB4195BEAF8C304A676ACD0D212D7DBEB500EE80D68268151D00D1D688ED4DE9385CFC06000F8EFD23CFBTCE1G" TargetMode="External"/><Relationship Id="rId2" Type="http://schemas.openxmlformats.org/officeDocument/2006/relationships/styles" Target="styles.xml"/><Relationship Id="rId16" Type="http://schemas.openxmlformats.org/officeDocument/2006/relationships/hyperlink" Target="https://login.consultant.ru/link/?req=doc&amp;base=RLAW086&amp;n=116876" TargetMode="External"/><Relationship Id="rId29" Type="http://schemas.openxmlformats.org/officeDocument/2006/relationships/hyperlink" Target="consultantplus://offline/ref=84D6CDB4195BEAF8C304B87BBABC8C17D2D4B75D05E601377CDE0A8D5A1462D9819192D98A937301F8EFD03AE7C38F4CT7E0G" TargetMode="External"/><Relationship Id="rId11" Type="http://schemas.openxmlformats.org/officeDocument/2006/relationships/hyperlink" Target="https://login.consultant.ru/link/?req=doc&amp;base=RLAW086&amp;n=143441&amp;dst=100006" TargetMode="External"/><Relationship Id="rId24" Type="http://schemas.openxmlformats.org/officeDocument/2006/relationships/hyperlink" Target="consultantplus://offline/ref=84D6CDB4195BEAF8C304B87BBABC8C17D2D4B75D0CEF0F3772DD5787524D6EDB869ECDDC9F822B0DFFF7CE3CFFDF8D4E72T8E6G" TargetMode="External"/><Relationship Id="rId32" Type="http://schemas.openxmlformats.org/officeDocument/2006/relationships/hyperlink" Target="consultantplus://offline/ref=84D6CDB4195BEAF8C304B87BBABC8C17D2D4B75D05E601377CDE0A8D5A1462D9819192D98A937301F8EFD03AE7C38F4CT7E0G" TargetMode="External"/><Relationship Id="rId37" Type="http://schemas.openxmlformats.org/officeDocument/2006/relationships/hyperlink" Target="consultantplus://offline/ref=84D6CDB4195BEAF8C304B87BBABC8C17D2D4B75D0CEF0F3772DD5787524D6EDB869ECDDC9F822B0DFFF7CE3CFFDF8D4E72T8E6G" TargetMode="External"/><Relationship Id="rId40" Type="http://schemas.openxmlformats.org/officeDocument/2006/relationships/hyperlink" Target="consultantplus://offline/ref=84D6CDB4195BEAF8C304B87BBABC8C17D2D4B75D05E601377CDE0A8D5A1462D9819192D98A937301F8EFD03AE7C38F4CT7E0G" TargetMode="External"/><Relationship Id="rId45" Type="http://schemas.openxmlformats.org/officeDocument/2006/relationships/header" Target="header1.xml"/><Relationship Id="rId53" Type="http://schemas.openxmlformats.org/officeDocument/2006/relationships/hyperlink" Target="consultantplus://offline/ref=84D6CDB4195BEAF8C304B87BBABC8C17D2D4B75D05E601377CDE0A8D5A1462D9819192D98A937301F8EFD03AE7C38F4CT7E0G" TargetMode="External"/><Relationship Id="rId58" Type="http://schemas.openxmlformats.org/officeDocument/2006/relationships/hyperlink" Target="consultantplus://offline/ref=84D6CDB4195BEAF8C304A676ACD0D212D7DBEB500EE80D68268151D00D1D688ED4DE9385CFC06000F8EFD23CFBTCE1G" TargetMode="External"/><Relationship Id="rId66" Type="http://schemas.openxmlformats.org/officeDocument/2006/relationships/hyperlink" Target="consultantplus://offline/ref=84D6CDB4195BEAF8C304B87BBABC8C17D2D4B75D0CEE053E72DD5787524D6EDB869ECDDC9F822B0DFFF7CE3CFFDF8D4E72T8E6G" TargetMode="External"/><Relationship Id="rId74" Type="http://schemas.openxmlformats.org/officeDocument/2006/relationships/hyperlink" Target="consultantplus://offline/ref=84D6CDB4195BEAF8C304B87BBABC8C17D2D4B75D05E601377CDE0A8D5A1462D9819192D98A937301F8EFD03AE7C38F4CT7E0G"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RLAW086&amp;n=144472&amp;dst=100015" TargetMode="External"/><Relationship Id="rId23" Type="http://schemas.openxmlformats.org/officeDocument/2006/relationships/hyperlink" Target="consultantplus://offline/ref=84D6CDB4195BEAF8C304B87BBABC8C17D2D4B75D0CEE053E72DD5787524D6EDB869ECDDC9F822B0DFFF7CE3CFFDF8D4E72T8E6G" TargetMode="External"/><Relationship Id="rId28" Type="http://schemas.openxmlformats.org/officeDocument/2006/relationships/hyperlink" Target="consultantplus://offline/ref=84D6CDB4195BEAF8C304B87BBABC8C17D2D4B75D0CEF0F3772DD5787524D6EDB869ECDDC9F822B0DFFF7CE3CFFDF8D4E72T8E6G" TargetMode="External"/><Relationship Id="rId36" Type="http://schemas.openxmlformats.org/officeDocument/2006/relationships/hyperlink" Target="consultantplus://offline/ref=84D6CDB4195BEAF8C304B87BBABC8C17D2D4B75D0CEF0F3772DD5787524D6EDB869ECDDC9F822B0DFFF7CE3CFFDF8D4E72T8E6G" TargetMode="External"/><Relationship Id="rId49" Type="http://schemas.openxmlformats.org/officeDocument/2006/relationships/hyperlink" Target="consultantplus://offline/ref=84D6CDB4195BEAF8C304A676ACD0D212D7DBEB500EE80D68268151D00D1D688ED4DE9385CFC06000F8EFD23CFBTCE1G" TargetMode="External"/><Relationship Id="rId57" Type="http://schemas.openxmlformats.org/officeDocument/2006/relationships/hyperlink" Target="consultantplus://offline/ref=84D6CDB4195BEAF8C304A676ACD0D212D7DBEB500EE80D68268151D00D1D688ED4DE9385CFC06000F8EFD23CFBTCE1G" TargetMode="External"/><Relationship Id="rId61" Type="http://schemas.openxmlformats.org/officeDocument/2006/relationships/hyperlink" Target="consultantplus://offline/ref=84D6CDB4195BEAF8C304B87BBABC8C17D2D4B75D0CEF0F3772DD5787524D6EDB869ECDDC9F822B0DFFF7CE3CFFDF8D4E72T8E6G" TargetMode="External"/><Relationship Id="rId10" Type="http://schemas.openxmlformats.org/officeDocument/2006/relationships/hyperlink" Target="https://login.consultant.ru/link/?req=doc&amp;base=RLAW086&amp;n=141625&amp;dst=100006" TargetMode="External"/><Relationship Id="rId19" Type="http://schemas.openxmlformats.org/officeDocument/2006/relationships/hyperlink" Target="consultantplus://offline/ref=84D6CDB4195BEAF8C304A676ACD0D212D7DBEB500EE80D68268151D00D1D688ED4DE9385CFC06000F8EFD23CFBTCE1G" TargetMode="External"/><Relationship Id="rId31" Type="http://schemas.openxmlformats.org/officeDocument/2006/relationships/hyperlink" Target="consultantplus://offline/ref=84D6CDB4195BEAF8C304B87BBABC8C17D2D4B75D05E601377CDE0A8D5A1462D9819192D98A937301F8EFD03AE7C38F4CT7E0G" TargetMode="External"/><Relationship Id="rId44" Type="http://schemas.openxmlformats.org/officeDocument/2006/relationships/hyperlink" Target="consultantplus://offline/ref=84D6CDB4195BEAF8C304B87BBABC8C17D2D4B75D05EA023772DE0A8D5A1462D9819192D98A937301F8EFD03AE7C38F4CT7E0G" TargetMode="External"/><Relationship Id="rId52" Type="http://schemas.openxmlformats.org/officeDocument/2006/relationships/hyperlink" Target="consultantplus://offline/ref=84D6CDB4195BEAF8C304B87BBABC8C17D2D4B75D05E601377CDE0A8D5A1462D9819192D98A937301F8EFD03AE7C38F4CT7E0G" TargetMode="External"/><Relationship Id="rId60" Type="http://schemas.openxmlformats.org/officeDocument/2006/relationships/hyperlink" Target="consultantplus://offline/ref=84D6CDB4195BEAF8C304B87BBABC8C17D2D4B75D0CEE053E72DD5787524D6EDB869ECDDC9F822B0DFFF7CE3CFFDF8D4E72T8E6G" TargetMode="External"/><Relationship Id="rId65" Type="http://schemas.openxmlformats.org/officeDocument/2006/relationships/hyperlink" Target="consultantplus://offline/ref=84D6CDB4195BEAF8C304A676ACD0D212D7DBEB500EE80D68268151D00D1D688ED4DE9385CFC06000F8EFD23CFBTCE1G" TargetMode="External"/><Relationship Id="rId73" Type="http://schemas.openxmlformats.org/officeDocument/2006/relationships/hyperlink" Target="consultantplus://offline/ref=84D6CDB4195BEAF8C304B87BBABC8C17D2D4B75D05E601377CDE0A8D5A1462D9819192D98A937301F8EFD03AE7C38F4CT7E0G" TargetMode="External"/><Relationship Id="rId4" Type="http://schemas.openxmlformats.org/officeDocument/2006/relationships/webSettings" Target="webSettings.xml"/><Relationship Id="rId9" Type="http://schemas.openxmlformats.org/officeDocument/2006/relationships/hyperlink" Target="https://login.consultant.ru/link/?req=doc&amp;base=RLAW086&amp;n=135930&amp;dst=100006" TargetMode="External"/><Relationship Id="rId14" Type="http://schemas.openxmlformats.org/officeDocument/2006/relationships/hyperlink" Target="https://login.consultant.ru/link/?req=doc&amp;base=RLAW086&amp;n=146601" TargetMode="External"/><Relationship Id="rId22" Type="http://schemas.openxmlformats.org/officeDocument/2006/relationships/hyperlink" Target="consultantplus://offline/ref=84D6CDB4195BEAF8C304A676ACD0D212D7DBEB500EE80D68268151D00D1D688ED4DE9385CFC06000F8EFD23CFBTCE1G" TargetMode="External"/><Relationship Id="rId27" Type="http://schemas.openxmlformats.org/officeDocument/2006/relationships/hyperlink" Target="consultantplus://offline/ref=84D6CDB4195BEAF8C304B87BBABC8C17D2D4B75D0CEF0F3772DD5787524D6EDB869ECDDC9F822B0DFFF7CE3CFFDF8D4E72T8E6G" TargetMode="External"/><Relationship Id="rId30" Type="http://schemas.openxmlformats.org/officeDocument/2006/relationships/hyperlink" Target="consultantplus://offline/ref=84D6CDB4195BEAF8C304B87BBABC8C17D2D4B75D05E601377CDE0A8D5A1462D9819192D98A937301F8EFD03AE7C38F4CT7E0G" TargetMode="External"/><Relationship Id="rId35" Type="http://schemas.openxmlformats.org/officeDocument/2006/relationships/hyperlink" Target="consultantplus://offline/ref=84D6CDB4195BEAF8C304B87BBABC8C17D2D4B75D0CEF0F3772DD5787524D6EDB869ECDDC9F822B0DFFF7CE3CFFDF8D4E72T8E6G" TargetMode="External"/><Relationship Id="rId43" Type="http://schemas.openxmlformats.org/officeDocument/2006/relationships/hyperlink" Target="consultantplus://offline/ref=84D6CDB4195BEAF8C304B87BBABC8C17D2D4B75D05E601377CDE0A8D5A1462D9819192D98A937301F8EFD03AE7C38F4CT7E0G" TargetMode="External"/><Relationship Id="rId48" Type="http://schemas.openxmlformats.org/officeDocument/2006/relationships/hyperlink" Target="consultantplus://offline/ref=84D6CDB4195BEAF8C304A676ACD0D212D7DBEB500EE80D68268151D00D1D688ED4DE9385CFC06000F8EFD23CFBTCE1G" TargetMode="External"/><Relationship Id="rId56" Type="http://schemas.openxmlformats.org/officeDocument/2006/relationships/hyperlink" Target="consultantplus://offline/ref=84D6CDB4195BEAF8C304A676ACD0D212D7DBEB500EE80D68268151D00D1D688ED4DE9385CFC06000F8EFD23CFBTCE1G" TargetMode="External"/><Relationship Id="rId64" Type="http://schemas.openxmlformats.org/officeDocument/2006/relationships/hyperlink" Target="consultantplus://offline/ref=84D6CDB4195BEAF8C304B87BBABC8C17D2D4B75D05EA023772DE0A8D5A1462D9819192D98A937301F8EFD03AE7C38F4CT7E0G" TargetMode="External"/><Relationship Id="rId69" Type="http://schemas.openxmlformats.org/officeDocument/2006/relationships/hyperlink" Target="consultantplus://offline/ref=84D6CDB4195BEAF8C304B87BBABC8C17D2D4B75D05E601377CDE0A8D5A1462D9819192D98A937301F8EFD03AE7C38F4CT7E0G" TargetMode="External"/><Relationship Id="rId77" Type="http://schemas.openxmlformats.org/officeDocument/2006/relationships/theme" Target="theme/theme1.xml"/><Relationship Id="rId8" Type="http://schemas.openxmlformats.org/officeDocument/2006/relationships/hyperlink" Target="https://login.consultant.ru/link/?req=doc&amp;base=RLAW086&amp;n=132017&amp;dst=100006" TargetMode="External"/><Relationship Id="rId51" Type="http://schemas.openxmlformats.org/officeDocument/2006/relationships/hyperlink" Target="consultantplus://offline/ref=84D6CDB4195BEAF8C304B87BBABC8C17D2D4B75D0CEF0F3772DD5787524D6EDB869ECDDC9F822B0DFFF7CE3CFFDF8D4E72T8E6G" TargetMode="External"/><Relationship Id="rId72" Type="http://schemas.openxmlformats.org/officeDocument/2006/relationships/hyperlink" Target="consultantplus://offline/ref=84D6CDB4195BEAF8C304B87BBABC8C17D2D4B75D0CEF0F3772DD5787524D6EDB869ECDDC9F822B0DFFF7CE3CFFDF8D4E72T8E6G" TargetMode="External"/><Relationship Id="rId3" Type="http://schemas.openxmlformats.org/officeDocument/2006/relationships/settings" Target="settings.xml"/><Relationship Id="rId12" Type="http://schemas.openxmlformats.org/officeDocument/2006/relationships/hyperlink" Target="https://login.consultant.ru/link/?req=doc&amp;base=LAW&amp;n=470713" TargetMode="External"/><Relationship Id="rId17" Type="http://schemas.openxmlformats.org/officeDocument/2006/relationships/hyperlink" Target="consultantplus://offline/ref=84D6CDB4195BEAF8C304A676ACD0D212D7DBEB500EE80D68268151D00D1D688ED4DE9385CFC06000F8EFD23CFBTCE1G" TargetMode="External"/><Relationship Id="rId25" Type="http://schemas.openxmlformats.org/officeDocument/2006/relationships/hyperlink" Target="consultantplus://offline/ref=84D6CDB4195BEAF8C304B87BBABC8C17D2D4B75D0CEF0F3772DD5787524D6EDB869ECDDC9F822B0DFFF7CE3CFFDF8D4E72T8E6G" TargetMode="External"/><Relationship Id="rId33" Type="http://schemas.openxmlformats.org/officeDocument/2006/relationships/hyperlink" Target="consultantplus://offline/ref=84D6CDB4195BEAF8C304B87BBABC8C17D2D4B75D05EA023772DE0A8D5A1462D9819192D98A937301F8EFD03AE7C38F4CT7E0G" TargetMode="External"/><Relationship Id="rId38" Type="http://schemas.openxmlformats.org/officeDocument/2006/relationships/hyperlink" Target="consultantplus://offline/ref=84D6CDB4195BEAF8C304B87BBABC8C17D2D4B75D0CEF0F3772DD5787524D6EDB869ECDDC9F822B0DFFF7CE3CFFDF8D4E72T8E6G" TargetMode="External"/><Relationship Id="rId46" Type="http://schemas.openxmlformats.org/officeDocument/2006/relationships/hyperlink" Target="consultantplus://offline/ref=84D6CDB4195BEAF8C304A676ACD0D212D7DBEB500EE80D68268151D00D1D688ED4DE9385CFC06000F8EFD23CFBTCE1G" TargetMode="External"/><Relationship Id="rId59" Type="http://schemas.openxmlformats.org/officeDocument/2006/relationships/hyperlink" Target="consultantplus://offline/ref=84D6CDB4195BEAF8C304A676ACD0D212D7DBEB500EE80D68268151D00D1D688ED4DE9385CFC06000F8EFD23CFBTCE1G" TargetMode="External"/><Relationship Id="rId67" Type="http://schemas.openxmlformats.org/officeDocument/2006/relationships/hyperlink" Target="consultantplus://offline/ref=84D6CDB4195BEAF8C304B87BBABC8C17D2D4B75D0CEF0F3772DD5787524D6EDB869ECDDC9F822B0DFFF7CE3CFFDF8D4E72T8E6G" TargetMode="External"/><Relationship Id="rId20" Type="http://schemas.openxmlformats.org/officeDocument/2006/relationships/hyperlink" Target="consultantplus://offline/ref=84D6CDB4195BEAF8C304A676ACD0D212D7DBEB500EE80D68268151D00D1D688ED4DE9385CFC06000F8EFD23CFBTCE1G" TargetMode="External"/><Relationship Id="rId41" Type="http://schemas.openxmlformats.org/officeDocument/2006/relationships/hyperlink" Target="consultantplus://offline/ref=84D6CDB4195BEAF8C304B87BBABC8C17D2D4B75D05E601377CDE0A8D5A1462D9819192D98A937301F8EFD03AE7C38F4CT7E0G" TargetMode="External"/><Relationship Id="rId54" Type="http://schemas.openxmlformats.org/officeDocument/2006/relationships/hyperlink" Target="consultantplus://offline/ref=84D6CDB4195BEAF8C304B87BBABC8C17D2D4B75D05EA023772DE0A8D5A1462D9819192D98A937301F8EFD03AE7C38F4CT7E0G" TargetMode="External"/><Relationship Id="rId62" Type="http://schemas.openxmlformats.org/officeDocument/2006/relationships/hyperlink" Target="consultantplus://offline/ref=84D6CDB4195BEAF8C304B87BBABC8C17D2D4B75D05E601377CDE0A8D5A1462D9819192D98A937301F8EFD03AE7C38F4CT7E0G" TargetMode="External"/><Relationship Id="rId70" Type="http://schemas.openxmlformats.org/officeDocument/2006/relationships/hyperlink" Target="consultantplus://offline/ref=84D6CDB4195BEAF8C304B87BBABC8C17D2D4B75D05EA023772DE0A8D5A1462D9819192D98A937301F8EFD03AE7C38F4CT7E0G" TargetMode="External"/><Relationship Id="rId75" Type="http://schemas.openxmlformats.org/officeDocument/2006/relationships/hyperlink" Target="consultantplus://offline/ref=84D6CDB4195BEAF8C304B87BBABC8C17D2D4B75D05EA023772DE0A8D5A1462D9819192D98A937301F8EFD03AE7C38F4CT7E0G" TargetMode="External"/><Relationship Id="rId1" Type="http://schemas.openxmlformats.org/officeDocument/2006/relationships/numbering" Target="numbering.xml"/><Relationship Id="rId6" Type="http://schemas.openxmlformats.org/officeDocument/2006/relationships/hyperlink" Target="https://login.consultant.ru/link/?req=doc&amp;base=RLAW086&amp;n=126019&amp;dst=1000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12935</Words>
  <Characters>73730</Characters>
  <Application>Microsoft Office Word</Application>
  <DocSecurity>0</DocSecurity>
  <Lines>614</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Лапшина Евгения Николаевна</dc:creator>
  <cp:keywords/>
  <dc:description/>
  <cp:lastModifiedBy>Лапшина Евгения Николаевна</cp:lastModifiedBy>
  <cp:revision>3</cp:revision>
  <dcterms:created xsi:type="dcterms:W3CDTF">2024-09-03T12:10:00Z</dcterms:created>
  <dcterms:modified xsi:type="dcterms:W3CDTF">2024-09-03T12:10:00Z</dcterms:modified>
</cp:coreProperties>
</file>