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215E9D">
        <w:rPr>
          <w:rFonts w:ascii="Times New Roman" w:hAnsi="Times New Roman" w:cs="Times New Roman"/>
          <w:b/>
          <w:bCs/>
          <w:szCs w:val="28"/>
        </w:rPr>
        <w:t>АДМИНИСТРАЦИЯ ГОРОДСКОГО ОКРУГА ГОРОД РЫБИНСК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15E9D">
        <w:rPr>
          <w:rFonts w:ascii="Times New Roman" w:hAnsi="Times New Roman" w:cs="Times New Roman"/>
          <w:b/>
          <w:bCs/>
          <w:szCs w:val="28"/>
        </w:rPr>
        <w:t>ЯРОСЛАВСКОЙ ОБЛАСТИ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15E9D">
        <w:rPr>
          <w:rFonts w:ascii="Times New Roman" w:hAnsi="Times New Roman" w:cs="Times New Roman"/>
          <w:b/>
          <w:bCs/>
          <w:szCs w:val="28"/>
        </w:rPr>
        <w:t>ПОСТАНОВЛЕНИЕ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15E9D">
        <w:rPr>
          <w:rFonts w:ascii="Times New Roman" w:hAnsi="Times New Roman" w:cs="Times New Roman"/>
          <w:b/>
          <w:bCs/>
          <w:szCs w:val="28"/>
        </w:rPr>
        <w:t>от 7 сентября 2020 г. N 1980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15E9D">
        <w:rPr>
          <w:rFonts w:ascii="Times New Roman" w:hAnsi="Times New Roman" w:cs="Times New Roman"/>
          <w:b/>
          <w:bCs/>
          <w:szCs w:val="28"/>
        </w:rPr>
        <w:t>ОБ УТВЕРЖДЕНИИ МУНИЦИПАЛЬНОЙ ПРОГРАММЫ "ПОВЫШЕНИЕ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15E9D">
        <w:rPr>
          <w:rFonts w:ascii="Times New Roman" w:hAnsi="Times New Roman" w:cs="Times New Roman"/>
          <w:b/>
          <w:bCs/>
          <w:szCs w:val="28"/>
        </w:rPr>
        <w:t>ЭФФЕКТИВНОСТИ ДЕЯТЕЛЬНОСТИ ОРГАНОВ МЕСТНОГО САМОУПРАВЛЕНИЯ"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215E9D" w:rsidRPr="00215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8"/>
              </w:rPr>
            </w:pPr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>Список изменяющих документов</w:t>
            </w:r>
          </w:p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8"/>
              </w:rPr>
            </w:pPr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>(в ред. Постановлений Администрации городского округа г. Рыбинск</w:t>
            </w:r>
          </w:p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8"/>
              </w:rPr>
            </w:pPr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от 29.01.2021 </w:t>
            </w:r>
            <w:hyperlink r:id="rId8" w:history="1">
              <w:r w:rsidRPr="00215E9D">
                <w:rPr>
                  <w:rFonts w:ascii="Times New Roman" w:hAnsi="Times New Roman" w:cs="Times New Roman"/>
                  <w:color w:val="0000FF"/>
                  <w:sz w:val="20"/>
                  <w:szCs w:val="28"/>
                </w:rPr>
                <w:t>N 204</w:t>
              </w:r>
            </w:hyperlink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, от 11.03.2021 </w:t>
            </w:r>
            <w:hyperlink r:id="rId9" w:history="1">
              <w:r w:rsidRPr="00215E9D">
                <w:rPr>
                  <w:rFonts w:ascii="Times New Roman" w:hAnsi="Times New Roman" w:cs="Times New Roman"/>
                  <w:color w:val="0000FF"/>
                  <w:sz w:val="20"/>
                  <w:szCs w:val="28"/>
                </w:rPr>
                <w:t>N 568</w:t>
              </w:r>
            </w:hyperlink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, от 16.03.2021 </w:t>
            </w:r>
            <w:hyperlink r:id="rId10" w:history="1">
              <w:r w:rsidRPr="00215E9D">
                <w:rPr>
                  <w:rFonts w:ascii="Times New Roman" w:hAnsi="Times New Roman" w:cs="Times New Roman"/>
                  <w:color w:val="0000FF"/>
                  <w:sz w:val="20"/>
                  <w:szCs w:val="28"/>
                </w:rPr>
                <w:t>N 602</w:t>
              </w:r>
            </w:hyperlink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>,</w:t>
            </w:r>
          </w:p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8"/>
              </w:rPr>
            </w:pPr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от 01.06.2021 </w:t>
            </w:r>
            <w:hyperlink r:id="rId11" w:history="1">
              <w:r w:rsidRPr="00215E9D">
                <w:rPr>
                  <w:rFonts w:ascii="Times New Roman" w:hAnsi="Times New Roman" w:cs="Times New Roman"/>
                  <w:color w:val="0000FF"/>
                  <w:sz w:val="20"/>
                  <w:szCs w:val="28"/>
                </w:rPr>
                <w:t>N 1345</w:t>
              </w:r>
            </w:hyperlink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, от 28.06.2021 </w:t>
            </w:r>
            <w:hyperlink r:id="rId12" w:history="1">
              <w:r w:rsidRPr="00215E9D">
                <w:rPr>
                  <w:rFonts w:ascii="Times New Roman" w:hAnsi="Times New Roman" w:cs="Times New Roman"/>
                  <w:color w:val="0000FF"/>
                  <w:sz w:val="20"/>
                  <w:szCs w:val="28"/>
                </w:rPr>
                <w:t>N 1609</w:t>
              </w:r>
            </w:hyperlink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, от 03.08.2021 </w:t>
            </w:r>
            <w:hyperlink r:id="rId13" w:history="1">
              <w:r w:rsidRPr="00215E9D">
                <w:rPr>
                  <w:rFonts w:ascii="Times New Roman" w:hAnsi="Times New Roman" w:cs="Times New Roman"/>
                  <w:color w:val="0000FF"/>
                  <w:sz w:val="20"/>
                  <w:szCs w:val="28"/>
                </w:rPr>
                <w:t>N 1907</w:t>
              </w:r>
            </w:hyperlink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>,</w:t>
            </w:r>
          </w:p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8"/>
              </w:rPr>
            </w:pPr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от 04.03.2022 </w:t>
            </w:r>
            <w:hyperlink r:id="rId14" w:history="1">
              <w:r w:rsidRPr="00215E9D">
                <w:rPr>
                  <w:rFonts w:ascii="Times New Roman" w:hAnsi="Times New Roman" w:cs="Times New Roman"/>
                  <w:color w:val="0000FF"/>
                  <w:sz w:val="20"/>
                  <w:szCs w:val="28"/>
                </w:rPr>
                <w:t>N 568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, от 17.03.2022 </w:t>
            </w:r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>742</w:t>
            </w:r>
            <w:r w:rsidRPr="00215E9D">
              <w:rPr>
                <w:rFonts w:ascii="Times New Roman" w:hAnsi="Times New Roman" w:cs="Times New Roman"/>
                <w:color w:val="392C69"/>
                <w:sz w:val="20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9D" w:rsidRPr="00215E9D" w:rsidRDefault="00215E9D" w:rsidP="0021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Cs w:val="28"/>
              </w:rPr>
            </w:pPr>
          </w:p>
        </w:tc>
      </w:tr>
    </w:tbl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8"/>
          <w:szCs w:val="28"/>
        </w:rPr>
        <w:t xml:space="preserve">   </w:t>
      </w:r>
      <w:r w:rsidRPr="00215E9D">
        <w:rPr>
          <w:rFonts w:ascii="Times New Roman" w:hAnsi="Times New Roman" w:cs="Times New Roman"/>
          <w:sz w:val="24"/>
          <w:szCs w:val="24"/>
        </w:rPr>
        <w:t xml:space="preserve">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годов»,  постановлением  Администрации городского округа город Рыбинск  Ярославской области от 08.06.2020 № 1306 «О муниципальных программах», руководствуясь Уставом городского округа город Рыбинск Ярославской области,</w:t>
      </w:r>
    </w:p>
    <w:p w:rsidR="00215E9D" w:rsidRPr="00215E9D" w:rsidRDefault="00215E9D" w:rsidP="00215E9D">
      <w:pPr>
        <w:autoSpaceDE w:val="0"/>
        <w:autoSpaceDN w:val="0"/>
        <w:adjustRightInd w:val="0"/>
        <w:spacing w:before="100"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5E9D" w:rsidRPr="00215E9D" w:rsidRDefault="00215E9D" w:rsidP="00215E9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r:id="rId15" w:history="1">
        <w:r w:rsidRPr="00215E9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215E9D">
        <w:rPr>
          <w:rFonts w:ascii="Times New Roman" w:hAnsi="Times New Roman" w:cs="Times New Roman"/>
          <w:sz w:val="24"/>
          <w:szCs w:val="24"/>
        </w:rPr>
        <w:t xml:space="preserve"> "Повышение эффективности деятельности органов местного самоуправления" согласно приложению к настоящему постановлению.</w:t>
      </w:r>
    </w:p>
    <w:p w:rsidR="00215E9D" w:rsidRPr="00215E9D" w:rsidRDefault="00215E9D" w:rsidP="00215E9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с 01.01.2021 </w:t>
      </w:r>
      <w:hyperlink r:id="rId16" w:history="1">
        <w:r w:rsidRPr="00215E9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15E9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Рыбинск от 11.07.2019 N 1754 "Об утверждении ведомственной целевой программы "Повышение эффективности деятельности органов местного самоуправления", </w:t>
      </w:r>
      <w:hyperlink r:id="rId17" w:history="1">
        <w:r w:rsidRPr="00215E9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15E9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Рыбинск Ярославской области от 19.03.2020 N 687 "О внесении изменений в постановление Администрации городского округа город Рыбинск от 11.07.2019 N 1754", </w:t>
      </w:r>
      <w:hyperlink r:id="rId18" w:history="1">
        <w:r w:rsidRPr="00215E9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15E9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Рыбинск от 28.10.2019 N 2794 "О внесении изменений в постановление Администрации городского округа город Рыбинск от 11.07.2019 N 1754".</w:t>
      </w:r>
    </w:p>
    <w:p w:rsidR="00215E9D" w:rsidRPr="00215E9D" w:rsidRDefault="00215E9D" w:rsidP="00215E9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01.01.2021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215E9D" w:rsidRPr="00215E9D" w:rsidRDefault="00215E9D" w:rsidP="00215E9D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руководителя аппарата Администрации.</w:t>
      </w:r>
    </w:p>
    <w:p w:rsid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И.о. Главы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215E9D" w:rsidRPr="00215E9D" w:rsidRDefault="00215E9D" w:rsidP="00215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9D">
        <w:rPr>
          <w:rFonts w:ascii="Times New Roman" w:hAnsi="Times New Roman" w:cs="Times New Roman"/>
          <w:sz w:val="24"/>
          <w:szCs w:val="24"/>
        </w:rPr>
        <w:t>А.В.РЯБЧЕНКОВ</w:t>
      </w:r>
    </w:p>
    <w:p w:rsidR="00215E9D" w:rsidRPr="00215E9D" w:rsidRDefault="00215E9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C6388E" w:rsidRPr="00340B42" w:rsidRDefault="00215E9D" w:rsidP="0021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6388E" w:rsidRPr="00340B42">
        <w:rPr>
          <w:rFonts w:ascii="Times New Roman" w:hAnsi="Times New Roman" w:cs="Times New Roman"/>
          <w:sz w:val="28"/>
          <w:szCs w:val="28"/>
        </w:rPr>
        <w:t>Приложение</w:t>
      </w:r>
      <w:r w:rsidR="00C63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8E" w:rsidRDefault="00C6388E" w:rsidP="00C6388E">
      <w:pPr>
        <w:spacing w:after="0" w:line="240" w:lineRule="auto"/>
        <w:ind w:leftChars="2500" w:left="5500"/>
        <w:rPr>
          <w:rFonts w:ascii="Times New Roman" w:hAnsi="Times New Roman" w:cs="Times New Roman"/>
          <w:sz w:val="28"/>
          <w:szCs w:val="28"/>
        </w:rPr>
      </w:pPr>
      <w:r w:rsidRPr="00340B42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Рыбинск</w:t>
      </w:r>
    </w:p>
    <w:p w:rsidR="007F659C" w:rsidRPr="007F659C" w:rsidRDefault="007F659C" w:rsidP="00C6388E">
      <w:pPr>
        <w:spacing w:after="0" w:line="240" w:lineRule="auto"/>
        <w:ind w:leftChars="2500" w:left="5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6388E" w:rsidRPr="00340B42" w:rsidRDefault="00C6388E" w:rsidP="00C6388E">
      <w:pPr>
        <w:spacing w:after="0" w:line="240" w:lineRule="auto"/>
        <w:ind w:leftChars="2500" w:left="5500"/>
        <w:rPr>
          <w:rFonts w:ascii="Times New Roman" w:hAnsi="Times New Roman" w:cs="Times New Roman"/>
          <w:sz w:val="24"/>
          <w:szCs w:val="24"/>
        </w:rPr>
      </w:pPr>
      <w:r w:rsidRPr="00340B42">
        <w:rPr>
          <w:rFonts w:ascii="Times New Roman" w:hAnsi="Times New Roman" w:cs="Times New Roman"/>
          <w:sz w:val="28"/>
          <w:szCs w:val="28"/>
        </w:rPr>
        <w:t>от</w:t>
      </w:r>
      <w:r w:rsidR="00097D8C">
        <w:rPr>
          <w:rFonts w:ascii="Times New Roman" w:hAnsi="Times New Roman" w:cs="Times New Roman"/>
          <w:sz w:val="28"/>
          <w:szCs w:val="28"/>
        </w:rPr>
        <w:t xml:space="preserve"> </w:t>
      </w:r>
      <w:r w:rsidR="00B736CA">
        <w:rPr>
          <w:rFonts w:ascii="Times New Roman" w:hAnsi="Times New Roman" w:cs="Times New Roman"/>
          <w:sz w:val="28"/>
          <w:szCs w:val="28"/>
        </w:rPr>
        <w:t>____________</w:t>
      </w:r>
      <w:r w:rsidRPr="00340B42">
        <w:rPr>
          <w:rFonts w:ascii="Times New Roman" w:hAnsi="Times New Roman" w:cs="Times New Roman"/>
          <w:sz w:val="28"/>
          <w:szCs w:val="28"/>
        </w:rPr>
        <w:t>№</w:t>
      </w:r>
      <w:r w:rsidR="00097D8C">
        <w:rPr>
          <w:rFonts w:ascii="Times New Roman" w:hAnsi="Times New Roman" w:cs="Times New Roman"/>
          <w:sz w:val="28"/>
          <w:szCs w:val="28"/>
        </w:rPr>
        <w:t xml:space="preserve"> </w:t>
      </w:r>
      <w:r w:rsidR="00B736CA">
        <w:rPr>
          <w:rFonts w:ascii="Times New Roman" w:hAnsi="Times New Roman" w:cs="Times New Roman"/>
          <w:sz w:val="28"/>
          <w:szCs w:val="28"/>
        </w:rPr>
        <w:t>___________</w:t>
      </w:r>
      <w:r w:rsidRPr="00C6388E">
        <w:rPr>
          <w:rFonts w:ascii="Times New Roman" w:hAnsi="Times New Roman" w:cs="Times New Roman"/>
          <w:sz w:val="28"/>
          <w:szCs w:val="28"/>
        </w:rPr>
        <w:t xml:space="preserve"> </w:t>
      </w:r>
      <w:r w:rsidR="005D430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4EB8" w:rsidRDefault="00374EB8" w:rsidP="003C52B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210C" w:rsidRPr="00FE430B" w:rsidRDefault="001C7B32" w:rsidP="001C7B32">
      <w:pPr>
        <w:spacing w:after="0" w:line="240" w:lineRule="auto"/>
        <w:ind w:left="722" w:hanging="11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430B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«Повышение эффективности </w:t>
      </w:r>
      <w:r w:rsidR="0042006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E430B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</w:p>
    <w:p w:rsidR="001C7B32" w:rsidRDefault="001C7B32" w:rsidP="001C7B32">
      <w:pPr>
        <w:spacing w:after="0" w:line="240" w:lineRule="auto"/>
        <w:ind w:left="722" w:hanging="11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7B32" w:rsidRPr="00FE430B" w:rsidRDefault="00492FF8" w:rsidP="00492FF8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430B">
        <w:rPr>
          <w:rFonts w:ascii="Times New Roman" w:hAnsi="Times New Roman" w:cs="Times New Roman"/>
          <w:sz w:val="28"/>
          <w:szCs w:val="28"/>
        </w:rPr>
        <w:t xml:space="preserve">1. </w:t>
      </w:r>
      <w:r w:rsidR="001C7B32" w:rsidRPr="00FE430B">
        <w:rPr>
          <w:rFonts w:ascii="Times New Roman" w:hAnsi="Times New Roman" w:cs="Times New Roman"/>
          <w:sz w:val="28"/>
          <w:szCs w:val="28"/>
        </w:rPr>
        <w:t>П</w:t>
      </w:r>
      <w:r w:rsidRPr="00FE430B">
        <w:rPr>
          <w:rFonts w:ascii="Times New Roman" w:hAnsi="Times New Roman" w:cs="Times New Roman"/>
          <w:sz w:val="28"/>
          <w:szCs w:val="28"/>
        </w:rPr>
        <w:t>АСПОРТ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2558"/>
        <w:gridCol w:w="2792"/>
      </w:tblGrid>
      <w:tr w:rsidR="001C7B32" w:rsidRPr="000608E3" w:rsidTr="00E258CF">
        <w:tc>
          <w:tcPr>
            <w:tcW w:w="2943" w:type="dxa"/>
          </w:tcPr>
          <w:p w:rsidR="001C7B32" w:rsidRPr="000608E3" w:rsidRDefault="001C7B32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(МП)</w:t>
            </w:r>
          </w:p>
        </w:tc>
        <w:tc>
          <w:tcPr>
            <w:tcW w:w="7193" w:type="dxa"/>
            <w:gridSpan w:val="3"/>
          </w:tcPr>
          <w:p w:rsidR="001C7B32" w:rsidRPr="000608E3" w:rsidRDefault="001C7B32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</w:t>
            </w:r>
            <w:r w:rsidR="0042006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самоуправления»</w:t>
            </w:r>
          </w:p>
        </w:tc>
      </w:tr>
      <w:tr w:rsidR="001C7B32" w:rsidRPr="000608E3" w:rsidTr="00E258CF">
        <w:tc>
          <w:tcPr>
            <w:tcW w:w="2943" w:type="dxa"/>
          </w:tcPr>
          <w:p w:rsidR="001C7B32" w:rsidRPr="000608E3" w:rsidRDefault="001C7B32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3F1DC7" w:rsidRPr="000608E3">
              <w:rPr>
                <w:rFonts w:ascii="Times New Roman" w:hAnsi="Times New Roman" w:cs="Times New Roman"/>
                <w:sz w:val="28"/>
                <w:szCs w:val="28"/>
              </w:rPr>
              <w:t>реализации МП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3" w:type="dxa"/>
            <w:gridSpan w:val="3"/>
          </w:tcPr>
          <w:p w:rsidR="001C7B32" w:rsidRPr="000608E3" w:rsidRDefault="00BE6D32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C7B32" w:rsidRPr="000608E3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7B32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1C7B32" w:rsidRPr="000608E3" w:rsidTr="00E258CF">
        <w:tc>
          <w:tcPr>
            <w:tcW w:w="2943" w:type="dxa"/>
          </w:tcPr>
          <w:p w:rsidR="001C7B32" w:rsidRPr="000608E3" w:rsidRDefault="001C7B32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МП</w:t>
            </w:r>
          </w:p>
        </w:tc>
        <w:tc>
          <w:tcPr>
            <w:tcW w:w="7193" w:type="dxa"/>
            <w:gridSpan w:val="3"/>
          </w:tcPr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 w:rsidR="00B6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131-ФЗ «Об общих   принципах организации местного самоуправления в Российской Федерации»;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№ 8-ФЗ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 149-ФЗ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«Об информации, информационных технологиях и о защите информации»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</w:t>
            </w:r>
            <w:r w:rsidR="00B6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152-ФЗ</w:t>
            </w:r>
          </w:p>
          <w:p w:rsidR="00E1306F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06F" w:rsidRPr="000608E3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98);</w:t>
            </w:r>
          </w:p>
          <w:p w:rsidR="00E1306F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городского округа город Рыбинск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от 08.06.2020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1306 «О муниципальных программах»;</w:t>
            </w:r>
          </w:p>
          <w:p w:rsidR="00CD131A" w:rsidRDefault="00CD131A" w:rsidP="00CD131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городского округа город Рыбинск от 28.03.2019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47 «О Стратегии социально-экономического развития городского округа город Рыбинск на 2018-2030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06F" w:rsidRDefault="00397246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</w:t>
            </w:r>
            <w:r w:rsidR="00CD131A">
              <w:rPr>
                <w:rFonts w:ascii="Times New Roman" w:hAnsi="Times New Roman"/>
                <w:sz w:val="28"/>
                <w:szCs w:val="28"/>
              </w:rPr>
              <w:t xml:space="preserve"> 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годов»; </w:t>
            </w:r>
            <w:r w:rsidR="00CD131A" w:rsidRPr="003F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06F" w:rsidRDefault="00E1306F" w:rsidP="00E2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городского округа город Рыбинск Ярославской области от 21.01.2021 №</w:t>
            </w:r>
            <w:r w:rsidR="00B6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E1306F" w:rsidRDefault="00E1306F" w:rsidP="00E2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мероприятий».</w:t>
            </w:r>
          </w:p>
          <w:p w:rsidR="004A107D" w:rsidRPr="000608E3" w:rsidRDefault="004A107D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B32" w:rsidRPr="000608E3" w:rsidTr="00E258CF">
        <w:tc>
          <w:tcPr>
            <w:tcW w:w="2943" w:type="dxa"/>
          </w:tcPr>
          <w:p w:rsidR="001C7B32" w:rsidRPr="000608E3" w:rsidRDefault="00C45FA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Заказчик МП</w:t>
            </w:r>
          </w:p>
        </w:tc>
        <w:tc>
          <w:tcPr>
            <w:tcW w:w="7193" w:type="dxa"/>
            <w:gridSpan w:val="3"/>
          </w:tcPr>
          <w:p w:rsidR="001C7B32" w:rsidRPr="000608E3" w:rsidRDefault="00C45FA9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CD5E03" w:rsidRPr="000608E3" w:rsidTr="00E258CF">
        <w:tc>
          <w:tcPr>
            <w:tcW w:w="2943" w:type="dxa"/>
          </w:tcPr>
          <w:p w:rsidR="00CD5E03" w:rsidRPr="000608E3" w:rsidRDefault="00CD5E0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="003F1DC7" w:rsidRPr="000608E3">
              <w:rPr>
                <w:rFonts w:ascii="Times New Roman" w:hAnsi="Times New Roman" w:cs="Times New Roman"/>
                <w:sz w:val="28"/>
                <w:szCs w:val="28"/>
              </w:rPr>
              <w:t>исполнитель руководитель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7193" w:type="dxa"/>
            <w:gridSpan w:val="3"/>
          </w:tcPr>
          <w:p w:rsidR="00CD5E03" w:rsidRPr="000608E3" w:rsidRDefault="00CD5E03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B446E" w:rsidRPr="000608E3">
              <w:rPr>
                <w:rFonts w:ascii="Times New Roman" w:hAnsi="Times New Roman" w:cs="Times New Roman"/>
                <w:sz w:val="28"/>
                <w:szCs w:val="28"/>
              </w:rPr>
              <w:t>казённое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городского округа город Рыбинск «Ин</w:t>
            </w:r>
            <w:r w:rsidR="00B53A6A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формационно-технический центр»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E03" w:rsidRPr="000608E3" w:rsidRDefault="00FA3178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63" w:rsidRPr="000608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E03" w:rsidRPr="000608E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628">
              <w:rPr>
                <w:rFonts w:ascii="Times New Roman" w:hAnsi="Times New Roman" w:cs="Times New Roman"/>
                <w:sz w:val="28"/>
                <w:szCs w:val="28"/>
              </w:rPr>
              <w:t>муниципального казённого учреждения городского округа город Рыбинск</w:t>
            </w:r>
            <w:r w:rsidR="00CD5E03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«Информационно-технический центр»</w:t>
            </w:r>
          </w:p>
        </w:tc>
      </w:tr>
      <w:tr w:rsidR="00C45FA9" w:rsidRPr="000608E3" w:rsidTr="00E258CF">
        <w:tc>
          <w:tcPr>
            <w:tcW w:w="2943" w:type="dxa"/>
          </w:tcPr>
          <w:p w:rsidR="00C45FA9" w:rsidRPr="000608E3" w:rsidRDefault="00C45FA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Куратор МП</w:t>
            </w:r>
          </w:p>
        </w:tc>
        <w:tc>
          <w:tcPr>
            <w:tcW w:w="7193" w:type="dxa"/>
            <w:gridSpan w:val="3"/>
          </w:tcPr>
          <w:p w:rsidR="00C45FA9" w:rsidRPr="000608E3" w:rsidRDefault="009F6404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C45FA9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C45FA9" w:rsidRPr="000608E3" w:rsidTr="00E258CF">
        <w:tc>
          <w:tcPr>
            <w:tcW w:w="2943" w:type="dxa"/>
          </w:tcPr>
          <w:p w:rsidR="00C45FA9" w:rsidRPr="000608E3" w:rsidRDefault="00C45FA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Цели МП</w:t>
            </w:r>
          </w:p>
        </w:tc>
        <w:tc>
          <w:tcPr>
            <w:tcW w:w="7193" w:type="dxa"/>
            <w:gridSpan w:val="3"/>
          </w:tcPr>
          <w:p w:rsidR="00E87D6F" w:rsidRPr="000608E3" w:rsidRDefault="004B2D1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повышения эффективно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>го исполнения полномочий органами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531177">
              <w:rPr>
                <w:rFonts w:ascii="Times New Roman" w:hAnsi="Times New Roman" w:cs="Times New Roman"/>
                <w:sz w:val="28"/>
                <w:szCs w:val="28"/>
              </w:rPr>
              <w:t>, формирование, предоставление и защита муниципальных информационных ресурсов</w:t>
            </w:r>
          </w:p>
        </w:tc>
      </w:tr>
      <w:tr w:rsidR="00C45FA9" w:rsidRPr="000608E3" w:rsidTr="00E258CF">
        <w:tc>
          <w:tcPr>
            <w:tcW w:w="2943" w:type="dxa"/>
          </w:tcPr>
          <w:p w:rsidR="00C45FA9" w:rsidRPr="000608E3" w:rsidRDefault="004B2D1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Задачи МП</w:t>
            </w:r>
          </w:p>
        </w:tc>
        <w:tc>
          <w:tcPr>
            <w:tcW w:w="7193" w:type="dxa"/>
            <w:gridSpan w:val="3"/>
          </w:tcPr>
          <w:p w:rsidR="00C45FA9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87D6F" w:rsidRPr="000608E3">
              <w:rPr>
                <w:rFonts w:ascii="Times New Roman" w:hAnsi="Times New Roman" w:cs="Times New Roman"/>
                <w:sz w:val="28"/>
                <w:szCs w:val="28"/>
              </w:rPr>
              <w:t>Оснащение современной вычислительной техникой и программным обеспечением всех рабочих мест сотрудников структурных подразделений Администрации</w:t>
            </w:r>
            <w:r w:rsidR="006B6463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Рыбинск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(далее </w:t>
            </w:r>
            <w:r w:rsidR="00314939">
              <w:rPr>
                <w:rFonts w:ascii="Times New Roman" w:hAnsi="Times New Roman" w:cs="Times New Roman"/>
                <w:sz w:val="28"/>
                <w:szCs w:val="28"/>
              </w:rPr>
              <w:t>также -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5C7E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5C7E2E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4C0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2. Оснащение современной вычислительной техникой и программным обеспечением</w:t>
            </w:r>
            <w:r w:rsidRPr="000608E3">
              <w:rPr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серверного центра Администрации.</w:t>
            </w:r>
          </w:p>
          <w:p w:rsidR="00E004C0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Разработка сервисов официального сайта Администрации</w:t>
            </w:r>
            <w:r w:rsidR="004264B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4C0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Создание высокоскоростной телекоммуникационной сети, объединяющей все структурные подразделения Администрации города, отраслевые (функциональные) органы Администрации</w:t>
            </w:r>
            <w:r w:rsidR="004264B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, обладающие правами юридического лица, и подведомственные организации.</w:t>
            </w:r>
          </w:p>
          <w:p w:rsidR="00E004C0" w:rsidRPr="000608E3" w:rsidRDefault="00E004C0" w:rsidP="00B17B2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83B28" w:rsidRPr="00383B28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транспортного, информационного и технического обслуживания Главы городского округа город Рыбинск и Администрации городского округа город Рыбинск</w:t>
            </w:r>
            <w:r w:rsidR="00383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8E3" w:rsidRPr="000608E3" w:rsidTr="00E258CF">
        <w:trPr>
          <w:trHeight w:val="1404"/>
        </w:trPr>
        <w:tc>
          <w:tcPr>
            <w:tcW w:w="2943" w:type="dxa"/>
            <w:vMerge w:val="restart"/>
          </w:tcPr>
          <w:p w:rsidR="000608E3" w:rsidRPr="000608E3" w:rsidRDefault="00FF6F77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0608E3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МП</w:t>
            </w:r>
          </w:p>
        </w:tc>
        <w:tc>
          <w:tcPr>
            <w:tcW w:w="7193" w:type="dxa"/>
            <w:gridSpan w:val="3"/>
          </w:tcPr>
          <w:p w:rsidR="00FA6D70" w:rsidRDefault="00AF74F8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выделено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8E3"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08E3" w:rsidRPr="005D1628">
              <w:rPr>
                <w:rFonts w:ascii="Times New Roman" w:hAnsi="Times New Roman" w:cs="Times New Roman"/>
                <w:sz w:val="28"/>
                <w:szCs w:val="28"/>
              </w:rPr>
              <w:t>бюджете/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118F">
              <w:rPr>
                <w:rFonts w:ascii="Times New Roman" w:hAnsi="Times New Roman" w:cs="Times New Roman"/>
                <w:sz w:val="28"/>
                <w:szCs w:val="28"/>
              </w:rPr>
              <w:t>119 767</w:t>
            </w:r>
            <w:r w:rsidR="005E4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1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E3" w:rsidRPr="005D16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8E3" w:rsidRPr="005D1628" w:rsidRDefault="0080118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216 438,1</w:t>
            </w:r>
            <w:r w:rsid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E3" w:rsidRPr="005D1628">
              <w:rPr>
                <w:rFonts w:ascii="Times New Roman" w:hAnsi="Times New Roman" w:cs="Times New Roman"/>
                <w:sz w:val="28"/>
                <w:szCs w:val="28"/>
              </w:rPr>
              <w:t>тыс. руб. в т.ч.:</w:t>
            </w:r>
          </w:p>
          <w:p w:rsidR="000608E3" w:rsidRPr="005D1628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F1DC7"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3F1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53D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бюджета, в т.ч.:</w:t>
            </w:r>
          </w:p>
          <w:p w:rsidR="005C7E2E" w:rsidRPr="005D1628" w:rsidRDefault="005C7E2E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E3" w:rsidRPr="000608E3" w:rsidTr="00E258CF">
        <w:trPr>
          <w:trHeight w:val="504"/>
        </w:trPr>
        <w:tc>
          <w:tcPr>
            <w:tcW w:w="2943" w:type="dxa"/>
            <w:vMerge/>
          </w:tcPr>
          <w:p w:rsidR="000608E3" w:rsidRPr="000608E3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8E3" w:rsidRPr="00501ADE" w:rsidRDefault="000608E3" w:rsidP="00E258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реализации МП</w:t>
            </w:r>
          </w:p>
        </w:tc>
        <w:tc>
          <w:tcPr>
            <w:tcW w:w="2558" w:type="dxa"/>
          </w:tcPr>
          <w:p w:rsidR="000608E3" w:rsidRPr="00501ADE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Выделено в городском бюджете</w:t>
            </w:r>
          </w:p>
        </w:tc>
        <w:tc>
          <w:tcPr>
            <w:tcW w:w="2792" w:type="dxa"/>
          </w:tcPr>
          <w:p w:rsidR="000608E3" w:rsidRPr="00501ADE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финансировании</w:t>
            </w:r>
          </w:p>
        </w:tc>
      </w:tr>
      <w:tr w:rsidR="0080118F" w:rsidRPr="000608E3" w:rsidTr="00E258CF">
        <w:trPr>
          <w:trHeight w:val="504"/>
        </w:trPr>
        <w:tc>
          <w:tcPr>
            <w:tcW w:w="2943" w:type="dxa"/>
            <w:vMerge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58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46 886,8</w:t>
            </w:r>
          </w:p>
        </w:tc>
        <w:tc>
          <w:tcPr>
            <w:tcW w:w="2792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62 654,2</w:t>
            </w:r>
          </w:p>
        </w:tc>
      </w:tr>
      <w:tr w:rsidR="0080118F" w:rsidRPr="000608E3" w:rsidTr="00E258CF">
        <w:trPr>
          <w:trHeight w:val="504"/>
        </w:trPr>
        <w:tc>
          <w:tcPr>
            <w:tcW w:w="2943" w:type="dxa"/>
            <w:vMerge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558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2792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0608E3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8" w:type="dxa"/>
            <w:vAlign w:val="center"/>
          </w:tcPr>
          <w:p w:rsidR="00125EF9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0608E3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58" w:type="dxa"/>
            <w:vAlign w:val="center"/>
          </w:tcPr>
          <w:p w:rsidR="00125EF9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0A1E12" w:rsidRPr="000608E3" w:rsidTr="00E258CF">
        <w:trPr>
          <w:trHeight w:val="504"/>
        </w:trPr>
        <w:tc>
          <w:tcPr>
            <w:tcW w:w="2943" w:type="dxa"/>
            <w:vMerge/>
          </w:tcPr>
          <w:p w:rsidR="000A1E12" w:rsidRPr="000608E3" w:rsidRDefault="000A1E12" w:rsidP="000A1E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1E12" w:rsidRPr="005D1628" w:rsidRDefault="000A1E12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8" w:type="dxa"/>
            <w:vAlign w:val="center"/>
          </w:tcPr>
          <w:p w:rsidR="000A1E12" w:rsidRPr="005D1628" w:rsidRDefault="0080118F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119 587</w:t>
            </w:r>
            <w:r w:rsidR="000A1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1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2" w:type="dxa"/>
            <w:vAlign w:val="center"/>
          </w:tcPr>
          <w:p w:rsidR="000A1E12" w:rsidRPr="005D1628" w:rsidRDefault="0080118F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216 258,1</w:t>
            </w:r>
          </w:p>
        </w:tc>
      </w:tr>
      <w:tr w:rsidR="000A1E12" w:rsidRPr="000608E3" w:rsidTr="00E258CF">
        <w:trPr>
          <w:trHeight w:val="504"/>
        </w:trPr>
        <w:tc>
          <w:tcPr>
            <w:tcW w:w="2943" w:type="dxa"/>
            <w:vMerge w:val="restart"/>
          </w:tcPr>
          <w:p w:rsidR="000A1E12" w:rsidRPr="005D1628" w:rsidRDefault="000A1E12" w:rsidP="000A1E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1E12" w:rsidRPr="00501ADE" w:rsidRDefault="000A1E12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реализации МП</w:t>
            </w:r>
          </w:p>
        </w:tc>
        <w:tc>
          <w:tcPr>
            <w:tcW w:w="2558" w:type="dxa"/>
          </w:tcPr>
          <w:p w:rsidR="000A1E12" w:rsidRPr="00501ADE" w:rsidRDefault="000A1E12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Выделено в областном бюджете</w:t>
            </w:r>
          </w:p>
        </w:tc>
        <w:tc>
          <w:tcPr>
            <w:tcW w:w="2792" w:type="dxa"/>
          </w:tcPr>
          <w:p w:rsidR="000A1E12" w:rsidRPr="00501ADE" w:rsidRDefault="000A1E12" w:rsidP="000A1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финансировании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5D1628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58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0118F" w:rsidRPr="000608E3" w:rsidTr="00E258CF">
        <w:trPr>
          <w:trHeight w:val="504"/>
        </w:trPr>
        <w:tc>
          <w:tcPr>
            <w:tcW w:w="2943" w:type="dxa"/>
            <w:vMerge/>
          </w:tcPr>
          <w:p w:rsidR="0080118F" w:rsidRPr="005D1628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8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2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B32" w:rsidRPr="000608E3" w:rsidTr="00E258CF">
        <w:trPr>
          <w:trHeight w:val="504"/>
        </w:trPr>
        <w:tc>
          <w:tcPr>
            <w:tcW w:w="2943" w:type="dxa"/>
            <w:vMerge/>
          </w:tcPr>
          <w:p w:rsidR="00BE6B32" w:rsidRPr="005D1628" w:rsidRDefault="00BE6B32" w:rsidP="00BE6B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8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2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B32" w:rsidRPr="000608E3" w:rsidTr="00E258CF">
        <w:trPr>
          <w:trHeight w:val="504"/>
        </w:trPr>
        <w:tc>
          <w:tcPr>
            <w:tcW w:w="2943" w:type="dxa"/>
            <w:vMerge/>
          </w:tcPr>
          <w:p w:rsidR="00BE6B32" w:rsidRPr="005D1628" w:rsidRDefault="00BE6B32" w:rsidP="00BE6B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58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2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5D1628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8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0118F" w:rsidRPr="000608E3" w:rsidTr="00E258CF">
        <w:tc>
          <w:tcPr>
            <w:tcW w:w="2943" w:type="dxa"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МП</w:t>
            </w:r>
          </w:p>
        </w:tc>
        <w:tc>
          <w:tcPr>
            <w:tcW w:w="7193" w:type="dxa"/>
            <w:gridSpan w:val="3"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1. Уровень оснащения сотрудников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вычислительной техникой, соответствующей современным требованиям не менее 75%.</w:t>
            </w:r>
          </w:p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2.  Доля сотрудников структурных подразделений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и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, обладающих правами юридического лица, подключённых к системе электронного документооборота не менее 80 %.</w:t>
            </w:r>
          </w:p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3. Доля сотрудников структурных подразделений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и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, обладающих правами юридического лица, подключённых в домен Администрации, не менее 95 %.</w:t>
            </w:r>
          </w:p>
          <w:p w:rsidR="00CC4FCB" w:rsidRDefault="0080118F" w:rsidP="00CC4FC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C4FCB">
              <w:rPr>
                <w:rFonts w:ascii="Times New Roman" w:hAnsi="Times New Roman" w:cs="Times New Roman"/>
                <w:sz w:val="28"/>
                <w:szCs w:val="28"/>
              </w:rPr>
              <w:t>Соответствие уровня информационной открытости органов местного самоуправления, реализуемой через официальный сайт, требованиям законодательства</w:t>
            </w:r>
            <w:r w:rsidR="00C9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FCB">
              <w:rPr>
                <w:rFonts w:ascii="Times New Roman" w:hAnsi="Times New Roman" w:cs="Times New Roman"/>
                <w:sz w:val="28"/>
                <w:szCs w:val="28"/>
              </w:rPr>
              <w:t>- 100 %.</w:t>
            </w:r>
          </w:p>
          <w:p w:rsidR="0080118F" w:rsidRPr="000608E3" w:rsidRDefault="0080118F" w:rsidP="00CC4FC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>Удовлетворённость транспортным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информационным и техническим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обслуживанием</w:t>
            </w:r>
            <w:r w:rsidR="00622D5B" w:rsidRPr="00383B28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городского округа город Рыбинск и Администрации городского округа город Рыбинск</w:t>
            </w:r>
            <w:r w:rsidR="00B1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5B" w:rsidRPr="003B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7B32" w:rsidRPr="000608E3" w:rsidRDefault="001C7B32" w:rsidP="001C7B32">
      <w:pPr>
        <w:spacing w:after="0" w:line="240" w:lineRule="auto"/>
        <w:ind w:left="722" w:hanging="11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210C" w:rsidRPr="006B6463" w:rsidRDefault="00492FF8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6463">
        <w:rPr>
          <w:rFonts w:ascii="Times New Roman" w:hAnsi="Times New Roman" w:cs="Times New Roman"/>
          <w:sz w:val="28"/>
          <w:szCs w:val="28"/>
        </w:rPr>
        <w:t>2. АНАЛИЗ СУЩЕСТВУЮЩЕЙ СИТУАЦИИ И ОЦЕНКА ПРОБЛЕМ, РЕШЕНИЕ КОТОРЫХ ОСУЩЕСТВЛЯЕТСЯ ПУТЕМ РЕАЛИЗАЦИИ МУНИЦИПАЛЬНОЙ ПРОГРАММЫ</w:t>
      </w:r>
    </w:p>
    <w:p w:rsidR="002E5085" w:rsidRPr="006B6463" w:rsidRDefault="002E5085" w:rsidP="002E50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F8" w:rsidRPr="000608E3" w:rsidRDefault="003F1DC7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Эффективность деятельности органов местного самоуправления оценивается по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оперативности работы аппарата управления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, качеству выполнения </w:t>
      </w:r>
      <w:r w:rsidR="00492FF8" w:rsidRPr="000608E3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функций. </w:t>
      </w:r>
      <w:r w:rsidR="00CD5E03" w:rsidRPr="000608E3">
        <w:rPr>
          <w:rFonts w:ascii="Times New Roman" w:hAnsi="Times New Roman" w:cs="Times New Roman"/>
          <w:sz w:val="28"/>
          <w:szCs w:val="28"/>
        </w:rPr>
        <w:t>П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овышение эффективности деятельности органа местного самоуправления напрямую зависит </w:t>
      </w:r>
      <w:r w:rsidRPr="000608E3">
        <w:rPr>
          <w:rFonts w:ascii="Times New Roman" w:hAnsi="Times New Roman" w:cs="Times New Roman"/>
          <w:sz w:val="28"/>
          <w:szCs w:val="28"/>
        </w:rPr>
        <w:t>от следующих</w:t>
      </w:r>
      <w:r w:rsidR="00CD5E03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составляющих: </w:t>
      </w:r>
    </w:p>
    <w:p w:rsidR="00492FF8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 обеспечение рабочих мест служащих всем необходимым для осуществления служащими своих функций;</w:t>
      </w:r>
    </w:p>
    <w:p w:rsidR="00492FF8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обеспечение своевременного технического, информационного и транспортного</w:t>
      </w:r>
      <w:r w:rsidRPr="000608E3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492FF8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Эффективное исполнение полномочий </w:t>
      </w:r>
      <w:r w:rsidR="00922ABD">
        <w:rPr>
          <w:rFonts w:ascii="Times New Roman" w:hAnsi="Times New Roman" w:cs="Times New Roman"/>
          <w:sz w:val="28"/>
          <w:szCs w:val="28"/>
        </w:rPr>
        <w:t xml:space="preserve">Главы городского округа город Рыбинск и </w:t>
      </w:r>
      <w:r w:rsidRPr="000608E3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6B6463">
        <w:rPr>
          <w:rFonts w:ascii="Times New Roman" w:hAnsi="Times New Roman" w:cs="Times New Roman"/>
          <w:sz w:val="28"/>
          <w:szCs w:val="28"/>
        </w:rPr>
        <w:t xml:space="preserve"> Рыби</w:t>
      </w:r>
      <w:r w:rsidR="00A378D6">
        <w:rPr>
          <w:rFonts w:ascii="Times New Roman" w:hAnsi="Times New Roman" w:cs="Times New Roman"/>
          <w:sz w:val="28"/>
          <w:szCs w:val="28"/>
        </w:rPr>
        <w:t xml:space="preserve">нск </w:t>
      </w:r>
      <w:r w:rsidR="00922ABD">
        <w:rPr>
          <w:rFonts w:ascii="Times New Roman" w:hAnsi="Times New Roman" w:cs="Times New Roman"/>
          <w:sz w:val="28"/>
          <w:szCs w:val="28"/>
        </w:rPr>
        <w:t xml:space="preserve">, </w:t>
      </w:r>
      <w:r w:rsidR="001B446E">
        <w:rPr>
          <w:rFonts w:ascii="Times New Roman" w:hAnsi="Times New Roman" w:cs="Times New Roman"/>
          <w:sz w:val="28"/>
          <w:szCs w:val="28"/>
        </w:rPr>
        <w:t>закреплённых</w:t>
      </w:r>
      <w:r w:rsidR="00922ABD">
        <w:rPr>
          <w:rFonts w:ascii="Times New Roman" w:hAnsi="Times New Roman" w:cs="Times New Roman"/>
          <w:sz w:val="28"/>
          <w:szCs w:val="28"/>
        </w:rPr>
        <w:t xml:space="preserve">  в Уставе</w:t>
      </w:r>
      <w:r w:rsidRPr="000608E3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</w:t>
      </w:r>
      <w:r w:rsidR="00CD5E03" w:rsidRPr="000608E3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608E3">
        <w:rPr>
          <w:rFonts w:ascii="Times New Roman" w:hAnsi="Times New Roman" w:cs="Times New Roman"/>
          <w:sz w:val="28"/>
          <w:szCs w:val="28"/>
        </w:rPr>
        <w:t xml:space="preserve">, в условиях быстро  меняющегося  законодательства,  ограниченных  ресурсов  и  высокой  степени ответственности,  возложенной  на  органы  местного  самоуправления,  возможно  только  при наличии достойных условий труда, включающих полное материально-техническое обеспечение, соответствующее  современным  нормам  охраны  труда  и  техническим  требованиям  к автоматизированным рабочим местам. </w:t>
      </w:r>
    </w:p>
    <w:p w:rsidR="00492FF8" w:rsidRPr="000608E3" w:rsidRDefault="003F1DC7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В настоящее время мероприятия, направленные на техническое, информационное и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транспортное обеспечение, с учётом финансовой составляющей выполняются в рамках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программно-</w:t>
      </w:r>
      <w:r w:rsidRPr="000608E3">
        <w:rPr>
          <w:rFonts w:ascii="Times New Roman" w:hAnsi="Times New Roman" w:cs="Times New Roman"/>
          <w:sz w:val="28"/>
          <w:szCs w:val="28"/>
        </w:rPr>
        <w:t>целевого планирования, в соответствии с Бюджетным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Положением </w:t>
      </w:r>
      <w:r w:rsidRPr="000608E3">
        <w:rPr>
          <w:rFonts w:ascii="Times New Roman" w:hAnsi="Times New Roman" w:cs="Times New Roman"/>
          <w:sz w:val="28"/>
          <w:szCs w:val="28"/>
        </w:rPr>
        <w:t>о бюджетном процессе в городском округе город Рыбинск</w:t>
      </w:r>
      <w:r w:rsidR="00033C0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, </w:t>
      </w:r>
      <w:r w:rsidRPr="000608E3">
        <w:rPr>
          <w:rFonts w:ascii="Times New Roman" w:hAnsi="Times New Roman" w:cs="Times New Roman"/>
          <w:sz w:val="28"/>
          <w:szCs w:val="28"/>
        </w:rPr>
        <w:t>утверждённым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городского округа город Рыбинск от 27.02.2014 </w:t>
      </w:r>
      <w:r w:rsidR="004A107D">
        <w:rPr>
          <w:rFonts w:ascii="Times New Roman" w:hAnsi="Times New Roman" w:cs="Times New Roman"/>
          <w:sz w:val="28"/>
          <w:szCs w:val="28"/>
        </w:rPr>
        <w:t>№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313. </w:t>
      </w:r>
    </w:p>
    <w:p w:rsidR="00492FF8" w:rsidRPr="000608E3" w:rsidRDefault="003F1DC7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Недостаточное финансирование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 </w:t>
      </w:r>
      <w:r w:rsidRPr="000608E3">
        <w:rPr>
          <w:rFonts w:ascii="Times New Roman" w:hAnsi="Times New Roman" w:cs="Times New Roman"/>
          <w:sz w:val="28"/>
          <w:szCs w:val="28"/>
        </w:rPr>
        <w:t>в условиях ужесточения требований законодательства по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муниципальным закупкам, в частности положения по импортозамещению, привело к обострению ситуации с решением задач программы. </w:t>
      </w:r>
    </w:p>
    <w:p w:rsidR="002E5085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A1">
        <w:rPr>
          <w:rFonts w:ascii="Times New Roman" w:hAnsi="Times New Roman" w:cs="Times New Roman"/>
          <w:sz w:val="28"/>
          <w:szCs w:val="28"/>
        </w:rPr>
        <w:t>Вследствие физического износа и морального</w:t>
      </w:r>
      <w:r w:rsidR="006814A1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 xml:space="preserve"> устаревания </w:t>
      </w:r>
      <w:r w:rsidR="004A107D">
        <w:rPr>
          <w:rFonts w:ascii="Times New Roman" w:hAnsi="Times New Roman" w:cs="Times New Roman"/>
          <w:sz w:val="28"/>
          <w:szCs w:val="28"/>
        </w:rPr>
        <w:t>вычислительной техники (далее – ВТ)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сотрудники Администрации</w:t>
      </w:r>
      <w:r w:rsidR="00303FE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столкнутся сначала с проблемой невозможности работы с новым программным обеспечением, с новыми региональными и федеральными информационными системами, а затем с массовыми отказами и выходом из строя оборудования на рабочих местах. </w:t>
      </w:r>
    </w:p>
    <w:p w:rsidR="00492FF8" w:rsidRPr="000608E3" w:rsidRDefault="00724C75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В 2020-2021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году показатель "Уровень оснащения сотрудников Администрации </w:t>
      </w:r>
      <w:r w:rsidR="00303FEE" w:rsidRPr="00493C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вычислительной техникой, соответствующей современным требованиям" </w:t>
      </w:r>
      <w:r w:rsidR="003F1DC7" w:rsidRPr="00493C01">
        <w:rPr>
          <w:rFonts w:ascii="Times New Roman" w:hAnsi="Times New Roman" w:cs="Times New Roman"/>
          <w:sz w:val="28"/>
          <w:szCs w:val="28"/>
        </w:rPr>
        <w:t>составил</w:t>
      </w:r>
      <w:r w:rsidRPr="00493C01">
        <w:rPr>
          <w:rFonts w:ascii="Times New Roman" w:hAnsi="Times New Roman" w:cs="Times New Roman"/>
          <w:sz w:val="28"/>
          <w:szCs w:val="28"/>
        </w:rPr>
        <w:t xml:space="preserve"> 75</w:t>
      </w:r>
      <w:r w:rsidR="002E0D91" w:rsidRPr="00493C01">
        <w:rPr>
          <w:rFonts w:ascii="Times New Roman" w:hAnsi="Times New Roman" w:cs="Times New Roman"/>
          <w:sz w:val="28"/>
          <w:szCs w:val="28"/>
        </w:rPr>
        <w:t>%.</w:t>
      </w:r>
      <w:r w:rsidR="005830CD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Для того, чтобы в плановом периоде удерживать показатель «Уровень оснащения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03FEE" w:rsidRPr="00493C01">
        <w:rPr>
          <w:rFonts w:ascii="Times New Roman" w:hAnsi="Times New Roman" w:cs="Times New Roman"/>
          <w:sz w:val="28"/>
          <w:szCs w:val="28"/>
        </w:rPr>
        <w:t>города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вычислительной техникой, соответствующей современным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требованиям" на уровне 75%, необходимо полноценное финансирование.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Вследствие недофинансирования в течение нескольких лет складывается ситуация, когда необходимо: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заменять выработавшие ресурс сервера-хосты, на которых организованы виртуальные машины;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увеличивать оперативную память SQL-сервера и сервера приложений;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увеличивать дисковую память файл-сервера и сервера резервного копирования;</w:t>
      </w:r>
    </w:p>
    <w:p w:rsidR="004904C3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наращивать дисковую память сервера «</w:t>
      </w:r>
      <w:r w:rsidRPr="000608E3">
        <w:rPr>
          <w:rFonts w:ascii="Times New Roman" w:hAnsi="Times New Roman" w:cs="Times New Roman"/>
          <w:sz w:val="28"/>
          <w:szCs w:val="28"/>
        </w:rPr>
        <w:t>Трассир</w:t>
      </w:r>
      <w:r w:rsidR="003F1DC7" w:rsidRPr="000608E3">
        <w:rPr>
          <w:rFonts w:ascii="Times New Roman" w:hAnsi="Times New Roman" w:cs="Times New Roman"/>
          <w:sz w:val="28"/>
          <w:szCs w:val="28"/>
        </w:rPr>
        <w:t>» для реализации мероприятий по</w:t>
      </w:r>
      <w:r w:rsidRPr="000608E3">
        <w:rPr>
          <w:rFonts w:ascii="Times New Roman" w:hAnsi="Times New Roman" w:cs="Times New Roman"/>
          <w:sz w:val="28"/>
          <w:szCs w:val="28"/>
        </w:rPr>
        <w:t xml:space="preserve"> программе "Безопасный город";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04C3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продолжать работы по внедрению системы электронного документооборота</w:t>
      </w:r>
      <w:r w:rsidRPr="00493C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78D6" w:rsidRPr="00493C0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3C01">
        <w:rPr>
          <w:rFonts w:ascii="Times New Roman" w:hAnsi="Times New Roman" w:cs="Times New Roman"/>
          <w:sz w:val="28"/>
          <w:szCs w:val="28"/>
        </w:rPr>
        <w:t>, которая затормозилась на переходе из 4-й версии в 5-ю;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выполнять комплекс мероприятий по обслуживанию оборудования центра печати и</w:t>
      </w:r>
      <w:r w:rsidRPr="000608E3">
        <w:rPr>
          <w:rFonts w:ascii="Times New Roman" w:hAnsi="Times New Roman" w:cs="Times New Roman"/>
          <w:sz w:val="28"/>
          <w:szCs w:val="28"/>
        </w:rPr>
        <w:t xml:space="preserve"> копирования документации;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проводить мероприятия по защите информации, в том числе в рамках защиты</w:t>
      </w:r>
      <w:r w:rsidRPr="000608E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По направлению "Создание высокоскоростной телекоммуникационной сети, объединяющей </w:t>
      </w:r>
      <w:r w:rsidR="003F1DC7" w:rsidRPr="000608E3">
        <w:rPr>
          <w:rFonts w:ascii="Times New Roman" w:hAnsi="Times New Roman" w:cs="Times New Roman"/>
          <w:sz w:val="28"/>
          <w:szCs w:val="28"/>
        </w:rPr>
        <w:t>все структурные подразделения Администрации, отраслевые (функциональные) органы</w:t>
      </w:r>
      <w:r w:rsidRPr="000608E3">
        <w:rPr>
          <w:rFonts w:ascii="Times New Roman" w:hAnsi="Times New Roman" w:cs="Times New Roman"/>
          <w:sz w:val="28"/>
          <w:szCs w:val="28"/>
        </w:rPr>
        <w:t xml:space="preserve"> Администрации, обладающие правами юридического лица, и подведомственные организации" необходимо:</w:t>
      </w:r>
    </w:p>
    <w:p w:rsidR="005830CD" w:rsidRPr="00493C01" w:rsidRDefault="005830CD" w:rsidP="0083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-</w:t>
      </w:r>
      <w:r w:rsidR="002A2DAF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 xml:space="preserve">выполнить перепрокладку кабельной системы </w:t>
      </w:r>
      <w:r w:rsidR="004A107D" w:rsidRPr="00493C01">
        <w:rPr>
          <w:rFonts w:ascii="Times New Roman" w:hAnsi="Times New Roman" w:cs="Times New Roman"/>
          <w:sz w:val="28"/>
          <w:szCs w:val="28"/>
        </w:rPr>
        <w:t>локальной вычислительной сети (далее - ЛВС</w:t>
      </w:r>
      <w:r w:rsidRPr="00493C01">
        <w:rPr>
          <w:rFonts w:ascii="Times New Roman" w:hAnsi="Times New Roman" w:cs="Times New Roman"/>
          <w:sz w:val="28"/>
          <w:szCs w:val="28"/>
        </w:rPr>
        <w:t>) в здании Рабочая</w:t>
      </w:r>
      <w:r w:rsidR="00C671DA" w:rsidRPr="00493C01">
        <w:rPr>
          <w:rFonts w:ascii="Times New Roman" w:hAnsi="Times New Roman" w:cs="Times New Roman"/>
          <w:sz w:val="28"/>
          <w:szCs w:val="28"/>
        </w:rPr>
        <w:t xml:space="preserve"> ул.</w:t>
      </w:r>
      <w:r w:rsidR="00833C81">
        <w:rPr>
          <w:rFonts w:ascii="Times New Roman" w:hAnsi="Times New Roman" w:cs="Times New Roman"/>
          <w:sz w:val="28"/>
          <w:szCs w:val="28"/>
        </w:rPr>
        <w:t xml:space="preserve">, 1, так как сетевые </w:t>
      </w:r>
      <w:r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833C8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 xml:space="preserve"> кабели были проложены 20 лет назад и в ходе ремонтных работ в ряде помещений замурованы в стены вместе с кабелями электропитания;</w:t>
      </w:r>
    </w:p>
    <w:p w:rsidR="005830CD" w:rsidRPr="00493C01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-</w:t>
      </w:r>
      <w:r w:rsidR="002A2DAF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>заменить большую часть активного оборудования в ЛВС, обеспечить его установку вне кабинетов сотрудников и оснастить устройствами бесперебойного питания;</w:t>
      </w:r>
    </w:p>
    <w:p w:rsidR="005830CD" w:rsidRPr="00493C01" w:rsidRDefault="006814A1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П</w:t>
      </w:r>
      <w:r w:rsidR="005830CD" w:rsidRPr="00493C01">
        <w:rPr>
          <w:rFonts w:ascii="Times New Roman" w:hAnsi="Times New Roman" w:cs="Times New Roman"/>
          <w:sz w:val="28"/>
          <w:szCs w:val="28"/>
        </w:rPr>
        <w:t>о направлению "Разработка сервисов официального сайта Администрации" необходимо выполнить мероприятия по развитию, а именно: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-</w:t>
      </w:r>
      <w:r w:rsidR="002A2DAF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>перевести официальный сайт Администрации Rybinsk.ru на хостинг,</w:t>
      </w:r>
      <w:r w:rsidRPr="000608E3">
        <w:rPr>
          <w:rFonts w:ascii="Times New Roman" w:hAnsi="Times New Roman" w:cs="Times New Roman"/>
          <w:sz w:val="28"/>
          <w:szCs w:val="28"/>
        </w:rPr>
        <w:t xml:space="preserve"> предоставляющий </w:t>
      </w:r>
      <w:r w:rsidR="003F1DC7" w:rsidRPr="000608E3">
        <w:rPr>
          <w:rFonts w:ascii="Times New Roman" w:hAnsi="Times New Roman" w:cs="Times New Roman"/>
          <w:sz w:val="28"/>
          <w:szCs w:val="28"/>
        </w:rPr>
        <w:t>лучшие возможности по наращиванию дискового пространства, процессорных ресурсов и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скорости доступа;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A2DAF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выполнить реструктуризацию сайта, обеспечить возможность независимого развития</w:t>
      </w:r>
      <w:r w:rsidRPr="000608E3">
        <w:rPr>
          <w:rFonts w:ascii="Times New Roman" w:hAnsi="Times New Roman" w:cs="Times New Roman"/>
          <w:sz w:val="28"/>
          <w:szCs w:val="28"/>
        </w:rPr>
        <w:t xml:space="preserve"> отдельных разделов.</w:t>
      </w:r>
    </w:p>
    <w:p w:rsidR="005830CD" w:rsidRPr="000608E3" w:rsidRDefault="003F1DC7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Общей проблемой по реализации программы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  </w:t>
      </w:r>
      <w:r w:rsidRPr="000608E3">
        <w:rPr>
          <w:rFonts w:ascii="Times New Roman" w:hAnsi="Times New Roman" w:cs="Times New Roman"/>
          <w:sz w:val="28"/>
          <w:szCs w:val="28"/>
        </w:rPr>
        <w:t>является то, что информатизация на уровнях технологической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96960">
        <w:rPr>
          <w:rFonts w:ascii="Times New Roman" w:hAnsi="Times New Roman" w:cs="Times New Roman"/>
          <w:sz w:val="28"/>
          <w:szCs w:val="28"/>
        </w:rPr>
        <w:t>ы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(</w:t>
      </w:r>
      <w:r w:rsidR="0042408B">
        <w:rPr>
          <w:rFonts w:ascii="Times New Roman" w:hAnsi="Times New Roman" w:cs="Times New Roman"/>
          <w:sz w:val="28"/>
          <w:szCs w:val="28"/>
        </w:rPr>
        <w:t>вычислительная техника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, </w:t>
      </w:r>
      <w:r w:rsidR="0042408B">
        <w:rPr>
          <w:rFonts w:ascii="Times New Roman" w:hAnsi="Times New Roman" w:cs="Times New Roman"/>
          <w:sz w:val="28"/>
          <w:szCs w:val="28"/>
        </w:rPr>
        <w:t>программное обеспечение и локальная вычислительная сеть</w:t>
      </w:r>
      <w:r w:rsidR="005830CD" w:rsidRPr="000608E3">
        <w:rPr>
          <w:rFonts w:ascii="Times New Roman" w:hAnsi="Times New Roman" w:cs="Times New Roman"/>
          <w:sz w:val="28"/>
          <w:szCs w:val="28"/>
        </w:rPr>
        <w:t>) и информационны</w:t>
      </w:r>
      <w:r w:rsidR="00E96960">
        <w:rPr>
          <w:rFonts w:ascii="Times New Roman" w:hAnsi="Times New Roman" w:cs="Times New Roman"/>
          <w:sz w:val="28"/>
          <w:szCs w:val="28"/>
        </w:rPr>
        <w:t>х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96960">
        <w:rPr>
          <w:rFonts w:ascii="Times New Roman" w:hAnsi="Times New Roman" w:cs="Times New Roman"/>
          <w:sz w:val="28"/>
          <w:szCs w:val="28"/>
        </w:rPr>
        <w:t>ов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(базы данных), которые находятся в зоне от</w:t>
      </w:r>
      <w:r w:rsidR="00A378D6">
        <w:rPr>
          <w:rFonts w:ascii="Times New Roman" w:hAnsi="Times New Roman" w:cs="Times New Roman"/>
          <w:sz w:val="28"/>
          <w:szCs w:val="28"/>
        </w:rPr>
        <w:t>ветственности подразделения информационных технологий (далее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r w:rsidR="00A378D6">
        <w:rPr>
          <w:rFonts w:ascii="Times New Roman" w:hAnsi="Times New Roman" w:cs="Times New Roman"/>
          <w:sz w:val="28"/>
          <w:szCs w:val="28"/>
        </w:rPr>
        <w:t>-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r w:rsidR="00A378D6">
        <w:rPr>
          <w:rFonts w:ascii="Times New Roman" w:hAnsi="Times New Roman" w:cs="Times New Roman"/>
          <w:sz w:val="28"/>
          <w:szCs w:val="28"/>
        </w:rPr>
        <w:t>ИТ)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, затратна. Исполнитель </w:t>
      </w:r>
      <w:r w:rsidR="00E96960">
        <w:rPr>
          <w:rFonts w:ascii="Times New Roman" w:hAnsi="Times New Roman" w:cs="Times New Roman"/>
          <w:sz w:val="28"/>
          <w:szCs w:val="28"/>
        </w:rPr>
        <w:t xml:space="preserve">(подразделение ИТ) 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608E3">
        <w:rPr>
          <w:rFonts w:ascii="Times New Roman" w:hAnsi="Times New Roman" w:cs="Times New Roman"/>
          <w:sz w:val="28"/>
          <w:szCs w:val="28"/>
        </w:rPr>
        <w:t>только экономить бюджет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закупке вычислительной</w:t>
      </w:r>
      <w:r w:rsidR="0042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0608E3">
        <w:rPr>
          <w:rFonts w:ascii="Times New Roman" w:hAnsi="Times New Roman" w:cs="Times New Roman"/>
          <w:sz w:val="28"/>
          <w:szCs w:val="28"/>
        </w:rPr>
        <w:t>, разработке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ого обеспечения</w:t>
      </w:r>
      <w:r w:rsidRPr="000608E3">
        <w:rPr>
          <w:rFonts w:ascii="Times New Roman" w:hAnsi="Times New Roman" w:cs="Times New Roman"/>
          <w:sz w:val="28"/>
          <w:szCs w:val="28"/>
        </w:rPr>
        <w:t xml:space="preserve"> (</w:t>
      </w:r>
      <w:r w:rsidR="00E9696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608E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8E3">
        <w:rPr>
          <w:rFonts w:ascii="Times New Roman" w:hAnsi="Times New Roman" w:cs="Times New Roman"/>
          <w:sz w:val="28"/>
          <w:szCs w:val="28"/>
        </w:rPr>
        <w:t xml:space="preserve"> и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формировании баз данных. Крупного эффекта для бюджета города можно добиться только на управленческом уровне информатизации.  </w:t>
      </w:r>
      <w:r w:rsidRPr="000608E3">
        <w:rPr>
          <w:rFonts w:ascii="Times New Roman" w:hAnsi="Times New Roman" w:cs="Times New Roman"/>
          <w:sz w:val="28"/>
          <w:szCs w:val="28"/>
        </w:rPr>
        <w:t>За счёт грамотного использования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информации решать задачи повышения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сборов налогов на недвижимость, снижения затрат на эксплуатацию инженерных сетей, снижения затрат на благоустройство города, на уборку и содержание территории. Это задачи специалистов </w:t>
      </w:r>
      <w:r w:rsidRPr="000608E3">
        <w:rPr>
          <w:rFonts w:ascii="Times New Roman" w:hAnsi="Times New Roman" w:cs="Times New Roman"/>
          <w:sz w:val="28"/>
          <w:szCs w:val="28"/>
        </w:rPr>
        <w:t>подразделений Администрации, подведомственных организаций, и они лежат вне сферы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ответственности подразделения</w:t>
      </w:r>
      <w:r w:rsidR="00FB6E8C">
        <w:rPr>
          <w:rFonts w:ascii="Times New Roman" w:hAnsi="Times New Roman" w:cs="Times New Roman"/>
          <w:sz w:val="28"/>
          <w:szCs w:val="28"/>
        </w:rPr>
        <w:t xml:space="preserve"> ИТ</w:t>
      </w:r>
      <w:r w:rsidR="005830CD" w:rsidRPr="000608E3">
        <w:rPr>
          <w:rFonts w:ascii="Times New Roman" w:hAnsi="Times New Roman" w:cs="Times New Roman"/>
          <w:sz w:val="28"/>
          <w:szCs w:val="28"/>
        </w:rPr>
        <w:t>.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Задачи эти решаемы при условии финансовых вложений в информатизацию, в укрепление технологической </w:t>
      </w:r>
      <w:r w:rsidR="003F1DC7" w:rsidRPr="000608E3">
        <w:rPr>
          <w:rFonts w:ascii="Times New Roman" w:hAnsi="Times New Roman" w:cs="Times New Roman"/>
          <w:sz w:val="28"/>
          <w:szCs w:val="28"/>
        </w:rPr>
        <w:t>платформы и совершенствование информационных ресурсов</w:t>
      </w:r>
      <w:r w:rsidRPr="000608E3">
        <w:rPr>
          <w:rFonts w:ascii="Times New Roman" w:hAnsi="Times New Roman" w:cs="Times New Roman"/>
          <w:sz w:val="28"/>
          <w:szCs w:val="28"/>
        </w:rPr>
        <w:t xml:space="preserve">.  При </w:t>
      </w:r>
      <w:r w:rsidR="003F1DC7" w:rsidRPr="000608E3">
        <w:rPr>
          <w:rFonts w:ascii="Times New Roman" w:hAnsi="Times New Roman" w:cs="Times New Roman"/>
          <w:sz w:val="28"/>
          <w:szCs w:val="28"/>
        </w:rPr>
        <w:t>недостаточном финансировании мероприятий Программы теряется качество управленческих</w:t>
      </w:r>
      <w:r w:rsidRPr="000608E3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5830CD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0CD" w:rsidRPr="00A378D6" w:rsidRDefault="005830CD" w:rsidP="005830CD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lastRenderedPageBreak/>
        <w:t>3. ЦЕЛИ, ЗАДАЧИ И ОЖИДАЕМЫЙ РЕЗУЛЬТАТ ОТ РЕАЛИЗАЦИИ МУНИЦИПАЛЬНОЙ ПРОГРАММЫ</w:t>
      </w:r>
    </w:p>
    <w:p w:rsidR="005830CD" w:rsidRPr="00A378D6" w:rsidRDefault="005830CD" w:rsidP="005830CD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2E5085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ab/>
        <w:t>- обеспечение условий для повышения эффективно</w:t>
      </w:r>
      <w:r w:rsidR="00A378D6">
        <w:rPr>
          <w:rFonts w:ascii="Times New Roman" w:hAnsi="Times New Roman" w:cs="Times New Roman"/>
          <w:sz w:val="28"/>
          <w:szCs w:val="28"/>
        </w:rPr>
        <w:t>го исполнения полномочий органами</w:t>
      </w:r>
      <w:r w:rsidR="00DE46D4">
        <w:rPr>
          <w:rFonts w:ascii="Times New Roman" w:hAnsi="Times New Roman" w:cs="Times New Roman"/>
          <w:sz w:val="28"/>
          <w:szCs w:val="28"/>
        </w:rPr>
        <w:t xml:space="preserve"> местного самоуправления, формирование, предоставление и защита муниципальных информационных ресурсов.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5830CD" w:rsidRPr="000608E3" w:rsidRDefault="005830CD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 оснащение современной вычислительной техникой и программным обеспечением всех рабочих мест сотрудников структурных подразделений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C4E45">
        <w:rPr>
          <w:rFonts w:ascii="Times New Roman" w:hAnsi="Times New Roman" w:cs="Times New Roman"/>
          <w:sz w:val="28"/>
          <w:szCs w:val="28"/>
        </w:rPr>
        <w:t>а;</w:t>
      </w:r>
    </w:p>
    <w:p w:rsidR="005830CD" w:rsidRPr="000608E3" w:rsidRDefault="005830CD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оснащение современной вычислительной техникой и программным обеспечением серверного центра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>;</w:t>
      </w:r>
    </w:p>
    <w:p w:rsidR="005830CD" w:rsidRPr="000608E3" w:rsidRDefault="005830CD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создание высокоскоростной телекоммуникационной сети, объединяющей все структурные подразделения Администрации города, отраслевые (функциональные) органы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>, обладающие правами юридического лица, и подведомственные организации</w:t>
      </w:r>
      <w:r w:rsidR="00A956DB" w:rsidRPr="000608E3">
        <w:rPr>
          <w:rFonts w:ascii="Times New Roman" w:hAnsi="Times New Roman" w:cs="Times New Roman"/>
          <w:sz w:val="28"/>
          <w:szCs w:val="28"/>
        </w:rPr>
        <w:t>;</w:t>
      </w:r>
    </w:p>
    <w:p w:rsidR="005830CD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 р</w:t>
      </w:r>
      <w:r w:rsidR="005830CD" w:rsidRPr="000608E3">
        <w:rPr>
          <w:rFonts w:ascii="Times New Roman" w:hAnsi="Times New Roman" w:cs="Times New Roman"/>
          <w:sz w:val="28"/>
          <w:szCs w:val="28"/>
        </w:rPr>
        <w:t>азработка сервисов официального сайта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>;</w:t>
      </w:r>
    </w:p>
    <w:p w:rsidR="005830CD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- </w:t>
      </w:r>
      <w:r w:rsidR="003B5566">
        <w:rPr>
          <w:rFonts w:ascii="Times New Roman" w:hAnsi="Times New Roman" w:cs="Times New Roman"/>
          <w:sz w:val="28"/>
          <w:szCs w:val="28"/>
        </w:rPr>
        <w:t>о</w:t>
      </w:r>
      <w:r w:rsidR="003B5566" w:rsidRPr="003B5566">
        <w:rPr>
          <w:rFonts w:ascii="Times New Roman" w:hAnsi="Times New Roman" w:cs="Times New Roman"/>
          <w:sz w:val="28"/>
          <w:szCs w:val="28"/>
        </w:rPr>
        <w:t>беспечение транспортного, информационного и технического обслуживания Главы городского округа город Рыбинск и Администрации городского округа город Рыбинск</w:t>
      </w:r>
      <w:r w:rsidR="005830CD" w:rsidRPr="000608E3">
        <w:rPr>
          <w:rFonts w:ascii="Times New Roman" w:hAnsi="Times New Roman" w:cs="Times New Roman"/>
          <w:sz w:val="28"/>
          <w:szCs w:val="28"/>
        </w:rPr>
        <w:t>.</w:t>
      </w:r>
    </w:p>
    <w:p w:rsidR="00A956DB" w:rsidRPr="000608E3" w:rsidRDefault="00A956DB" w:rsidP="00A9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программы:</w:t>
      </w:r>
    </w:p>
    <w:p w:rsidR="00A956DB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уровень оснащения сотрудников Администрации </w:t>
      </w:r>
      <w:r w:rsidR="00A378D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608E3">
        <w:rPr>
          <w:rFonts w:ascii="Times New Roman" w:hAnsi="Times New Roman" w:cs="Times New Roman"/>
          <w:sz w:val="28"/>
          <w:szCs w:val="28"/>
        </w:rPr>
        <w:t>вычислительной техникой, соответствующей современным требованиям - не менее 75%;</w:t>
      </w:r>
    </w:p>
    <w:p w:rsidR="00A956DB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доля сотрудников структурных подразделений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</w:t>
      </w:r>
      <w:r w:rsidR="001B446E" w:rsidRPr="000608E3">
        <w:rPr>
          <w:rFonts w:ascii="Times New Roman" w:hAnsi="Times New Roman" w:cs="Times New Roman"/>
          <w:sz w:val="28"/>
          <w:szCs w:val="28"/>
        </w:rPr>
        <w:t>подключённых</w:t>
      </w:r>
      <w:r w:rsidRPr="000608E3">
        <w:rPr>
          <w:rFonts w:ascii="Times New Roman" w:hAnsi="Times New Roman" w:cs="Times New Roman"/>
          <w:sz w:val="28"/>
          <w:szCs w:val="28"/>
        </w:rPr>
        <w:t xml:space="preserve"> к системе электронного документооборота не менее 80 %;</w:t>
      </w:r>
    </w:p>
    <w:p w:rsidR="00A956DB" w:rsidRPr="00493C01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 xml:space="preserve">- доля сотрудников структурных подразделений Администрации и отраслевых (функциональных) органов Администрации, обладающих правами юридического лица, </w:t>
      </w:r>
      <w:r w:rsidR="001B446E" w:rsidRPr="00493C01">
        <w:rPr>
          <w:rFonts w:ascii="Times New Roman" w:hAnsi="Times New Roman" w:cs="Times New Roman"/>
          <w:sz w:val="28"/>
          <w:szCs w:val="28"/>
        </w:rPr>
        <w:t>подключённых</w:t>
      </w:r>
      <w:r w:rsidRPr="00493C01">
        <w:rPr>
          <w:rFonts w:ascii="Times New Roman" w:hAnsi="Times New Roman" w:cs="Times New Roman"/>
          <w:sz w:val="28"/>
          <w:szCs w:val="28"/>
        </w:rPr>
        <w:t xml:space="preserve"> в домен Администрации, не менее 95 %;</w:t>
      </w:r>
    </w:p>
    <w:p w:rsidR="00CB2C6A" w:rsidRDefault="00CB2C6A" w:rsidP="00CB2C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6DB" w:rsidRPr="00493C01">
        <w:rPr>
          <w:rFonts w:ascii="Times New Roman" w:hAnsi="Times New Roman" w:cs="Times New Roman"/>
          <w:sz w:val="28"/>
          <w:szCs w:val="28"/>
        </w:rPr>
        <w:t xml:space="preserve">- </w:t>
      </w:r>
      <w:r w:rsidR="005941B5" w:rsidRPr="00493C01">
        <w:rPr>
          <w:rFonts w:ascii="Times New Roman" w:hAnsi="Times New Roman" w:cs="Times New Roman"/>
          <w:sz w:val="28"/>
          <w:szCs w:val="28"/>
        </w:rPr>
        <w:t>с</w:t>
      </w:r>
      <w:r w:rsidRPr="00493C01">
        <w:rPr>
          <w:rFonts w:ascii="Times New Roman" w:hAnsi="Times New Roman" w:cs="Times New Roman"/>
          <w:sz w:val="28"/>
          <w:szCs w:val="28"/>
        </w:rPr>
        <w:t>оответствие уровня информационной открытости органов местного самоуправления, реализуемой через официальный сайт, требованиям законодательства - 100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956DB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- </w:t>
      </w:r>
      <w:r w:rsidR="003F1DC7" w:rsidRPr="003B5566">
        <w:rPr>
          <w:rFonts w:ascii="Times New Roman" w:hAnsi="Times New Roman" w:cs="Times New Roman"/>
          <w:sz w:val="28"/>
          <w:szCs w:val="28"/>
        </w:rPr>
        <w:t>удовлетворённость транспортным</w:t>
      </w:r>
      <w:r w:rsidR="003B5566">
        <w:rPr>
          <w:rFonts w:ascii="Times New Roman" w:hAnsi="Times New Roman" w:cs="Times New Roman"/>
          <w:sz w:val="28"/>
          <w:szCs w:val="28"/>
        </w:rPr>
        <w:t>, информационным и техническим</w:t>
      </w:r>
      <w:r w:rsidR="003B5566" w:rsidRPr="003B5566">
        <w:rPr>
          <w:rFonts w:ascii="Times New Roman" w:hAnsi="Times New Roman" w:cs="Times New Roman"/>
          <w:sz w:val="28"/>
          <w:szCs w:val="28"/>
        </w:rPr>
        <w:t xml:space="preserve"> обслуживанием  </w:t>
      </w:r>
      <w:r w:rsidR="00622D5B" w:rsidRPr="00383B28">
        <w:rPr>
          <w:rFonts w:ascii="Times New Roman" w:hAnsi="Times New Roman" w:cs="Times New Roman"/>
          <w:sz w:val="28"/>
          <w:szCs w:val="28"/>
        </w:rPr>
        <w:t>Главы городского округа город Рыбинск и Администрации городского округа город Рыбинск</w:t>
      </w:r>
      <w:r w:rsidR="00622D5B">
        <w:rPr>
          <w:rFonts w:ascii="Times New Roman" w:hAnsi="Times New Roman" w:cs="Times New Roman"/>
          <w:sz w:val="28"/>
          <w:szCs w:val="28"/>
        </w:rPr>
        <w:t xml:space="preserve"> </w:t>
      </w:r>
      <w:r w:rsidR="003B5566">
        <w:rPr>
          <w:rFonts w:ascii="Times New Roman" w:hAnsi="Times New Roman" w:cs="Times New Roman"/>
          <w:sz w:val="28"/>
          <w:szCs w:val="28"/>
        </w:rPr>
        <w:t xml:space="preserve"> - </w:t>
      </w:r>
      <w:r w:rsidR="003B5566" w:rsidRPr="003B5566">
        <w:rPr>
          <w:rFonts w:ascii="Times New Roman" w:hAnsi="Times New Roman" w:cs="Times New Roman"/>
          <w:sz w:val="28"/>
          <w:szCs w:val="28"/>
        </w:rPr>
        <w:t>100%</w:t>
      </w:r>
      <w:r w:rsidR="003B5566">
        <w:rPr>
          <w:rFonts w:ascii="Times New Roman" w:hAnsi="Times New Roman" w:cs="Times New Roman"/>
          <w:sz w:val="28"/>
          <w:szCs w:val="28"/>
        </w:rPr>
        <w:t>.</w:t>
      </w:r>
    </w:p>
    <w:p w:rsidR="00A956DB" w:rsidRDefault="00A956DB" w:rsidP="00A9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28" w:rsidRDefault="005D1628" w:rsidP="00A956D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6DB" w:rsidRPr="00A378D6" w:rsidRDefault="00A956DB" w:rsidP="00A956D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t>4. СОЦИАЛЬНО-ЭКОНОМИЧЕСКОЕ ОБОСНОВАНИЕ МУНИЦИПАЛЬНОЙ ПРОГРАММЫ</w:t>
      </w:r>
    </w:p>
    <w:p w:rsidR="00A956DB" w:rsidRPr="000608E3" w:rsidRDefault="008E79C4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Успешная реализация настоящей программы позволит </w:t>
      </w:r>
      <w:r w:rsidR="003F1DC7" w:rsidRPr="000608E3">
        <w:rPr>
          <w:rFonts w:ascii="Times New Roman" w:hAnsi="Times New Roman" w:cs="Times New Roman"/>
          <w:sz w:val="28"/>
          <w:szCs w:val="28"/>
        </w:rPr>
        <w:t>обеспечить условия</w:t>
      </w:r>
      <w:r w:rsidRPr="000608E3">
        <w:rPr>
          <w:rFonts w:ascii="Times New Roman" w:hAnsi="Times New Roman" w:cs="Times New Roman"/>
          <w:sz w:val="28"/>
          <w:szCs w:val="28"/>
        </w:rPr>
        <w:t xml:space="preserve"> для повышения эффективно</w:t>
      </w:r>
      <w:r w:rsidR="00A378D6">
        <w:rPr>
          <w:rFonts w:ascii="Times New Roman" w:hAnsi="Times New Roman" w:cs="Times New Roman"/>
          <w:sz w:val="28"/>
          <w:szCs w:val="28"/>
        </w:rPr>
        <w:t>го исполнения полномочий органами</w:t>
      </w:r>
      <w:r w:rsidRPr="000608E3">
        <w:rPr>
          <w:rFonts w:ascii="Times New Roman" w:hAnsi="Times New Roman" w:cs="Times New Roman"/>
          <w:sz w:val="28"/>
          <w:szCs w:val="28"/>
        </w:rPr>
        <w:t xml:space="preserve"> местного самоуправления за </w:t>
      </w:r>
      <w:r w:rsidR="001B446E" w:rsidRPr="000608E3">
        <w:rPr>
          <w:rFonts w:ascii="Times New Roman" w:hAnsi="Times New Roman" w:cs="Times New Roman"/>
          <w:sz w:val="28"/>
          <w:szCs w:val="28"/>
        </w:rPr>
        <w:t>счёт</w:t>
      </w:r>
      <w:r w:rsidRPr="000608E3">
        <w:rPr>
          <w:rFonts w:ascii="Times New Roman" w:hAnsi="Times New Roman" w:cs="Times New Roman"/>
          <w:sz w:val="28"/>
          <w:szCs w:val="28"/>
        </w:rPr>
        <w:t xml:space="preserve"> решения указанных проблем и задач.</w:t>
      </w:r>
    </w:p>
    <w:p w:rsidR="008E79C4" w:rsidRPr="000608E3" w:rsidRDefault="001B446E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lastRenderedPageBreak/>
        <w:t>Объёмы</w:t>
      </w:r>
      <w:r w:rsidR="008E79C4" w:rsidRPr="000608E3">
        <w:rPr>
          <w:rFonts w:ascii="Times New Roman" w:hAnsi="Times New Roman" w:cs="Times New Roman"/>
          <w:sz w:val="28"/>
          <w:szCs w:val="28"/>
        </w:rPr>
        <w:t xml:space="preserve"> финансовых расходов на проведение мероприятий связаны с поставленными задачами, необходимыми затратами на проведение, </w:t>
      </w:r>
      <w:r w:rsidRPr="000608E3">
        <w:rPr>
          <w:rFonts w:ascii="Times New Roman" w:hAnsi="Times New Roman" w:cs="Times New Roman"/>
          <w:sz w:val="28"/>
          <w:szCs w:val="28"/>
        </w:rPr>
        <w:t>расчётами</w:t>
      </w:r>
      <w:r w:rsidR="008E79C4" w:rsidRPr="000608E3">
        <w:rPr>
          <w:rFonts w:ascii="Times New Roman" w:hAnsi="Times New Roman" w:cs="Times New Roman"/>
          <w:sz w:val="28"/>
          <w:szCs w:val="28"/>
        </w:rPr>
        <w:t xml:space="preserve"> с </w:t>
      </w:r>
      <w:r w:rsidRPr="000608E3">
        <w:rPr>
          <w:rFonts w:ascii="Times New Roman" w:hAnsi="Times New Roman" w:cs="Times New Roman"/>
          <w:sz w:val="28"/>
          <w:szCs w:val="28"/>
        </w:rPr>
        <w:t>учётом</w:t>
      </w:r>
      <w:r w:rsidR="008E79C4" w:rsidRPr="000608E3">
        <w:rPr>
          <w:rFonts w:ascii="Times New Roman" w:hAnsi="Times New Roman" w:cs="Times New Roman"/>
          <w:sz w:val="28"/>
          <w:szCs w:val="28"/>
        </w:rPr>
        <w:t xml:space="preserve"> цен и тарифов.</w:t>
      </w:r>
    </w:p>
    <w:p w:rsidR="00C671DA" w:rsidRDefault="008E79C4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Для реализации программных мероприятий планируется привлекать средства </w:t>
      </w:r>
      <w:r w:rsidR="00E2482C">
        <w:rPr>
          <w:rFonts w:ascii="Times New Roman" w:hAnsi="Times New Roman" w:cs="Times New Roman"/>
          <w:sz w:val="28"/>
          <w:szCs w:val="28"/>
        </w:rPr>
        <w:t xml:space="preserve"> городского  и областного бюджетов. </w:t>
      </w:r>
      <w:r w:rsidR="001B446E" w:rsidRPr="000608E3">
        <w:rPr>
          <w:rFonts w:ascii="Times New Roman" w:hAnsi="Times New Roman" w:cs="Times New Roman"/>
          <w:sz w:val="28"/>
          <w:szCs w:val="28"/>
        </w:rPr>
        <w:t>Расчёт</w:t>
      </w:r>
      <w:r w:rsidRPr="000608E3">
        <w:rPr>
          <w:rFonts w:ascii="Times New Roman" w:hAnsi="Times New Roman" w:cs="Times New Roman"/>
          <w:sz w:val="28"/>
          <w:szCs w:val="28"/>
        </w:rPr>
        <w:t xml:space="preserve">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предыдущих периодов.</w:t>
      </w:r>
      <w:r w:rsidR="00AF1261" w:rsidRPr="0006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61" w:rsidRPr="000608E3" w:rsidRDefault="00AF1261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Экономический эффект программы достигается </w:t>
      </w:r>
      <w:r w:rsidR="00FF6F77" w:rsidRPr="000608E3">
        <w:rPr>
          <w:rFonts w:ascii="Times New Roman" w:hAnsi="Times New Roman" w:cs="Times New Roman"/>
          <w:sz w:val="28"/>
          <w:szCs w:val="28"/>
        </w:rPr>
        <w:t>путём</w:t>
      </w:r>
      <w:r w:rsidRPr="000608E3">
        <w:rPr>
          <w:rFonts w:ascii="Times New Roman" w:hAnsi="Times New Roman" w:cs="Times New Roman"/>
          <w:sz w:val="28"/>
          <w:szCs w:val="28"/>
        </w:rPr>
        <w:t xml:space="preserve"> рационального </w:t>
      </w:r>
      <w:r w:rsidR="00844F80" w:rsidRPr="000608E3">
        <w:rPr>
          <w:rFonts w:ascii="Times New Roman" w:hAnsi="Times New Roman" w:cs="Times New Roman"/>
          <w:sz w:val="28"/>
          <w:szCs w:val="28"/>
        </w:rPr>
        <w:t>расходования бюджетных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средств в соответствии с поставленными целями и задачами.</w:t>
      </w:r>
    </w:p>
    <w:p w:rsidR="008E79C4" w:rsidRPr="008E79C4" w:rsidRDefault="008E79C4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6DB" w:rsidRPr="004814BA" w:rsidRDefault="00510A7A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14BA">
        <w:rPr>
          <w:rFonts w:ascii="Times New Roman" w:hAnsi="Times New Roman" w:cs="Times New Roman"/>
          <w:sz w:val="28"/>
          <w:szCs w:val="28"/>
        </w:rPr>
        <w:t>5. ФИНАНСИРОВАНИЕ МУНИЦИПАЛЬНОЙ ПРОГРАММЫ</w:t>
      </w:r>
    </w:p>
    <w:p w:rsidR="00510A7A" w:rsidRPr="00510A7A" w:rsidRDefault="00510A7A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A6D70" w:rsidRPr="005D1628" w:rsidRDefault="00844F80" w:rsidP="00FA6D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65831896"/>
      <w:r w:rsidRPr="005D1628">
        <w:rPr>
          <w:rFonts w:ascii="Times New Roman" w:hAnsi="Times New Roman" w:cs="Times New Roman"/>
          <w:sz w:val="28"/>
          <w:szCs w:val="28"/>
        </w:rPr>
        <w:t xml:space="preserve">Общий объем финансирования (выделено в бюджете/финансовая потребность) </w:t>
      </w:r>
      <w:r w:rsidR="00AF74F8">
        <w:rPr>
          <w:rFonts w:ascii="Times New Roman" w:hAnsi="Times New Roman" w:cs="Times New Roman"/>
          <w:sz w:val="28"/>
          <w:szCs w:val="28"/>
        </w:rPr>
        <w:t>–</w:t>
      </w:r>
      <w:r w:rsidRPr="005D1628">
        <w:rPr>
          <w:rFonts w:ascii="Times New Roman" w:hAnsi="Times New Roman" w:cs="Times New Roman"/>
          <w:sz w:val="28"/>
          <w:szCs w:val="28"/>
        </w:rPr>
        <w:t xml:space="preserve"> </w:t>
      </w:r>
      <w:r w:rsidR="000C1623">
        <w:rPr>
          <w:rFonts w:ascii="Times New Roman" w:hAnsi="Times New Roman" w:cs="Times New Roman"/>
          <w:sz w:val="28"/>
          <w:szCs w:val="28"/>
        </w:rPr>
        <w:t>168 395,6</w:t>
      </w:r>
      <w:r w:rsidR="00FA6D70">
        <w:rPr>
          <w:rFonts w:ascii="Times New Roman" w:hAnsi="Times New Roman" w:cs="Times New Roman"/>
          <w:sz w:val="28"/>
          <w:szCs w:val="28"/>
        </w:rPr>
        <w:t xml:space="preserve"> </w:t>
      </w:r>
      <w:r w:rsidR="00FA6D70" w:rsidRPr="005D1628">
        <w:rPr>
          <w:rFonts w:ascii="Times New Roman" w:hAnsi="Times New Roman" w:cs="Times New Roman"/>
          <w:sz w:val="28"/>
          <w:szCs w:val="28"/>
        </w:rPr>
        <w:t>/</w:t>
      </w:r>
      <w:r w:rsidR="00FA6D70">
        <w:rPr>
          <w:rFonts w:ascii="Times New Roman" w:hAnsi="Times New Roman" w:cs="Times New Roman"/>
          <w:sz w:val="28"/>
          <w:szCs w:val="28"/>
        </w:rPr>
        <w:t xml:space="preserve"> </w:t>
      </w:r>
      <w:r w:rsidR="005E4931">
        <w:rPr>
          <w:rFonts w:ascii="Times New Roman" w:hAnsi="Times New Roman" w:cs="Times New Roman"/>
          <w:sz w:val="28"/>
          <w:szCs w:val="28"/>
        </w:rPr>
        <w:t>227 193,4</w:t>
      </w:r>
      <w:r w:rsidR="00680503">
        <w:rPr>
          <w:rFonts w:ascii="Times New Roman" w:hAnsi="Times New Roman" w:cs="Times New Roman"/>
          <w:sz w:val="28"/>
          <w:szCs w:val="28"/>
        </w:rPr>
        <w:t xml:space="preserve"> </w:t>
      </w:r>
      <w:r w:rsidR="00680503" w:rsidRPr="005D1628">
        <w:rPr>
          <w:rFonts w:ascii="Times New Roman" w:hAnsi="Times New Roman" w:cs="Times New Roman"/>
          <w:sz w:val="28"/>
          <w:szCs w:val="28"/>
        </w:rPr>
        <w:t>тыс.</w:t>
      </w:r>
      <w:r w:rsidR="00FA6D70" w:rsidRPr="005D1628">
        <w:rPr>
          <w:rFonts w:ascii="Times New Roman" w:hAnsi="Times New Roman" w:cs="Times New Roman"/>
          <w:sz w:val="28"/>
          <w:szCs w:val="28"/>
        </w:rPr>
        <w:t xml:space="preserve"> руб. в т.ч.:</w:t>
      </w:r>
    </w:p>
    <w:p w:rsidR="00844F80" w:rsidRPr="005D1628" w:rsidRDefault="00844F80" w:rsidP="005D16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628">
        <w:rPr>
          <w:rFonts w:ascii="Times New Roman" w:hAnsi="Times New Roman" w:cs="Times New Roman"/>
          <w:sz w:val="28"/>
          <w:szCs w:val="28"/>
        </w:rPr>
        <w:t>Средства городского бюджета,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230"/>
        <w:gridCol w:w="3231"/>
      </w:tblGrid>
      <w:tr w:rsidR="00844F80" w:rsidRPr="005D1628" w:rsidTr="00844F80">
        <w:tc>
          <w:tcPr>
            <w:tcW w:w="2608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 МП</w:t>
            </w:r>
          </w:p>
        </w:tc>
        <w:tc>
          <w:tcPr>
            <w:tcW w:w="3230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Выделено в городском бюджете</w:t>
            </w:r>
          </w:p>
        </w:tc>
        <w:tc>
          <w:tcPr>
            <w:tcW w:w="3231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Потребность в финансировании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46 886,8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62 654,2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119 587,6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216 258,1</w:t>
            </w:r>
          </w:p>
        </w:tc>
      </w:tr>
    </w:tbl>
    <w:p w:rsidR="00844F80" w:rsidRPr="005D1628" w:rsidRDefault="00844F80" w:rsidP="00844F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628">
        <w:rPr>
          <w:rFonts w:ascii="Times New Roman" w:hAnsi="Times New Roman" w:cs="Times New Roman"/>
          <w:sz w:val="28"/>
          <w:szCs w:val="28"/>
        </w:rPr>
        <w:t>Средства областного бюджета,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230"/>
        <w:gridCol w:w="3231"/>
      </w:tblGrid>
      <w:tr w:rsidR="00844F80" w:rsidRPr="005D1628" w:rsidTr="00844F80">
        <w:tc>
          <w:tcPr>
            <w:tcW w:w="2608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 МП</w:t>
            </w:r>
          </w:p>
        </w:tc>
        <w:tc>
          <w:tcPr>
            <w:tcW w:w="3230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Выделено в областном бюджете</w:t>
            </w:r>
          </w:p>
        </w:tc>
        <w:tc>
          <w:tcPr>
            <w:tcW w:w="3231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Потребность в финансировании</w:t>
            </w:r>
          </w:p>
        </w:tc>
      </w:tr>
      <w:tr w:rsidR="00627717" w:rsidRPr="005D1628" w:rsidTr="00844F80">
        <w:tc>
          <w:tcPr>
            <w:tcW w:w="2608" w:type="dxa"/>
          </w:tcPr>
          <w:p w:rsidR="00627717" w:rsidRPr="005D1628" w:rsidRDefault="00627717" w:rsidP="001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230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3231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627717" w:rsidRPr="005D1628" w:rsidTr="00844F80">
        <w:tc>
          <w:tcPr>
            <w:tcW w:w="2608" w:type="dxa"/>
          </w:tcPr>
          <w:p w:rsidR="00627717" w:rsidRPr="005D1628" w:rsidRDefault="00627717" w:rsidP="001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230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17" w:rsidRPr="005D1628" w:rsidTr="00844F80">
        <w:tc>
          <w:tcPr>
            <w:tcW w:w="2608" w:type="dxa"/>
          </w:tcPr>
          <w:p w:rsidR="00627717" w:rsidRPr="005D1628" w:rsidRDefault="00627717" w:rsidP="001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230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350" w:rsidRPr="005D1628" w:rsidTr="00844F80">
        <w:tc>
          <w:tcPr>
            <w:tcW w:w="2608" w:type="dxa"/>
          </w:tcPr>
          <w:p w:rsidR="00EC3350" w:rsidRPr="005D1628" w:rsidRDefault="00627717" w:rsidP="00EC3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33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30" w:type="dxa"/>
          </w:tcPr>
          <w:p w:rsidR="00EC3350" w:rsidRPr="005D1628" w:rsidRDefault="00E258CF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EC3350" w:rsidRPr="005D1628" w:rsidRDefault="00E258CF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F80" w:rsidRPr="005D1628" w:rsidTr="00844F80">
        <w:tc>
          <w:tcPr>
            <w:tcW w:w="2608" w:type="dxa"/>
          </w:tcPr>
          <w:p w:rsidR="00844F80" w:rsidRPr="005D1628" w:rsidRDefault="00844F80" w:rsidP="00EC3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30" w:type="dxa"/>
          </w:tcPr>
          <w:p w:rsidR="00844F80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5C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31" w:type="dxa"/>
          </w:tcPr>
          <w:p w:rsidR="00844F80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5C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bookmarkEnd w:id="0"/>
    </w:tbl>
    <w:p w:rsidR="005D1628" w:rsidRDefault="005D1628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C01" w:rsidRDefault="00493C01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C01" w:rsidRDefault="00493C01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0A7A" w:rsidRPr="00A378D6" w:rsidRDefault="00510A7A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t>6. МЕХАНИЗМ РЕАЛИЗАЦИИ МУНИЦИПАЛЬНОЙ ПРОГРАММЫ</w:t>
      </w:r>
    </w:p>
    <w:p w:rsidR="009453B3" w:rsidRDefault="009453B3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453B3" w:rsidRPr="000608E3" w:rsidRDefault="009453B3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lastRenderedPageBreak/>
        <w:t>Управление Программой осуществляет Администрация город</w:t>
      </w:r>
      <w:r w:rsidR="00A378D6">
        <w:rPr>
          <w:rFonts w:ascii="Times New Roman" w:hAnsi="Times New Roman" w:cs="Times New Roman"/>
          <w:sz w:val="28"/>
          <w:szCs w:val="28"/>
        </w:rPr>
        <w:t>а</w:t>
      </w:r>
      <w:r w:rsidRPr="000608E3">
        <w:rPr>
          <w:rFonts w:ascii="Times New Roman" w:hAnsi="Times New Roman" w:cs="Times New Roman"/>
          <w:sz w:val="28"/>
          <w:szCs w:val="28"/>
        </w:rPr>
        <w:t xml:space="preserve"> в </w:t>
      </w:r>
      <w:r w:rsidR="003F1DC7" w:rsidRPr="000608E3">
        <w:rPr>
          <w:rFonts w:ascii="Times New Roman" w:hAnsi="Times New Roman" w:cs="Times New Roman"/>
          <w:sz w:val="28"/>
          <w:szCs w:val="28"/>
        </w:rPr>
        <w:t xml:space="preserve">лице </w:t>
      </w:r>
      <w:r w:rsidR="009F6404">
        <w:rPr>
          <w:rFonts w:ascii="Times New Roman" w:hAnsi="Times New Roman" w:cs="Times New Roman"/>
          <w:sz w:val="28"/>
          <w:szCs w:val="28"/>
        </w:rPr>
        <w:t>руководителя аппарата Администрации</w:t>
      </w:r>
      <w:r w:rsidRPr="000608E3">
        <w:rPr>
          <w:rFonts w:ascii="Times New Roman" w:hAnsi="Times New Roman" w:cs="Times New Roman"/>
          <w:sz w:val="28"/>
          <w:szCs w:val="28"/>
        </w:rPr>
        <w:t xml:space="preserve">. </w:t>
      </w:r>
      <w:r w:rsidR="003F1DC7" w:rsidRPr="000608E3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Муниципальное казённое учреждение</w:t>
      </w:r>
      <w:r w:rsidRPr="000608E3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"Информационно-технический центр". Оценка эффективности </w:t>
      </w:r>
      <w:r w:rsidR="00DE46D4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Pr="000608E3">
        <w:rPr>
          <w:rFonts w:ascii="Times New Roman" w:hAnsi="Times New Roman" w:cs="Times New Roman"/>
          <w:sz w:val="28"/>
          <w:szCs w:val="28"/>
        </w:rPr>
        <w:t xml:space="preserve">реализации Программы проводится в соответствии с методикой, </w:t>
      </w:r>
      <w:r w:rsidR="001B446E" w:rsidRPr="000608E3">
        <w:rPr>
          <w:rFonts w:ascii="Times New Roman" w:hAnsi="Times New Roman" w:cs="Times New Roman"/>
          <w:sz w:val="28"/>
          <w:szCs w:val="28"/>
        </w:rPr>
        <w:t>утверждённой</w:t>
      </w:r>
      <w:r w:rsidRPr="000608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</w:t>
      </w:r>
      <w:r w:rsidR="003F1DC7" w:rsidRPr="000608E3">
        <w:rPr>
          <w:rFonts w:ascii="Times New Roman" w:hAnsi="Times New Roman" w:cs="Times New Roman"/>
          <w:sz w:val="28"/>
          <w:szCs w:val="28"/>
        </w:rPr>
        <w:t xml:space="preserve">Рыбинск </w:t>
      </w:r>
      <w:r w:rsidR="003F1DC7">
        <w:rPr>
          <w:rFonts w:ascii="Times New Roman" w:hAnsi="Times New Roman" w:cs="Times New Roman"/>
          <w:sz w:val="28"/>
          <w:szCs w:val="28"/>
        </w:rPr>
        <w:t>Ярославской</w:t>
      </w:r>
      <w:r w:rsidR="00A378D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 xml:space="preserve">от </w:t>
      </w:r>
      <w:r w:rsidR="00D1797C" w:rsidRPr="000608E3">
        <w:rPr>
          <w:rFonts w:ascii="Times New Roman" w:hAnsi="Times New Roman" w:cs="Times New Roman"/>
          <w:sz w:val="28"/>
          <w:szCs w:val="28"/>
        </w:rPr>
        <w:t>08.06.2020 №</w:t>
      </w:r>
      <w:r w:rsid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D1797C" w:rsidRPr="000608E3">
        <w:rPr>
          <w:rFonts w:ascii="Times New Roman" w:hAnsi="Times New Roman" w:cs="Times New Roman"/>
          <w:sz w:val="28"/>
          <w:szCs w:val="28"/>
        </w:rPr>
        <w:t>1306 «О муниципальных программах»</w:t>
      </w:r>
      <w:r w:rsidRPr="000608E3">
        <w:rPr>
          <w:rFonts w:ascii="Times New Roman" w:hAnsi="Times New Roman" w:cs="Times New Roman"/>
          <w:sz w:val="28"/>
          <w:szCs w:val="28"/>
        </w:rPr>
        <w:t>.</w:t>
      </w:r>
    </w:p>
    <w:p w:rsidR="00F4510B" w:rsidRDefault="00F4510B" w:rsidP="00F451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510B" w:rsidRPr="00A378D6" w:rsidRDefault="00F4510B" w:rsidP="00F4510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t>7. ИНДИКАТОРЫ РЕЗУЛЬТАТИВНОСТИ МУНИЦИПАЛЬНОЙ ПРОГРАММЫ</w:t>
      </w:r>
    </w:p>
    <w:p w:rsidR="000608E3" w:rsidRPr="000608E3" w:rsidRDefault="000608E3" w:rsidP="00F4510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992"/>
        <w:gridCol w:w="1276"/>
        <w:gridCol w:w="850"/>
        <w:gridCol w:w="851"/>
        <w:gridCol w:w="850"/>
        <w:gridCol w:w="804"/>
      </w:tblGrid>
      <w:tr w:rsidR="00BC7DD5" w:rsidRPr="006956F4" w:rsidTr="00BC7DD5">
        <w:trPr>
          <w:jc w:val="center"/>
        </w:trPr>
        <w:tc>
          <w:tcPr>
            <w:tcW w:w="1951" w:type="dxa"/>
            <w:vMerge w:val="restart"/>
          </w:tcPr>
          <w:p w:rsidR="0019493F" w:rsidRPr="00501ADE" w:rsidRDefault="005B221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E7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</w:t>
            </w:r>
          </w:p>
        </w:tc>
        <w:tc>
          <w:tcPr>
            <w:tcW w:w="2552" w:type="dxa"/>
            <w:vMerge w:val="restart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индикаторы развития</w:t>
            </w:r>
          </w:p>
        </w:tc>
        <w:tc>
          <w:tcPr>
            <w:tcW w:w="992" w:type="dxa"/>
            <w:vMerge w:val="restart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изм.</w:t>
            </w:r>
          </w:p>
        </w:tc>
        <w:tc>
          <w:tcPr>
            <w:tcW w:w="1276" w:type="dxa"/>
            <w:vMerge w:val="restart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 2021</w:t>
            </w: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gridSpan w:val="4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показатели</w:t>
            </w:r>
          </w:p>
        </w:tc>
      </w:tr>
      <w:tr w:rsidR="00BC7DD5" w:rsidRPr="006956F4" w:rsidTr="00BC7DD5">
        <w:trPr>
          <w:jc w:val="center"/>
        </w:trPr>
        <w:tc>
          <w:tcPr>
            <w:tcW w:w="1951" w:type="dxa"/>
            <w:vMerge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C7DD5" w:rsidRPr="006956F4" w:rsidTr="00BC7DD5">
        <w:trPr>
          <w:jc w:val="center"/>
        </w:trPr>
        <w:tc>
          <w:tcPr>
            <w:tcW w:w="1951" w:type="dxa"/>
          </w:tcPr>
          <w:p w:rsidR="00E704C3" w:rsidRPr="00E704C3" w:rsidRDefault="00E704C3" w:rsidP="00E704C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Оснащение современной вычислительной техникой и программным обеспечением всех рабочих мест сотрудников структурных подразделений Администрации городского округа город Рыбинск Ярославской области (далее также - Администрация города, Администрация)</w:t>
            </w:r>
          </w:p>
          <w:p w:rsidR="0019493F" w:rsidRPr="003D6D8A" w:rsidRDefault="0019493F" w:rsidP="00E704C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93F" w:rsidRPr="003D6D8A" w:rsidRDefault="0019493F" w:rsidP="00E704C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Уровень оснащения сотрудников Администрации вычислительной техникой, соответствующей современным требованиям</w:t>
            </w:r>
          </w:p>
        </w:tc>
        <w:tc>
          <w:tcPr>
            <w:tcW w:w="992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 xml:space="preserve"> %, не менее</w:t>
            </w:r>
          </w:p>
        </w:tc>
        <w:tc>
          <w:tcPr>
            <w:tcW w:w="1276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7DD5" w:rsidRPr="006956F4" w:rsidTr="00BC7DD5">
        <w:trPr>
          <w:jc w:val="center"/>
        </w:trPr>
        <w:tc>
          <w:tcPr>
            <w:tcW w:w="1951" w:type="dxa"/>
          </w:tcPr>
          <w:p w:rsidR="00A004E8" w:rsidRPr="00A004E8" w:rsidRDefault="00A004E8" w:rsidP="00A004E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>Оснащение современной вычислительной техникой и программным обеспечением</w:t>
            </w:r>
            <w:r w:rsidRPr="00A004E8">
              <w:rPr>
                <w:sz w:val="24"/>
                <w:szCs w:val="24"/>
              </w:rPr>
              <w:t xml:space="preserve"> </w:t>
            </w: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>серверного центра Администрации.</w:t>
            </w:r>
          </w:p>
          <w:p w:rsidR="0019493F" w:rsidRPr="00A004E8" w:rsidRDefault="0019493F" w:rsidP="00A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93F" w:rsidRPr="003D6D8A" w:rsidRDefault="0019493F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Доля сотрудников структурных подразделений Администрации и отраслевых (функциональных) органов Администрации, обладающих правами юридического лица, подключённых к системе электронного документооборота</w:t>
            </w:r>
          </w:p>
        </w:tc>
        <w:tc>
          <w:tcPr>
            <w:tcW w:w="992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%, не менее</w:t>
            </w:r>
          </w:p>
        </w:tc>
        <w:tc>
          <w:tcPr>
            <w:tcW w:w="1276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5DC2" w:rsidRPr="006956F4" w:rsidTr="00BC7DD5">
        <w:trPr>
          <w:jc w:val="center"/>
        </w:trPr>
        <w:tc>
          <w:tcPr>
            <w:tcW w:w="1951" w:type="dxa"/>
          </w:tcPr>
          <w:p w:rsidR="00365DC2" w:rsidRPr="00A004E8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сервисов </w:t>
            </w:r>
            <w:r w:rsidRPr="00A0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Администрации города.</w:t>
            </w:r>
          </w:p>
        </w:tc>
        <w:tc>
          <w:tcPr>
            <w:tcW w:w="2552" w:type="dxa"/>
          </w:tcPr>
          <w:p w:rsidR="00365DC2" w:rsidRPr="00493C01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информационной  </w:t>
            </w:r>
            <w:r w:rsidRPr="0049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открытости ОМС, реализуемой через офиц.сайт </w:t>
            </w:r>
          </w:p>
        </w:tc>
        <w:tc>
          <w:tcPr>
            <w:tcW w:w="992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DC2" w:rsidRPr="00033C07" w:rsidTr="00BC7DD5">
        <w:trPr>
          <w:jc w:val="center"/>
        </w:trPr>
        <w:tc>
          <w:tcPr>
            <w:tcW w:w="1951" w:type="dxa"/>
          </w:tcPr>
          <w:p w:rsidR="00365DC2" w:rsidRPr="00A004E8" w:rsidRDefault="00365DC2" w:rsidP="00365D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высокоскоростной телекоммуникационной сети, объединяющей все структурные подразделения Администрации города, отраслевые (функциональные) органы Администрации города, обладающие правами юридического лица, и подведомственные организации.</w:t>
            </w:r>
          </w:p>
          <w:p w:rsidR="00365DC2" w:rsidRPr="003D6D8A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DC2" w:rsidRPr="003D6D8A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Доля сотрудников структурных подразделений Администрации и отраслевых (функциональных) органов Администрации, обладающих правами юридического лица, подключённых в домен Администрации</w:t>
            </w:r>
          </w:p>
        </w:tc>
        <w:tc>
          <w:tcPr>
            <w:tcW w:w="992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%, не менее</w:t>
            </w:r>
          </w:p>
        </w:tc>
        <w:tc>
          <w:tcPr>
            <w:tcW w:w="1276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4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04E8" w:rsidRPr="006956F4" w:rsidTr="00BC7DD5">
        <w:trPr>
          <w:jc w:val="center"/>
        </w:trPr>
        <w:tc>
          <w:tcPr>
            <w:tcW w:w="1951" w:type="dxa"/>
            <w:vMerge w:val="restart"/>
          </w:tcPr>
          <w:p w:rsidR="00A004E8" w:rsidRPr="00A004E8" w:rsidRDefault="00A004E8" w:rsidP="009B2C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транспортного, информационного и технического обслуживания Главы городского округа город Рыбинск и Администрации городского округа город Рыбинск </w:t>
            </w:r>
          </w:p>
        </w:tc>
        <w:tc>
          <w:tcPr>
            <w:tcW w:w="2552" w:type="dxa"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Удовлетворённость &lt;*&gt; транспортным обслуживанием</w:t>
            </w:r>
          </w:p>
        </w:tc>
        <w:tc>
          <w:tcPr>
            <w:tcW w:w="992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4E8" w:rsidRPr="006956F4" w:rsidTr="00BC7DD5">
        <w:trPr>
          <w:jc w:val="center"/>
        </w:trPr>
        <w:tc>
          <w:tcPr>
            <w:tcW w:w="1951" w:type="dxa"/>
            <w:vMerge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Удовлетворённость &lt;*&gt; информационным обслуживанием</w:t>
            </w:r>
          </w:p>
        </w:tc>
        <w:tc>
          <w:tcPr>
            <w:tcW w:w="992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4E8" w:rsidRPr="006956F4" w:rsidTr="00BC7DD5">
        <w:trPr>
          <w:jc w:val="center"/>
        </w:trPr>
        <w:tc>
          <w:tcPr>
            <w:tcW w:w="1951" w:type="dxa"/>
            <w:vMerge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Удовлетворённость &lt;*&gt; техническим обслуживанием</w:t>
            </w:r>
          </w:p>
        </w:tc>
        <w:tc>
          <w:tcPr>
            <w:tcW w:w="992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510B" w:rsidRPr="000608E3" w:rsidRDefault="00E046BD" w:rsidP="00E969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&lt;*&gt;-</w:t>
      </w:r>
      <w:r w:rsidR="001B446E" w:rsidRPr="000608E3">
        <w:rPr>
          <w:rFonts w:ascii="Times New Roman" w:hAnsi="Times New Roman" w:cs="Times New Roman"/>
          <w:sz w:val="28"/>
          <w:szCs w:val="28"/>
        </w:rPr>
        <w:t>удовлетворённость</w:t>
      </w:r>
      <w:r w:rsidRPr="000608E3">
        <w:rPr>
          <w:rFonts w:ascii="Times New Roman" w:hAnsi="Times New Roman" w:cs="Times New Roman"/>
          <w:sz w:val="28"/>
          <w:szCs w:val="28"/>
        </w:rPr>
        <w:t xml:space="preserve"> определяется опросом заместителей Главы Администрации и начальников структурных подразделений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402F9" w:rsidRDefault="000402F9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85A" w:rsidRDefault="005F385A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85A" w:rsidRDefault="005F385A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85A" w:rsidRDefault="005F385A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F385A" w:rsidSect="004020B3">
          <w:headerReference w:type="default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pgSz w:w="11905" w:h="16837"/>
          <w:pgMar w:top="737" w:right="851" w:bottom="709" w:left="1134" w:header="397" w:footer="0" w:gutter="0"/>
          <w:pgNumType w:start="2"/>
          <w:cols w:space="720"/>
          <w:docGrid w:linePitch="360"/>
        </w:sectPr>
      </w:pPr>
    </w:p>
    <w:p w:rsidR="00F4510B" w:rsidRPr="00127BC9" w:rsidRDefault="000402F9" w:rsidP="000402F9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BC9">
        <w:rPr>
          <w:rFonts w:ascii="Times New Roman" w:hAnsi="Times New Roman" w:cs="Times New Roman"/>
          <w:sz w:val="28"/>
          <w:szCs w:val="28"/>
        </w:rPr>
        <w:lastRenderedPageBreak/>
        <w:t>8. ПЕРЕЧЕНЬ МЕРОПРИЯТИЙ ПРОГРАММЫ</w:t>
      </w:r>
    </w:p>
    <w:p w:rsidR="000B1B7B" w:rsidRPr="000608E3" w:rsidRDefault="000B1B7B" w:rsidP="000402F9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3"/>
        <w:gridCol w:w="1792"/>
        <w:gridCol w:w="159"/>
        <w:gridCol w:w="33"/>
        <w:gridCol w:w="1131"/>
        <w:gridCol w:w="111"/>
        <w:gridCol w:w="34"/>
        <w:gridCol w:w="637"/>
        <w:gridCol w:w="38"/>
        <w:gridCol w:w="175"/>
        <w:gridCol w:w="848"/>
        <w:gridCol w:w="111"/>
        <w:gridCol w:w="175"/>
        <w:gridCol w:w="706"/>
        <w:gridCol w:w="253"/>
        <w:gridCol w:w="34"/>
        <w:gridCol w:w="637"/>
        <w:gridCol w:w="355"/>
        <w:gridCol w:w="108"/>
        <w:gridCol w:w="529"/>
        <w:gridCol w:w="497"/>
        <w:gridCol w:w="495"/>
        <w:gridCol w:w="639"/>
        <w:gridCol w:w="353"/>
        <w:gridCol w:w="639"/>
        <w:gridCol w:w="349"/>
        <w:gridCol w:w="785"/>
        <w:gridCol w:w="280"/>
        <w:gridCol w:w="854"/>
        <w:gridCol w:w="1134"/>
        <w:gridCol w:w="75"/>
      </w:tblGrid>
      <w:tr w:rsidR="000F0D93" w:rsidRPr="000608E3" w:rsidTr="00895C17">
        <w:trPr>
          <w:tblHeader/>
        </w:trPr>
        <w:tc>
          <w:tcPr>
            <w:tcW w:w="708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Наименование мероприятия (объекта)</w:t>
            </w:r>
          </w:p>
        </w:tc>
        <w:tc>
          <w:tcPr>
            <w:tcW w:w="132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Адрес, количественная хар-ка, срок исполнения</w:t>
            </w:r>
          </w:p>
        </w:tc>
        <w:tc>
          <w:tcPr>
            <w:tcW w:w="8788" w:type="dxa"/>
            <w:gridSpan w:val="23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Потребность в финансировании (тыс. руб.) по годам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0F0D93" w:rsidRPr="000608E3" w:rsidTr="00895C17">
        <w:trPr>
          <w:tblHeader/>
        </w:trPr>
        <w:tc>
          <w:tcPr>
            <w:tcW w:w="70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 w:val="restart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Источник фин-ния</w:t>
            </w:r>
          </w:p>
        </w:tc>
        <w:tc>
          <w:tcPr>
            <w:tcW w:w="2053" w:type="dxa"/>
            <w:gridSpan w:val="6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6" w:type="dxa"/>
            <w:gridSpan w:val="6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gridSpan w:val="4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53" w:type="dxa"/>
            <w:gridSpan w:val="4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93" w:rsidRPr="000608E3" w:rsidTr="00895C17">
        <w:trPr>
          <w:trHeight w:val="1037"/>
          <w:tblHeader/>
        </w:trPr>
        <w:tc>
          <w:tcPr>
            <w:tcW w:w="70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924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988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93" w:rsidRPr="000608E3" w:rsidTr="00895C17">
        <w:trPr>
          <w:tblHeader/>
        </w:trPr>
        <w:tc>
          <w:tcPr>
            <w:tcW w:w="708" w:type="dxa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61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4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8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F0D93" w:rsidRPr="000608E3" w:rsidTr="00895C17">
        <w:trPr>
          <w:tblHeader/>
        </w:trPr>
        <w:tc>
          <w:tcPr>
            <w:tcW w:w="14817" w:type="dxa"/>
            <w:gridSpan w:val="3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Задача 1. Оснащение современной ВТ и ПО всех рабочих мест сотрудников структурных подразделений Администрации</w:t>
            </w:r>
          </w:p>
        </w:tc>
      </w:tr>
      <w:tr w:rsidR="000F0D93" w:rsidRPr="000608E3" w:rsidTr="00895C17">
        <w:trPr>
          <w:tblHeader/>
        </w:trPr>
        <w:tc>
          <w:tcPr>
            <w:tcW w:w="70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5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модернизация ВТ и периферии на рабочих местах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 ежегодно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BA5685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24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88" w:type="dxa"/>
            <w:gridSpan w:val="2"/>
          </w:tcPr>
          <w:p w:rsidR="000F0D93" w:rsidRPr="00DD5051" w:rsidRDefault="00E258CF" w:rsidP="00E2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E2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2063" w:type="dxa"/>
            <w:gridSpan w:val="3"/>
            <w:vMerge w:val="restart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оснащения сотрудников Администрации ВТ, соответствующей современным требованиям, не ниже 75%</w:t>
            </w:r>
          </w:p>
        </w:tc>
      </w:tr>
      <w:tr w:rsidR="000F0D93" w:rsidRPr="000608E3" w:rsidTr="00895C17">
        <w:trPr>
          <w:tblHeader/>
        </w:trPr>
        <w:tc>
          <w:tcPr>
            <w:tcW w:w="70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(Задача 1)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BA5685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24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88" w:type="dxa"/>
            <w:gridSpan w:val="2"/>
          </w:tcPr>
          <w:p w:rsidR="000F0D93" w:rsidRPr="00DD5051" w:rsidRDefault="00E258CF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93" w:rsidRPr="000608E3" w:rsidTr="00895C17">
        <w:trPr>
          <w:tblHeader/>
        </w:trPr>
        <w:tc>
          <w:tcPr>
            <w:tcW w:w="14817" w:type="dxa"/>
            <w:gridSpan w:val="3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Задача 2. Оснащение современной ВТ и ПО серверного центра Администрации</w:t>
            </w:r>
          </w:p>
        </w:tc>
      </w:tr>
      <w:tr w:rsidR="000F0D93" w:rsidRPr="000608E3" w:rsidTr="00895C17">
        <w:trPr>
          <w:tblHeader/>
        </w:trPr>
        <w:tc>
          <w:tcPr>
            <w:tcW w:w="70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35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функционала СЭД «Документооборот»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24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88" w:type="dxa"/>
            <w:gridSpan w:val="2"/>
          </w:tcPr>
          <w:p w:rsidR="000F0D93" w:rsidRPr="00DD5051" w:rsidRDefault="00E258CF" w:rsidP="00E25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E25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2063" w:type="dxa"/>
            <w:gridSpan w:val="3"/>
            <w:vMerge w:val="restart"/>
          </w:tcPr>
          <w:p w:rsidR="000F0D93" w:rsidRPr="00DD5051" w:rsidRDefault="000F0D93" w:rsidP="0089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сотрудников структурных подразделений Администрации и отраслевых (функциональных) органов Администрации, обладающих правами</w:t>
            </w:r>
          </w:p>
        </w:tc>
      </w:tr>
      <w:tr w:rsidR="000F0D93" w:rsidRPr="000608E3" w:rsidTr="00895C17">
        <w:trPr>
          <w:tblHeader/>
        </w:trPr>
        <w:tc>
          <w:tcPr>
            <w:tcW w:w="708" w:type="dxa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2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защите информации</w:t>
            </w:r>
          </w:p>
        </w:tc>
        <w:tc>
          <w:tcPr>
            <w:tcW w:w="1323" w:type="dxa"/>
            <w:gridSpan w:val="3"/>
          </w:tcPr>
          <w:p w:rsidR="000F0D93" w:rsidRPr="0065086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650866" w:rsidRDefault="000F0D93" w:rsidP="00895C1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65086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24" w:type="dxa"/>
            <w:gridSpan w:val="3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8" w:type="dxa"/>
            <w:gridSpan w:val="2"/>
          </w:tcPr>
          <w:p w:rsidR="000F0D93" w:rsidRPr="00E258CF" w:rsidRDefault="00E258CF" w:rsidP="00E25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C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E258CF" w:rsidRDefault="00E258CF" w:rsidP="00E25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895C17">
        <w:trPr>
          <w:tblHeader/>
        </w:trPr>
        <w:tc>
          <w:tcPr>
            <w:tcW w:w="708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мероприятия (объекта)</w:t>
            </w:r>
          </w:p>
        </w:tc>
        <w:tc>
          <w:tcPr>
            <w:tcW w:w="132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Адрес, </w:t>
            </w: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количественная хар-ка, срок исполнения</w:t>
            </w:r>
          </w:p>
        </w:tc>
        <w:tc>
          <w:tcPr>
            <w:tcW w:w="8788" w:type="dxa"/>
            <w:gridSpan w:val="23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Потребность в финансировании (тыс. руб.) по годам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Ожидаемый </w:t>
            </w: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результат</w:t>
            </w:r>
          </w:p>
        </w:tc>
      </w:tr>
      <w:tr w:rsidR="000F0D93" w:rsidRPr="000608E3" w:rsidTr="00895C17">
        <w:trPr>
          <w:tblHeader/>
        </w:trPr>
        <w:tc>
          <w:tcPr>
            <w:tcW w:w="70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 w:val="restart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Источник фин-ния</w:t>
            </w:r>
          </w:p>
        </w:tc>
        <w:tc>
          <w:tcPr>
            <w:tcW w:w="2053" w:type="dxa"/>
            <w:gridSpan w:val="6"/>
          </w:tcPr>
          <w:p w:rsidR="000F0D93" w:rsidRPr="00466506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6" w:type="dxa"/>
            <w:gridSpan w:val="6"/>
          </w:tcPr>
          <w:p w:rsidR="000F0D93" w:rsidRPr="00466506" w:rsidRDefault="000F0D93" w:rsidP="00895C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gridSpan w:val="4"/>
          </w:tcPr>
          <w:p w:rsidR="000F0D93" w:rsidRPr="00466506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53" w:type="dxa"/>
            <w:gridSpan w:val="4"/>
          </w:tcPr>
          <w:p w:rsidR="000F0D93" w:rsidRPr="00466506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506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93" w:rsidRPr="000608E3" w:rsidTr="00895C17">
        <w:trPr>
          <w:tblHeader/>
        </w:trPr>
        <w:tc>
          <w:tcPr>
            <w:tcW w:w="70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gridSpan w:val="3"/>
          </w:tcPr>
          <w:p w:rsidR="000F0D93" w:rsidRPr="00466506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924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988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93" w:rsidRPr="000608E3" w:rsidTr="00054DD8">
        <w:trPr>
          <w:trHeight w:val="439"/>
          <w:tblHeader/>
        </w:trPr>
        <w:tc>
          <w:tcPr>
            <w:tcW w:w="708" w:type="dxa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61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4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8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F0D93" w:rsidRPr="000608E3" w:rsidTr="00895C17">
        <w:trPr>
          <w:tblHeader/>
        </w:trPr>
        <w:tc>
          <w:tcPr>
            <w:tcW w:w="70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35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модернизация серверного оборудования, запасных частей и материалов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924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988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E2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2063" w:type="dxa"/>
            <w:gridSpan w:val="3"/>
            <w:vMerge w:val="restart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лица,</w:t>
            </w:r>
            <w:r w:rsid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подключённых к системе электронного документооборота - не менее 80%</w:t>
            </w:r>
          </w:p>
        </w:tc>
      </w:tr>
      <w:tr w:rsidR="000F0D93" w:rsidRPr="000608E3" w:rsidTr="00054DD8">
        <w:trPr>
          <w:trHeight w:val="636"/>
          <w:tblHeader/>
        </w:trPr>
        <w:tc>
          <w:tcPr>
            <w:tcW w:w="708" w:type="dxa"/>
            <w:vAlign w:val="center"/>
          </w:tcPr>
          <w:p w:rsidR="000F0D93" w:rsidRPr="00DD5051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(Задача 2):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924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988" w:type="dxa"/>
            <w:gridSpan w:val="2"/>
          </w:tcPr>
          <w:p w:rsidR="000F0D93" w:rsidRPr="00BF2E10" w:rsidRDefault="00BF2E1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BF2E10" w:rsidRDefault="00BF2E1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054DD8">
        <w:trPr>
          <w:trHeight w:val="560"/>
          <w:tblHeader/>
        </w:trPr>
        <w:tc>
          <w:tcPr>
            <w:tcW w:w="14817" w:type="dxa"/>
            <w:gridSpan w:val="3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Задача 3. Разработка сервисов официального сайта Администрации</w:t>
            </w:r>
          </w:p>
        </w:tc>
      </w:tr>
      <w:tr w:rsidR="000F0D93" w:rsidRPr="000608E3" w:rsidTr="00895C17">
        <w:trPr>
          <w:trHeight w:val="2338"/>
          <w:tblHeader/>
        </w:trPr>
        <w:tc>
          <w:tcPr>
            <w:tcW w:w="70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35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сервисов официального сайта Администрации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2E327E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24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8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63" w:type="dxa"/>
            <w:gridSpan w:val="3"/>
            <w:vMerge w:val="restart"/>
          </w:tcPr>
          <w:p w:rsidR="00266050" w:rsidRPr="00266050" w:rsidRDefault="00266050" w:rsidP="0026605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266050">
              <w:rPr>
                <w:rFonts w:ascii="Times New Roman" w:hAnsi="Times New Roman" w:cs="Times New Roman"/>
                <w:sz w:val="24"/>
                <w:szCs w:val="24"/>
              </w:rPr>
              <w:t>,  требованиям законодательства - 100 %.</w:t>
            </w: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895C17">
        <w:trPr>
          <w:trHeight w:val="560"/>
          <w:tblHeader/>
        </w:trPr>
        <w:tc>
          <w:tcPr>
            <w:tcW w:w="708" w:type="dxa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(Задача 3):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24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8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93" w:rsidRPr="000608E3" w:rsidTr="00895C17">
        <w:trPr>
          <w:trHeight w:val="560"/>
          <w:tblHeader/>
        </w:trPr>
        <w:tc>
          <w:tcPr>
            <w:tcW w:w="708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Наименование мероприятия </w:t>
            </w: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(объекта)</w:t>
            </w:r>
          </w:p>
        </w:tc>
        <w:tc>
          <w:tcPr>
            <w:tcW w:w="132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Адрес, количеств</w:t>
            </w: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енная хар-ка, срок исполнения</w:t>
            </w:r>
          </w:p>
        </w:tc>
        <w:tc>
          <w:tcPr>
            <w:tcW w:w="8788" w:type="dxa"/>
            <w:gridSpan w:val="23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>Потребность в финансировании (тыс. руб.) по годам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D93" w:rsidRPr="000608E3" w:rsidTr="00895C17">
        <w:trPr>
          <w:trHeight w:val="560"/>
          <w:tblHeader/>
        </w:trPr>
        <w:tc>
          <w:tcPr>
            <w:tcW w:w="708" w:type="dxa"/>
            <w:vMerge/>
          </w:tcPr>
          <w:p w:rsidR="000F0D93" w:rsidRPr="000608E3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 w:val="restart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Источник фин-ния</w:t>
            </w:r>
          </w:p>
        </w:tc>
        <w:tc>
          <w:tcPr>
            <w:tcW w:w="2053" w:type="dxa"/>
            <w:gridSpan w:val="6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16" w:type="dxa"/>
            <w:gridSpan w:val="6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gridSpan w:val="4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53" w:type="dxa"/>
            <w:gridSpan w:val="4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895C17">
        <w:trPr>
          <w:trHeight w:val="986"/>
          <w:tblHeader/>
        </w:trPr>
        <w:tc>
          <w:tcPr>
            <w:tcW w:w="708" w:type="dxa"/>
            <w:vMerge/>
          </w:tcPr>
          <w:p w:rsidR="000F0D93" w:rsidRPr="000608E3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924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988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065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895C17">
        <w:trPr>
          <w:trHeight w:val="278"/>
          <w:tblHeader/>
        </w:trPr>
        <w:tc>
          <w:tcPr>
            <w:tcW w:w="708" w:type="dxa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5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3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61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4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8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65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3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F0D93" w:rsidRPr="000608E3" w:rsidTr="00895C17">
        <w:trPr>
          <w:trHeight w:val="560"/>
          <w:tblHeader/>
        </w:trPr>
        <w:tc>
          <w:tcPr>
            <w:tcW w:w="14817" w:type="dxa"/>
            <w:gridSpan w:val="32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. Создание высокоскоростной телекоммуникационной сети, объединяющей все структурные подразделения Администрации, отраслевые (функциональные) органы Администрации, обладающие правами юридического лица, и подведомственные организации</w:t>
            </w:r>
          </w:p>
        </w:tc>
      </w:tr>
      <w:tr w:rsidR="000F0D93" w:rsidRPr="000608E3" w:rsidTr="00895C17">
        <w:trPr>
          <w:trHeight w:val="560"/>
          <w:tblHeader/>
        </w:trPr>
        <w:tc>
          <w:tcPr>
            <w:tcW w:w="708" w:type="dxa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2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ЛВС административного здания ул. Рабочая, д.1</w:t>
            </w:r>
          </w:p>
        </w:tc>
        <w:tc>
          <w:tcPr>
            <w:tcW w:w="1323" w:type="dxa"/>
            <w:gridSpan w:val="3"/>
          </w:tcPr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82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4" w:type="dxa"/>
            <w:gridSpan w:val="3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8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</w:tcPr>
          <w:p w:rsidR="000F0D9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сотрудников структурных подразделений Администрации и отраслевых (функциональных) органов Администрации, обладающих правами юридического лица, </w:t>
            </w:r>
          </w:p>
          <w:p w:rsidR="000F0D93" w:rsidRPr="000608E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подключённых в домен Администрации.</w:t>
            </w:r>
          </w:p>
          <w:p w:rsidR="000F0D93" w:rsidRDefault="000F0D93" w:rsidP="0089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менее 95%</w:t>
            </w:r>
          </w:p>
          <w:p w:rsidR="000F0D93" w:rsidRDefault="000F0D93" w:rsidP="0089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0608E3" w:rsidRDefault="000F0D93" w:rsidP="0089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895C17">
        <w:trPr>
          <w:tblHeader/>
        </w:trPr>
        <w:tc>
          <w:tcPr>
            <w:tcW w:w="708" w:type="dxa"/>
          </w:tcPr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(Задача </w:t>
            </w:r>
          </w:p>
          <w:p w:rsidR="000F0D93" w:rsidRPr="002B6ADB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323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FD" w:rsidRPr="000608E3" w:rsidTr="00895C17">
        <w:tblPrEx>
          <w:jc w:val="center"/>
        </w:tblPrEx>
        <w:trPr>
          <w:gridAfter w:val="1"/>
          <w:wAfter w:w="75" w:type="dxa"/>
          <w:trHeight w:val="843"/>
          <w:tblHeader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:rsidR="00C46BFD" w:rsidRPr="00895C17" w:rsidRDefault="000D14E6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b/>
                <w:bCs/>
              </w:rPr>
              <w:br w:type="page"/>
            </w:r>
            <w:r w:rsidR="00C46BFD" w:rsidRPr="00895C17">
              <w:rPr>
                <w:rFonts w:ascii="Times New Roman" w:hAnsi="Times New Roman" w:cs="Times New Roman"/>
                <w:b/>
                <w:bCs/>
              </w:rPr>
              <w:t>№</w:t>
            </w:r>
            <w:r w:rsidR="00895C1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46BFD" w:rsidRPr="00895C17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Наименование мероприятия (объекта)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Адрес, количественная хар-</w:t>
            </w: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ка, срок исполнения</w:t>
            </w:r>
          </w:p>
        </w:tc>
        <w:tc>
          <w:tcPr>
            <w:tcW w:w="9497" w:type="dxa"/>
            <w:gridSpan w:val="22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Потребность в финансировании (тыс. руб.) по годам</w:t>
            </w:r>
          </w:p>
        </w:tc>
        <w:tc>
          <w:tcPr>
            <w:tcW w:w="1134" w:type="dxa"/>
            <w:vMerge w:val="restart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Ожидаемый результа</w:t>
            </w: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т</w:t>
            </w:r>
          </w:p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BFD" w:rsidRPr="000608E3" w:rsidTr="00895C17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851" w:type="dxa"/>
            <w:gridSpan w:val="2"/>
            <w:vMerge/>
          </w:tcPr>
          <w:p w:rsidR="00C46BFD" w:rsidRDefault="00C46BFD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46BFD" w:rsidRPr="000608E3" w:rsidRDefault="00C46BFD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C46BFD" w:rsidRPr="00FA7708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Источник фин-ния</w:t>
            </w:r>
          </w:p>
        </w:tc>
        <w:tc>
          <w:tcPr>
            <w:tcW w:w="2127" w:type="dxa"/>
            <w:gridSpan w:val="6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gridSpan w:val="5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4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gridSpan w:val="4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</w:tcPr>
          <w:p w:rsidR="00C46BFD" w:rsidRPr="000608E3" w:rsidRDefault="00C46BFD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BFD" w:rsidRPr="000608E3" w:rsidTr="00895C17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851" w:type="dxa"/>
            <w:gridSpan w:val="2"/>
            <w:vMerge/>
          </w:tcPr>
          <w:p w:rsidR="00C46BFD" w:rsidRDefault="00C46BFD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46BFD" w:rsidRPr="000608E3" w:rsidRDefault="00C46BFD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C46BFD" w:rsidRPr="00FA7708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3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992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1134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1134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1134" w:type="dxa"/>
            <w:gridSpan w:val="2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1134" w:type="dxa"/>
            <w:gridSpan w:val="2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</w:p>
        </w:tc>
        <w:tc>
          <w:tcPr>
            <w:tcW w:w="1134" w:type="dxa"/>
            <w:vMerge/>
          </w:tcPr>
          <w:p w:rsidR="00C46BFD" w:rsidRPr="000608E3" w:rsidRDefault="00C46BFD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BFD" w:rsidRPr="000608E3" w:rsidTr="00895C17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851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4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gridSpan w:val="2"/>
          </w:tcPr>
          <w:p w:rsidR="00C46BFD" w:rsidRPr="00895C17" w:rsidRDefault="00D044DC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gridSpan w:val="2"/>
          </w:tcPr>
          <w:p w:rsidR="00C46BFD" w:rsidRPr="00895C17" w:rsidRDefault="00D044DC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  <w:r w:rsidR="00D044DC"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46BFD" w:rsidRPr="000608E3" w:rsidTr="00895C17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14742" w:type="dxa"/>
            <w:gridSpan w:val="31"/>
          </w:tcPr>
          <w:p w:rsidR="00C46BFD" w:rsidRPr="00650866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8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транспортного, информационного и технического обслуживания Главы городского округа город Рыбинск и Администрации городского округа город Рыбинск</w:t>
            </w:r>
            <w:r w:rsidR="009B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5A2" w:rsidRPr="000608E3" w:rsidTr="004B08B6">
        <w:tblPrEx>
          <w:jc w:val="center"/>
        </w:tblPrEx>
        <w:trPr>
          <w:gridAfter w:val="1"/>
          <w:wAfter w:w="75" w:type="dxa"/>
          <w:trHeight w:val="1506"/>
          <w:tblHeader/>
          <w:jc w:val="center"/>
        </w:trPr>
        <w:tc>
          <w:tcPr>
            <w:tcW w:w="851" w:type="dxa"/>
            <w:gridSpan w:val="2"/>
          </w:tcPr>
          <w:p w:rsidR="00F575A2" w:rsidRPr="005D1628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62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951" w:type="dxa"/>
            <w:gridSpan w:val="2"/>
          </w:tcPr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BF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муниципальных нужд, в том числе кредиторская задолженность прошлых лет</w:t>
            </w:r>
          </w:p>
        </w:tc>
        <w:tc>
          <w:tcPr>
            <w:tcW w:w="1275" w:type="dxa"/>
            <w:gridSpan w:val="3"/>
          </w:tcPr>
          <w:p w:rsidR="00F575A2" w:rsidRPr="005D1628" w:rsidRDefault="00F575A2" w:rsidP="00F575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628">
              <w:rPr>
                <w:rFonts w:ascii="Times New Roman" w:hAnsi="Times New Roman" w:cs="Times New Roman"/>
                <w:sz w:val="22"/>
                <w:szCs w:val="22"/>
              </w:rPr>
              <w:t>Рабочая ул., 1;</w:t>
            </w:r>
          </w:p>
          <w:p w:rsidR="00F575A2" w:rsidRPr="005D1628" w:rsidRDefault="00F575A2" w:rsidP="00F575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628">
              <w:rPr>
                <w:rFonts w:ascii="Times New Roman" w:hAnsi="Times New Roman" w:cs="Times New Roman"/>
                <w:sz w:val="22"/>
                <w:szCs w:val="22"/>
              </w:rPr>
              <w:t xml:space="preserve"> Крестовая ул., 77; </w:t>
            </w:r>
          </w:p>
          <w:p w:rsidR="00F575A2" w:rsidRPr="005D1628" w:rsidRDefault="00F575A2" w:rsidP="00F575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1628">
              <w:rPr>
                <w:rFonts w:ascii="Times New Roman" w:hAnsi="Times New Roman" w:cs="Times New Roman"/>
              </w:rPr>
              <w:t>Крестовая ул., 139</w:t>
            </w:r>
          </w:p>
        </w:tc>
        <w:tc>
          <w:tcPr>
            <w:tcW w:w="709" w:type="dxa"/>
            <w:gridSpan w:val="3"/>
          </w:tcPr>
          <w:p w:rsidR="00F575A2" w:rsidRPr="005D1628" w:rsidRDefault="00F575A2" w:rsidP="00F575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1628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  <w:p w:rsidR="00F575A2" w:rsidRPr="005D1628" w:rsidRDefault="00F575A2" w:rsidP="00F5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575A2" w:rsidRPr="005D1628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21671,5</w:t>
            </w:r>
            <w:r w:rsidRPr="005D162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3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18134,7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4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12075,9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026" w:type="dxa"/>
            <w:gridSpan w:val="2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17974,7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2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12075,9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gridSpan w:val="2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17974,7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2"/>
          </w:tcPr>
          <w:p w:rsidR="00F575A2" w:rsidRPr="00BF2E10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575A2" w:rsidRPr="005D1628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17974,7</w:t>
            </w:r>
          </w:p>
        </w:tc>
        <w:tc>
          <w:tcPr>
            <w:tcW w:w="1134" w:type="dxa"/>
            <w:vMerge w:val="restart"/>
          </w:tcPr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технически обслуживанием -100%</w:t>
            </w:r>
          </w:p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транспортным обслуживанием 100%</w:t>
            </w:r>
          </w:p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2D3" w:rsidRPr="000608E3" w:rsidTr="009110D0">
        <w:tblPrEx>
          <w:jc w:val="center"/>
        </w:tblPrEx>
        <w:trPr>
          <w:gridAfter w:val="1"/>
          <w:wAfter w:w="75" w:type="dxa"/>
          <w:trHeight w:val="3314"/>
          <w:tblHeader/>
          <w:jc w:val="center"/>
        </w:trPr>
        <w:tc>
          <w:tcPr>
            <w:tcW w:w="851" w:type="dxa"/>
            <w:gridSpan w:val="2"/>
          </w:tcPr>
          <w:p w:rsidR="002632D3" w:rsidRPr="00CA2687" w:rsidRDefault="002632D3" w:rsidP="0026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951" w:type="dxa"/>
            <w:gridSpan w:val="2"/>
          </w:tcPr>
          <w:p w:rsidR="00054DD8" w:rsidRDefault="00001F46" w:rsidP="0026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пандуса у здания муниципального казенного учреждения городского округа город Рыбинск </w:t>
            </w:r>
          </w:p>
          <w:p w:rsidR="002632D3" w:rsidRPr="00CA2687" w:rsidRDefault="00001F46" w:rsidP="00263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Информационно-технический центр»</w:t>
            </w:r>
          </w:p>
        </w:tc>
        <w:tc>
          <w:tcPr>
            <w:tcW w:w="1275" w:type="dxa"/>
            <w:gridSpan w:val="3"/>
          </w:tcPr>
          <w:p w:rsidR="002632D3" w:rsidRPr="00C46BFD" w:rsidRDefault="002632D3" w:rsidP="00263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6C7B">
              <w:rPr>
                <w:rFonts w:ascii="Times New Roman" w:hAnsi="Times New Roman" w:cs="Times New Roman"/>
                <w:sz w:val="22"/>
                <w:szCs w:val="22"/>
              </w:rPr>
              <w:t>Крестовая ул., 139</w:t>
            </w:r>
          </w:p>
        </w:tc>
        <w:tc>
          <w:tcPr>
            <w:tcW w:w="709" w:type="dxa"/>
            <w:gridSpan w:val="3"/>
          </w:tcPr>
          <w:p w:rsidR="002632D3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6BFD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  <w:p w:rsidR="002632D3" w:rsidRPr="00C46BFD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1134" w:type="dxa"/>
            <w:gridSpan w:val="3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gridSpan w:val="3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gridSpan w:val="4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BF2E10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0608E3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2632D3" w:rsidRPr="000608E3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547E" w:rsidRDefault="00C6547E"/>
    <w:p w:rsidR="00F575A2" w:rsidRDefault="00F575A2"/>
    <w:p w:rsidR="00F575A2" w:rsidRDefault="00F575A2"/>
    <w:p w:rsidR="00F575A2" w:rsidRDefault="00F575A2"/>
    <w:tbl>
      <w:tblPr>
        <w:tblpPr w:leftFromText="180" w:rightFromText="180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35"/>
        <w:gridCol w:w="1337"/>
        <w:gridCol w:w="664"/>
        <w:gridCol w:w="1134"/>
        <w:gridCol w:w="1276"/>
        <w:gridCol w:w="992"/>
        <w:gridCol w:w="993"/>
        <w:gridCol w:w="992"/>
        <w:gridCol w:w="1134"/>
        <w:gridCol w:w="992"/>
        <w:gridCol w:w="1168"/>
        <w:gridCol w:w="1276"/>
      </w:tblGrid>
      <w:tr w:rsidR="00D044DC" w:rsidRPr="000608E3" w:rsidTr="00895C17">
        <w:trPr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1935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мероприятия (объекта)</w:t>
            </w:r>
          </w:p>
        </w:tc>
        <w:tc>
          <w:tcPr>
            <w:tcW w:w="1337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Адрес, </w:t>
            </w: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количественная хар-ка, срок исполнения</w:t>
            </w:r>
          </w:p>
        </w:tc>
        <w:tc>
          <w:tcPr>
            <w:tcW w:w="9345" w:type="dxa"/>
            <w:gridSpan w:val="9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Потребность в финансировании (тыс. руб.) по годам</w:t>
            </w:r>
          </w:p>
        </w:tc>
        <w:tc>
          <w:tcPr>
            <w:tcW w:w="1276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Ожидаем</w:t>
            </w:r>
            <w:r w:rsidRPr="00895C17">
              <w:rPr>
                <w:rFonts w:ascii="Times New Roman" w:hAnsi="Times New Roman" w:cs="Times New Roman"/>
                <w:b/>
                <w:bCs/>
              </w:rPr>
              <w:lastRenderedPageBreak/>
              <w:t>ый результат</w:t>
            </w:r>
          </w:p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4DC" w:rsidRPr="000608E3" w:rsidTr="004B08B6">
        <w:trPr>
          <w:trHeight w:val="847"/>
          <w:tblHeader/>
          <w:jc w:val="center"/>
        </w:trPr>
        <w:tc>
          <w:tcPr>
            <w:tcW w:w="708" w:type="dxa"/>
            <w:vMerge/>
          </w:tcPr>
          <w:p w:rsidR="00D044DC" w:rsidRPr="000608E3" w:rsidRDefault="00D044DC" w:rsidP="00D044DC">
            <w:pPr>
              <w:spacing w:after="0" w:line="240" w:lineRule="auto"/>
              <w:ind w:right="-108" w:hanging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D044DC" w:rsidRPr="000608E3" w:rsidRDefault="00D044DC" w:rsidP="00D04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Источник фин-ния</w:t>
            </w:r>
          </w:p>
        </w:tc>
        <w:tc>
          <w:tcPr>
            <w:tcW w:w="2410" w:type="dxa"/>
            <w:gridSpan w:val="2"/>
          </w:tcPr>
          <w:p w:rsidR="00D044DC" w:rsidRPr="00895C17" w:rsidRDefault="00F575A2" w:rsidP="00D04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985" w:type="dxa"/>
            <w:gridSpan w:val="2"/>
          </w:tcPr>
          <w:p w:rsidR="00D044DC" w:rsidRPr="00895C17" w:rsidRDefault="00F575A2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D044DC" w:rsidRPr="00895C17" w:rsidRDefault="00F575A2" w:rsidP="00D044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2160" w:type="dxa"/>
            <w:gridSpan w:val="2"/>
          </w:tcPr>
          <w:p w:rsidR="00D044DC" w:rsidRPr="00895C17" w:rsidRDefault="00F575A2" w:rsidP="00DD50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276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DC" w:rsidRPr="000608E3" w:rsidTr="004B08B6">
        <w:trPr>
          <w:tblHeader/>
          <w:jc w:val="center"/>
        </w:trPr>
        <w:tc>
          <w:tcPr>
            <w:tcW w:w="708" w:type="dxa"/>
            <w:vMerge/>
          </w:tcPr>
          <w:p w:rsidR="00D044DC" w:rsidRPr="000608E3" w:rsidRDefault="00D044DC" w:rsidP="00D044DC">
            <w:pPr>
              <w:spacing w:after="0" w:line="240" w:lineRule="auto"/>
              <w:ind w:right="-108" w:hanging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D044DC" w:rsidRPr="000608E3" w:rsidRDefault="00D044DC" w:rsidP="00D04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D044DC" w:rsidRPr="00895C17" w:rsidRDefault="00D044DC" w:rsidP="00D044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276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</w:p>
        </w:tc>
        <w:tc>
          <w:tcPr>
            <w:tcW w:w="993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134" w:type="dxa"/>
          </w:tcPr>
          <w:p w:rsidR="00D044DC" w:rsidRPr="00895C17" w:rsidRDefault="00D044DC" w:rsidP="00D044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168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</w:p>
        </w:tc>
        <w:tc>
          <w:tcPr>
            <w:tcW w:w="1276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DC" w:rsidRPr="000608E3" w:rsidTr="004B08B6">
        <w:trPr>
          <w:tblHeader/>
          <w:jc w:val="center"/>
        </w:trPr>
        <w:tc>
          <w:tcPr>
            <w:tcW w:w="708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5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7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3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68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8A32B3" w:rsidRPr="000608E3" w:rsidTr="008F75C7">
        <w:trPr>
          <w:tblHeader/>
          <w:jc w:val="center"/>
        </w:trPr>
        <w:tc>
          <w:tcPr>
            <w:tcW w:w="708" w:type="dxa"/>
          </w:tcPr>
          <w:p w:rsidR="008A32B3" w:rsidRPr="00CA2687" w:rsidRDefault="008A32B3" w:rsidP="008A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935" w:type="dxa"/>
          </w:tcPr>
          <w:p w:rsidR="008A32B3" w:rsidRPr="00CA2687" w:rsidRDefault="008A32B3" w:rsidP="008A3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казённым учреждением, в том числе кредиторская задолженность прошлых лет</w:t>
            </w:r>
          </w:p>
        </w:tc>
        <w:tc>
          <w:tcPr>
            <w:tcW w:w="1337" w:type="dxa"/>
          </w:tcPr>
          <w:p w:rsidR="008A32B3" w:rsidRPr="00C46BFD" w:rsidRDefault="008A32B3" w:rsidP="008A32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B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Рабочая ул., 1</w:t>
            </w:r>
          </w:p>
        </w:tc>
        <w:tc>
          <w:tcPr>
            <w:tcW w:w="664" w:type="dxa"/>
          </w:tcPr>
          <w:p w:rsidR="008A32B3" w:rsidRPr="00C46BFD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6BFD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1134" w:type="dxa"/>
          </w:tcPr>
          <w:p w:rsidR="008A32B3" w:rsidRPr="00C46BFD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24730,3</w:t>
            </w:r>
          </w:p>
        </w:tc>
        <w:tc>
          <w:tcPr>
            <w:tcW w:w="1276" w:type="dxa"/>
          </w:tcPr>
          <w:p w:rsidR="008A32B3" w:rsidRPr="00C46BFD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37861,5</w:t>
            </w:r>
          </w:p>
        </w:tc>
        <w:tc>
          <w:tcPr>
            <w:tcW w:w="992" w:type="dxa"/>
          </w:tcPr>
          <w:p w:rsidR="008A32B3" w:rsidRPr="00C46BFD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23809,5</w:t>
            </w:r>
          </w:p>
        </w:tc>
        <w:tc>
          <w:tcPr>
            <w:tcW w:w="993" w:type="dxa"/>
          </w:tcPr>
          <w:p w:rsidR="008A32B3" w:rsidRPr="00C46BFD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26408,6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23809,5</w:t>
            </w:r>
          </w:p>
        </w:tc>
        <w:tc>
          <w:tcPr>
            <w:tcW w:w="1134" w:type="dxa"/>
          </w:tcPr>
          <w:p w:rsidR="008A32B3" w:rsidRPr="000608E3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26408,6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8" w:type="dxa"/>
          </w:tcPr>
          <w:p w:rsidR="008A32B3" w:rsidRPr="000608E3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26408,6</w:t>
            </w:r>
          </w:p>
        </w:tc>
        <w:tc>
          <w:tcPr>
            <w:tcW w:w="1276" w:type="dxa"/>
            <w:vAlign w:val="center"/>
          </w:tcPr>
          <w:p w:rsidR="008A32B3" w:rsidRPr="000608E3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B3" w:rsidRPr="000608E3" w:rsidTr="004B08B6">
        <w:trPr>
          <w:tblHeader/>
          <w:jc w:val="center"/>
        </w:trPr>
        <w:tc>
          <w:tcPr>
            <w:tcW w:w="708" w:type="dxa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935" w:type="dxa"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ассигнования, в том числе кредиторская задолженность прошлых лет</w:t>
            </w: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134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</w:rPr>
            </w:pPr>
            <w:r w:rsidRPr="00761C73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276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535,0</w:t>
            </w:r>
          </w:p>
        </w:tc>
        <w:tc>
          <w:tcPr>
            <w:tcW w:w="992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73">
              <w:rPr>
                <w:rFonts w:ascii="Times New Roman" w:hAnsi="Times New Roman" w:cs="Times New Roman"/>
              </w:rPr>
              <w:t>465,</w:t>
            </w:r>
            <w:r w:rsidRPr="00761C7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C73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465,0</w:t>
            </w:r>
          </w:p>
        </w:tc>
        <w:tc>
          <w:tcPr>
            <w:tcW w:w="1134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8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276" w:type="dxa"/>
            <w:vMerge w:val="restart"/>
            <w:vAlign w:val="center"/>
          </w:tcPr>
          <w:p w:rsidR="008A32B3" w:rsidRPr="000608E3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B3" w:rsidRPr="000608E3" w:rsidTr="003509F4">
        <w:trPr>
          <w:trHeight w:val="395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r w:rsidRPr="00E77E70">
              <w:rPr>
                <w:rFonts w:ascii="Times New Roman" w:hAnsi="Times New Roman" w:cs="Times New Roman"/>
                <w:color w:val="000000"/>
              </w:rPr>
              <w:t>Задача 5):</w:t>
            </w: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47066,8</w:t>
            </w:r>
          </w:p>
        </w:tc>
        <w:tc>
          <w:tcPr>
            <w:tcW w:w="1276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56731,2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B3" w:rsidRPr="000608E3" w:rsidTr="003509F4">
        <w:trPr>
          <w:trHeight w:val="558"/>
          <w:tblHeader/>
          <w:jc w:val="center"/>
        </w:trPr>
        <w:tc>
          <w:tcPr>
            <w:tcW w:w="708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46886,8</w:t>
            </w:r>
          </w:p>
        </w:tc>
        <w:tc>
          <w:tcPr>
            <w:tcW w:w="1276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56551,2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44918,3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B3" w:rsidRPr="000608E3" w:rsidTr="003509F4">
        <w:trPr>
          <w:trHeight w:val="410"/>
          <w:tblHeader/>
          <w:jc w:val="center"/>
        </w:trPr>
        <w:tc>
          <w:tcPr>
            <w:tcW w:w="708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F" w:rsidRPr="000608E3" w:rsidTr="003509F4">
        <w:trPr>
          <w:trHeight w:val="557"/>
          <w:tblHeader/>
          <w:jc w:val="center"/>
        </w:trPr>
        <w:tc>
          <w:tcPr>
            <w:tcW w:w="2643" w:type="dxa"/>
            <w:gridSpan w:val="2"/>
            <w:vAlign w:val="center"/>
          </w:tcPr>
          <w:p w:rsidR="00BC51CF" w:rsidRPr="005D1628" w:rsidRDefault="00BC51CF" w:rsidP="00BC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МП:</w:t>
            </w:r>
          </w:p>
        </w:tc>
        <w:tc>
          <w:tcPr>
            <w:tcW w:w="1337" w:type="dxa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47066,8</w:t>
            </w:r>
          </w:p>
        </w:tc>
        <w:tc>
          <w:tcPr>
            <w:tcW w:w="1276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62834,2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1276" w:type="dxa"/>
            <w:vMerge/>
          </w:tcPr>
          <w:p w:rsidR="00BC51CF" w:rsidRPr="00FA770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F" w:rsidRPr="000608E3" w:rsidTr="003509F4">
        <w:trPr>
          <w:trHeight w:val="551"/>
          <w:tblHeader/>
          <w:jc w:val="center"/>
        </w:trPr>
        <w:tc>
          <w:tcPr>
            <w:tcW w:w="2643" w:type="dxa"/>
            <w:gridSpan w:val="2"/>
            <w:vMerge w:val="restart"/>
            <w:vAlign w:val="center"/>
          </w:tcPr>
          <w:p w:rsidR="00BC51CF" w:rsidRPr="005D1628" w:rsidRDefault="00BC51CF" w:rsidP="00BC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134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46886,8</w:t>
            </w:r>
          </w:p>
        </w:tc>
        <w:tc>
          <w:tcPr>
            <w:tcW w:w="1276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62654,2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1276" w:type="dxa"/>
            <w:vMerge/>
          </w:tcPr>
          <w:p w:rsidR="00BC51CF" w:rsidRPr="00FA770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B3" w:rsidRPr="000608E3" w:rsidTr="003509F4">
        <w:trPr>
          <w:trHeight w:val="417"/>
          <w:tblHeader/>
          <w:jc w:val="center"/>
        </w:trPr>
        <w:tc>
          <w:tcPr>
            <w:tcW w:w="2643" w:type="dxa"/>
            <w:gridSpan w:val="2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8A32B3" w:rsidRPr="00D044DC" w:rsidRDefault="00066B19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vAlign w:val="center"/>
          </w:tcPr>
          <w:p w:rsidR="008A32B3" w:rsidRPr="00D044DC" w:rsidRDefault="00066B19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B5" w:rsidRDefault="002F68B5" w:rsidP="002E50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68B5" w:rsidSect="008063CD">
          <w:footnotePr>
            <w:pos w:val="beneathText"/>
          </w:footnotePr>
          <w:type w:val="continuous"/>
          <w:pgSz w:w="16837" w:h="11905" w:orient="landscape"/>
          <w:pgMar w:top="1134" w:right="737" w:bottom="851" w:left="709" w:header="397" w:footer="0" w:gutter="0"/>
          <w:pgNumType w:start="12"/>
          <w:cols w:space="720"/>
          <w:docGrid w:linePitch="360"/>
        </w:sectPr>
      </w:pPr>
    </w:p>
    <w:p w:rsidR="00C6547E" w:rsidRDefault="004254F7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6547E" w:rsidRPr="000608E3">
        <w:rPr>
          <w:rFonts w:ascii="Times New Roman" w:hAnsi="Times New Roman" w:cs="Times New Roman"/>
          <w:sz w:val="28"/>
          <w:szCs w:val="28"/>
        </w:rPr>
        <w:t>Перечень используемых сокращений: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ВТ - вычислительная техника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ИТ - информационные технологии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ЛВС - локальная вычислительная сеть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ПО - программное обеспечение</w:t>
      </w:r>
    </w:p>
    <w:p w:rsidR="00C6547E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СЭД- система электронного документооборота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7E" w:rsidRPr="000608E3" w:rsidRDefault="00C6547E" w:rsidP="00C65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ГОГР «</w:t>
      </w:r>
      <w:r w:rsidR="00E1306F">
        <w:rPr>
          <w:rFonts w:ascii="Times New Roman" w:hAnsi="Times New Roman" w:cs="Times New Roman"/>
          <w:sz w:val="28"/>
          <w:szCs w:val="28"/>
        </w:rPr>
        <w:t>ИТЦ»</w:t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Торопов</w:t>
      </w:r>
      <w:r w:rsidRPr="000608E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388E" w:rsidRPr="000608E3" w:rsidRDefault="00C6388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88E" w:rsidRPr="000608E3" w:rsidSect="008063CD">
      <w:footnotePr>
        <w:pos w:val="beneathText"/>
      </w:footnotePr>
      <w:pgSz w:w="11905" w:h="16837"/>
      <w:pgMar w:top="737" w:right="851" w:bottom="709" w:left="1134" w:header="397" w:footer="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D9" w:rsidRDefault="001719D9">
      <w:pPr>
        <w:spacing w:after="0" w:line="240" w:lineRule="auto"/>
      </w:pPr>
      <w:r>
        <w:separator/>
      </w:r>
    </w:p>
  </w:endnote>
  <w:endnote w:type="continuationSeparator" w:id="0">
    <w:p w:rsidR="001719D9" w:rsidRDefault="0017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F9" w:rsidRDefault="00125EF9">
    <w:pPr>
      <w:pStyle w:val="a8"/>
      <w:jc w:val="center"/>
    </w:pPr>
  </w:p>
  <w:p w:rsidR="00125EF9" w:rsidRDefault="00125E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F9" w:rsidRDefault="00125EF9">
    <w:pPr>
      <w:jc w:val="center"/>
      <w:rPr>
        <w:rStyle w:val="WW8Num28z3"/>
        <w:rFonts w:ascii="Calibri" w:hAnsi="Calibri"/>
      </w:rPr>
    </w:pPr>
  </w:p>
  <w:p w:rsidR="00125EF9" w:rsidRDefault="00125EF9">
    <w:pPr>
      <w:rPr>
        <w:rStyle w:val="WW8Num28z3"/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D9" w:rsidRDefault="001719D9">
      <w:pPr>
        <w:spacing w:after="0" w:line="240" w:lineRule="auto"/>
      </w:pPr>
      <w:r>
        <w:separator/>
      </w:r>
    </w:p>
  </w:footnote>
  <w:footnote w:type="continuationSeparator" w:id="0">
    <w:p w:rsidR="001719D9" w:rsidRDefault="0017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572"/>
      <w:docPartObj>
        <w:docPartGallery w:val="Page Numbers (Top of Page)"/>
        <w:docPartUnique/>
      </w:docPartObj>
    </w:sdtPr>
    <w:sdtContent>
      <w:p w:rsidR="00125EF9" w:rsidRDefault="004C3B0A">
        <w:pPr>
          <w:pStyle w:val="a6"/>
          <w:jc w:val="center"/>
        </w:pPr>
        <w:fldSimple w:instr=" PAGE   \* MERGEFORMAT ">
          <w:r w:rsidR="00215E9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F9" w:rsidRPr="00101794" w:rsidRDefault="00125EF9" w:rsidP="0014501C">
    <w:pPr>
      <w:pStyle w:val="a6"/>
      <w:jc w:val="center"/>
    </w:pPr>
    <w:r>
      <w:t>40</w:t>
    </w:r>
  </w:p>
  <w:p w:rsidR="00125EF9" w:rsidRDefault="00125E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C1"/>
    <w:multiLevelType w:val="hybridMultilevel"/>
    <w:tmpl w:val="0526C0E2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9886000"/>
    <w:multiLevelType w:val="hybridMultilevel"/>
    <w:tmpl w:val="452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AFE"/>
    <w:multiLevelType w:val="hybridMultilevel"/>
    <w:tmpl w:val="39140D16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58A7D57"/>
    <w:multiLevelType w:val="hybridMultilevel"/>
    <w:tmpl w:val="2CF6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6AA642">
      <w:start w:val="1"/>
      <w:numFmt w:val="decimal"/>
      <w:lvlText w:val="%2)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F1C"/>
    <w:multiLevelType w:val="hybridMultilevel"/>
    <w:tmpl w:val="39D03AEA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C7B6058"/>
    <w:multiLevelType w:val="hybridMultilevel"/>
    <w:tmpl w:val="BEA2FDE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EE910C7"/>
    <w:multiLevelType w:val="hybridMultilevel"/>
    <w:tmpl w:val="07D82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0D4"/>
    <w:multiLevelType w:val="multilevel"/>
    <w:tmpl w:val="C6900B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26C16654"/>
    <w:multiLevelType w:val="hybridMultilevel"/>
    <w:tmpl w:val="CC764BC0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846359C"/>
    <w:multiLevelType w:val="hybridMultilevel"/>
    <w:tmpl w:val="BCD025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61513E"/>
    <w:multiLevelType w:val="hybridMultilevel"/>
    <w:tmpl w:val="F858F9A6"/>
    <w:lvl w:ilvl="0" w:tplc="8C7C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D2B29"/>
    <w:multiLevelType w:val="hybridMultilevel"/>
    <w:tmpl w:val="1422B62E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DC922A4"/>
    <w:multiLevelType w:val="hybridMultilevel"/>
    <w:tmpl w:val="5C4C6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6990"/>
    <w:multiLevelType w:val="multilevel"/>
    <w:tmpl w:val="FD4CE8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28E40F9"/>
    <w:multiLevelType w:val="hybridMultilevel"/>
    <w:tmpl w:val="9E0EF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030"/>
    <w:multiLevelType w:val="hybridMultilevel"/>
    <w:tmpl w:val="BA5CC992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BC78BA"/>
    <w:multiLevelType w:val="hybridMultilevel"/>
    <w:tmpl w:val="AFEEAA38"/>
    <w:lvl w:ilvl="0" w:tplc="9E1E5A1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368C3"/>
    <w:multiLevelType w:val="hybridMultilevel"/>
    <w:tmpl w:val="9A86A372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B916C57"/>
    <w:multiLevelType w:val="multilevel"/>
    <w:tmpl w:val="494670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9">
    <w:nsid w:val="3E7E2C35"/>
    <w:multiLevelType w:val="hybridMultilevel"/>
    <w:tmpl w:val="1C0E83B0"/>
    <w:lvl w:ilvl="0" w:tplc="2ECA4C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1CF5C9E"/>
    <w:multiLevelType w:val="hybridMultilevel"/>
    <w:tmpl w:val="B366E1CA"/>
    <w:lvl w:ilvl="0" w:tplc="8C7C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50A8D"/>
    <w:multiLevelType w:val="hybridMultilevel"/>
    <w:tmpl w:val="452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0165"/>
    <w:multiLevelType w:val="hybridMultilevel"/>
    <w:tmpl w:val="53ECF42C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1E408F"/>
    <w:multiLevelType w:val="hybridMultilevel"/>
    <w:tmpl w:val="EBC81F7C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A1258"/>
    <w:multiLevelType w:val="hybridMultilevel"/>
    <w:tmpl w:val="8CFE6C4A"/>
    <w:lvl w:ilvl="0" w:tplc="72A8F0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C1F69"/>
    <w:multiLevelType w:val="hybridMultilevel"/>
    <w:tmpl w:val="90580F1A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5B4229BF"/>
    <w:multiLevelType w:val="hybridMultilevel"/>
    <w:tmpl w:val="709A39D4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5C7C519A"/>
    <w:multiLevelType w:val="multilevel"/>
    <w:tmpl w:val="C0364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5CCA6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E40703"/>
    <w:multiLevelType w:val="hybridMultilevel"/>
    <w:tmpl w:val="666816CE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4FE4019"/>
    <w:multiLevelType w:val="hybridMultilevel"/>
    <w:tmpl w:val="452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504F3"/>
    <w:multiLevelType w:val="hybridMultilevel"/>
    <w:tmpl w:val="D924F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B7E85"/>
    <w:multiLevelType w:val="hybridMultilevel"/>
    <w:tmpl w:val="075E1CA4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D70131"/>
    <w:multiLevelType w:val="multilevel"/>
    <w:tmpl w:val="E2E2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7D8813F8"/>
    <w:multiLevelType w:val="hybridMultilevel"/>
    <w:tmpl w:val="D924F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8"/>
  </w:num>
  <w:num w:numId="5">
    <w:abstractNumId w:val="3"/>
  </w:num>
  <w:num w:numId="6">
    <w:abstractNumId w:val="15"/>
  </w:num>
  <w:num w:numId="7">
    <w:abstractNumId w:val="22"/>
  </w:num>
  <w:num w:numId="8">
    <w:abstractNumId w:val="32"/>
  </w:num>
  <w:num w:numId="9">
    <w:abstractNumId w:val="9"/>
  </w:num>
  <w:num w:numId="10">
    <w:abstractNumId w:val="20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17"/>
  </w:num>
  <w:num w:numId="16">
    <w:abstractNumId w:val="26"/>
  </w:num>
  <w:num w:numId="17">
    <w:abstractNumId w:val="29"/>
  </w:num>
  <w:num w:numId="18">
    <w:abstractNumId w:val="11"/>
  </w:num>
  <w:num w:numId="19">
    <w:abstractNumId w:val="25"/>
  </w:num>
  <w:num w:numId="20">
    <w:abstractNumId w:val="8"/>
  </w:num>
  <w:num w:numId="21">
    <w:abstractNumId w:val="23"/>
  </w:num>
  <w:num w:numId="22">
    <w:abstractNumId w:val="10"/>
  </w:num>
  <w:num w:numId="23">
    <w:abstractNumId w:val="27"/>
  </w:num>
  <w:num w:numId="24">
    <w:abstractNumId w:val="13"/>
  </w:num>
  <w:num w:numId="25">
    <w:abstractNumId w:val="7"/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30"/>
  </w:num>
  <w:num w:numId="31">
    <w:abstractNumId w:val="6"/>
  </w:num>
  <w:num w:numId="32">
    <w:abstractNumId w:val="14"/>
  </w:num>
  <w:num w:numId="33">
    <w:abstractNumId w:val="1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2E5B"/>
    <w:rsid w:val="0000123C"/>
    <w:rsid w:val="00001F46"/>
    <w:rsid w:val="0000209E"/>
    <w:rsid w:val="0001453A"/>
    <w:rsid w:val="000175D9"/>
    <w:rsid w:val="00017952"/>
    <w:rsid w:val="00017C53"/>
    <w:rsid w:val="0002052B"/>
    <w:rsid w:val="00021347"/>
    <w:rsid w:val="00021F4B"/>
    <w:rsid w:val="00022DE3"/>
    <w:rsid w:val="000237E6"/>
    <w:rsid w:val="000239C8"/>
    <w:rsid w:val="0002491D"/>
    <w:rsid w:val="000249B2"/>
    <w:rsid w:val="000277C3"/>
    <w:rsid w:val="000335CE"/>
    <w:rsid w:val="00033C07"/>
    <w:rsid w:val="00034203"/>
    <w:rsid w:val="000402F9"/>
    <w:rsid w:val="000430BC"/>
    <w:rsid w:val="00043D09"/>
    <w:rsid w:val="000509A2"/>
    <w:rsid w:val="000535D4"/>
    <w:rsid w:val="00054DD8"/>
    <w:rsid w:val="00055F55"/>
    <w:rsid w:val="00057827"/>
    <w:rsid w:val="000608E3"/>
    <w:rsid w:val="000666BC"/>
    <w:rsid w:val="00066B19"/>
    <w:rsid w:val="00073570"/>
    <w:rsid w:val="00074D17"/>
    <w:rsid w:val="00076B8E"/>
    <w:rsid w:val="00083255"/>
    <w:rsid w:val="00087B50"/>
    <w:rsid w:val="00087F33"/>
    <w:rsid w:val="00090505"/>
    <w:rsid w:val="000924B1"/>
    <w:rsid w:val="00093F22"/>
    <w:rsid w:val="00094DD1"/>
    <w:rsid w:val="000966D6"/>
    <w:rsid w:val="00097D8C"/>
    <w:rsid w:val="000A17E4"/>
    <w:rsid w:val="000A1E12"/>
    <w:rsid w:val="000A3801"/>
    <w:rsid w:val="000A6DF0"/>
    <w:rsid w:val="000B017A"/>
    <w:rsid w:val="000B1B7B"/>
    <w:rsid w:val="000B1D2A"/>
    <w:rsid w:val="000B4783"/>
    <w:rsid w:val="000B587C"/>
    <w:rsid w:val="000B6046"/>
    <w:rsid w:val="000B63F0"/>
    <w:rsid w:val="000B7002"/>
    <w:rsid w:val="000C032D"/>
    <w:rsid w:val="000C1623"/>
    <w:rsid w:val="000C2509"/>
    <w:rsid w:val="000C4762"/>
    <w:rsid w:val="000C4962"/>
    <w:rsid w:val="000C7A7A"/>
    <w:rsid w:val="000D14E6"/>
    <w:rsid w:val="000D1AC2"/>
    <w:rsid w:val="000D2BCB"/>
    <w:rsid w:val="000D3472"/>
    <w:rsid w:val="000D447F"/>
    <w:rsid w:val="000D488B"/>
    <w:rsid w:val="000D4B6F"/>
    <w:rsid w:val="000D4E6E"/>
    <w:rsid w:val="000E18FD"/>
    <w:rsid w:val="000F0D93"/>
    <w:rsid w:val="000F4B96"/>
    <w:rsid w:val="000F50A6"/>
    <w:rsid w:val="000F532A"/>
    <w:rsid w:val="000F6DF4"/>
    <w:rsid w:val="000F7961"/>
    <w:rsid w:val="0010023F"/>
    <w:rsid w:val="0010115D"/>
    <w:rsid w:val="00101581"/>
    <w:rsid w:val="00101794"/>
    <w:rsid w:val="0010188F"/>
    <w:rsid w:val="00102644"/>
    <w:rsid w:val="00102987"/>
    <w:rsid w:val="001073D6"/>
    <w:rsid w:val="0011001A"/>
    <w:rsid w:val="00116150"/>
    <w:rsid w:val="00117D24"/>
    <w:rsid w:val="0012117A"/>
    <w:rsid w:val="00123134"/>
    <w:rsid w:val="00125EA5"/>
    <w:rsid w:val="00125EF9"/>
    <w:rsid w:val="00126618"/>
    <w:rsid w:val="001276D7"/>
    <w:rsid w:val="00127BC9"/>
    <w:rsid w:val="00130154"/>
    <w:rsid w:val="00140BA4"/>
    <w:rsid w:val="00141F49"/>
    <w:rsid w:val="0014273D"/>
    <w:rsid w:val="0014381A"/>
    <w:rsid w:val="00144544"/>
    <w:rsid w:val="0014501C"/>
    <w:rsid w:val="001534B2"/>
    <w:rsid w:val="001543B4"/>
    <w:rsid w:val="001546DC"/>
    <w:rsid w:val="00155474"/>
    <w:rsid w:val="0015569E"/>
    <w:rsid w:val="00155D2F"/>
    <w:rsid w:val="00155DBF"/>
    <w:rsid w:val="00156112"/>
    <w:rsid w:val="00156DDC"/>
    <w:rsid w:val="00157F68"/>
    <w:rsid w:val="001719D9"/>
    <w:rsid w:val="00173E83"/>
    <w:rsid w:val="0017448A"/>
    <w:rsid w:val="00176610"/>
    <w:rsid w:val="0018080B"/>
    <w:rsid w:val="001809F1"/>
    <w:rsid w:val="00181D22"/>
    <w:rsid w:val="00182EED"/>
    <w:rsid w:val="00184211"/>
    <w:rsid w:val="00184EE8"/>
    <w:rsid w:val="0018536F"/>
    <w:rsid w:val="001863A2"/>
    <w:rsid w:val="00191D8A"/>
    <w:rsid w:val="001939B9"/>
    <w:rsid w:val="0019493F"/>
    <w:rsid w:val="00194A50"/>
    <w:rsid w:val="00197BDB"/>
    <w:rsid w:val="001A0798"/>
    <w:rsid w:val="001A450D"/>
    <w:rsid w:val="001A4DA4"/>
    <w:rsid w:val="001A7B6B"/>
    <w:rsid w:val="001B105E"/>
    <w:rsid w:val="001B2186"/>
    <w:rsid w:val="001B350E"/>
    <w:rsid w:val="001B3D94"/>
    <w:rsid w:val="001B446E"/>
    <w:rsid w:val="001B7AAB"/>
    <w:rsid w:val="001C1C80"/>
    <w:rsid w:val="001C20FB"/>
    <w:rsid w:val="001C2957"/>
    <w:rsid w:val="001C573F"/>
    <w:rsid w:val="001C701D"/>
    <w:rsid w:val="001C7B32"/>
    <w:rsid w:val="001D5F32"/>
    <w:rsid w:val="001E0F64"/>
    <w:rsid w:val="001E2384"/>
    <w:rsid w:val="001E23DC"/>
    <w:rsid w:val="001E5431"/>
    <w:rsid w:val="001E6EB3"/>
    <w:rsid w:val="001F23BB"/>
    <w:rsid w:val="001F55BF"/>
    <w:rsid w:val="001F5C7F"/>
    <w:rsid w:val="001F6608"/>
    <w:rsid w:val="001F6629"/>
    <w:rsid w:val="00200594"/>
    <w:rsid w:val="00201C54"/>
    <w:rsid w:val="00202256"/>
    <w:rsid w:val="0020420A"/>
    <w:rsid w:val="00205112"/>
    <w:rsid w:val="00205EB5"/>
    <w:rsid w:val="00206740"/>
    <w:rsid w:val="00206AEC"/>
    <w:rsid w:val="0020785E"/>
    <w:rsid w:val="00211119"/>
    <w:rsid w:val="00212D18"/>
    <w:rsid w:val="0021343C"/>
    <w:rsid w:val="00213D4F"/>
    <w:rsid w:val="00214A7A"/>
    <w:rsid w:val="00215E9D"/>
    <w:rsid w:val="00216DF4"/>
    <w:rsid w:val="00222842"/>
    <w:rsid w:val="00222E90"/>
    <w:rsid w:val="0022328E"/>
    <w:rsid w:val="002246A4"/>
    <w:rsid w:val="002404A2"/>
    <w:rsid w:val="00244BAB"/>
    <w:rsid w:val="00245F45"/>
    <w:rsid w:val="00250B5A"/>
    <w:rsid w:val="00250EB2"/>
    <w:rsid w:val="002547CD"/>
    <w:rsid w:val="002632D3"/>
    <w:rsid w:val="00266050"/>
    <w:rsid w:val="002679F5"/>
    <w:rsid w:val="00275510"/>
    <w:rsid w:val="00276C78"/>
    <w:rsid w:val="0027788E"/>
    <w:rsid w:val="002865D2"/>
    <w:rsid w:val="00293122"/>
    <w:rsid w:val="00294B2C"/>
    <w:rsid w:val="00297473"/>
    <w:rsid w:val="00297A96"/>
    <w:rsid w:val="002A11D3"/>
    <w:rsid w:val="002A2DAF"/>
    <w:rsid w:val="002A4165"/>
    <w:rsid w:val="002A4BD0"/>
    <w:rsid w:val="002B2D9C"/>
    <w:rsid w:val="002B6ADB"/>
    <w:rsid w:val="002B6F00"/>
    <w:rsid w:val="002C1379"/>
    <w:rsid w:val="002C64D9"/>
    <w:rsid w:val="002D3801"/>
    <w:rsid w:val="002D4A0D"/>
    <w:rsid w:val="002D4EB7"/>
    <w:rsid w:val="002D6CB4"/>
    <w:rsid w:val="002E0D91"/>
    <w:rsid w:val="002E2016"/>
    <w:rsid w:val="002E2BBC"/>
    <w:rsid w:val="002E327E"/>
    <w:rsid w:val="002E40BD"/>
    <w:rsid w:val="002E497F"/>
    <w:rsid w:val="002E5085"/>
    <w:rsid w:val="002E592A"/>
    <w:rsid w:val="002F3EA6"/>
    <w:rsid w:val="002F68B5"/>
    <w:rsid w:val="002F6EB5"/>
    <w:rsid w:val="002F7482"/>
    <w:rsid w:val="00303FEE"/>
    <w:rsid w:val="0030725F"/>
    <w:rsid w:val="003101FA"/>
    <w:rsid w:val="00314939"/>
    <w:rsid w:val="00316A9D"/>
    <w:rsid w:val="003179E7"/>
    <w:rsid w:val="003223C9"/>
    <w:rsid w:val="00327DE5"/>
    <w:rsid w:val="00333499"/>
    <w:rsid w:val="003337F9"/>
    <w:rsid w:val="00333E1B"/>
    <w:rsid w:val="00336796"/>
    <w:rsid w:val="00340B42"/>
    <w:rsid w:val="00341832"/>
    <w:rsid w:val="003422DE"/>
    <w:rsid w:val="00347354"/>
    <w:rsid w:val="003503FE"/>
    <w:rsid w:val="003509F4"/>
    <w:rsid w:val="0035376F"/>
    <w:rsid w:val="003553BF"/>
    <w:rsid w:val="00355F3D"/>
    <w:rsid w:val="0035699C"/>
    <w:rsid w:val="00356EBB"/>
    <w:rsid w:val="00357620"/>
    <w:rsid w:val="003576D0"/>
    <w:rsid w:val="00357AD7"/>
    <w:rsid w:val="00357EE6"/>
    <w:rsid w:val="00357F80"/>
    <w:rsid w:val="00365075"/>
    <w:rsid w:val="00365DC2"/>
    <w:rsid w:val="003660B6"/>
    <w:rsid w:val="003671C2"/>
    <w:rsid w:val="00370993"/>
    <w:rsid w:val="00370CA2"/>
    <w:rsid w:val="00374EB8"/>
    <w:rsid w:val="00375B95"/>
    <w:rsid w:val="00375D6B"/>
    <w:rsid w:val="00376A28"/>
    <w:rsid w:val="00377224"/>
    <w:rsid w:val="0038260C"/>
    <w:rsid w:val="00383B28"/>
    <w:rsid w:val="0038455C"/>
    <w:rsid w:val="00385543"/>
    <w:rsid w:val="0038675B"/>
    <w:rsid w:val="00386EB0"/>
    <w:rsid w:val="0039089C"/>
    <w:rsid w:val="00391BAE"/>
    <w:rsid w:val="003926DC"/>
    <w:rsid w:val="00394D73"/>
    <w:rsid w:val="003965A7"/>
    <w:rsid w:val="00397246"/>
    <w:rsid w:val="003975F0"/>
    <w:rsid w:val="003978C9"/>
    <w:rsid w:val="003A1F0D"/>
    <w:rsid w:val="003A4060"/>
    <w:rsid w:val="003A7585"/>
    <w:rsid w:val="003B4241"/>
    <w:rsid w:val="003B5566"/>
    <w:rsid w:val="003B5796"/>
    <w:rsid w:val="003C52B3"/>
    <w:rsid w:val="003C54BE"/>
    <w:rsid w:val="003C58CA"/>
    <w:rsid w:val="003C6838"/>
    <w:rsid w:val="003D33E8"/>
    <w:rsid w:val="003D5419"/>
    <w:rsid w:val="003D66D7"/>
    <w:rsid w:val="003D6D8A"/>
    <w:rsid w:val="003D6EE1"/>
    <w:rsid w:val="003D7DEA"/>
    <w:rsid w:val="003E045C"/>
    <w:rsid w:val="003E10F7"/>
    <w:rsid w:val="003E2B03"/>
    <w:rsid w:val="003E7D07"/>
    <w:rsid w:val="003F1371"/>
    <w:rsid w:val="003F1DC7"/>
    <w:rsid w:val="003F22B1"/>
    <w:rsid w:val="003F6FD8"/>
    <w:rsid w:val="003F70E9"/>
    <w:rsid w:val="00400B33"/>
    <w:rsid w:val="004020B3"/>
    <w:rsid w:val="00406026"/>
    <w:rsid w:val="004103F6"/>
    <w:rsid w:val="004109AC"/>
    <w:rsid w:val="00412F84"/>
    <w:rsid w:val="004148E9"/>
    <w:rsid w:val="00415154"/>
    <w:rsid w:val="00416C7B"/>
    <w:rsid w:val="00417D6D"/>
    <w:rsid w:val="00420068"/>
    <w:rsid w:val="0042408B"/>
    <w:rsid w:val="004254F7"/>
    <w:rsid w:val="00425CCB"/>
    <w:rsid w:val="00425E13"/>
    <w:rsid w:val="004264BE"/>
    <w:rsid w:val="004266CC"/>
    <w:rsid w:val="00430455"/>
    <w:rsid w:val="00430A61"/>
    <w:rsid w:val="004313EC"/>
    <w:rsid w:val="00432906"/>
    <w:rsid w:val="00436A76"/>
    <w:rsid w:val="004375FA"/>
    <w:rsid w:val="0044344A"/>
    <w:rsid w:val="004434CE"/>
    <w:rsid w:val="00443FA9"/>
    <w:rsid w:val="0044438D"/>
    <w:rsid w:val="004465F3"/>
    <w:rsid w:val="00450F75"/>
    <w:rsid w:val="0045113D"/>
    <w:rsid w:val="0045263B"/>
    <w:rsid w:val="004573D0"/>
    <w:rsid w:val="00460EC9"/>
    <w:rsid w:val="004620B3"/>
    <w:rsid w:val="00462D02"/>
    <w:rsid w:val="00466506"/>
    <w:rsid w:val="004720B2"/>
    <w:rsid w:val="00472A3D"/>
    <w:rsid w:val="00472EFC"/>
    <w:rsid w:val="00474C3D"/>
    <w:rsid w:val="00475D2B"/>
    <w:rsid w:val="0047754B"/>
    <w:rsid w:val="004814BA"/>
    <w:rsid w:val="00486CA0"/>
    <w:rsid w:val="00487752"/>
    <w:rsid w:val="004904C3"/>
    <w:rsid w:val="00490729"/>
    <w:rsid w:val="00490C4A"/>
    <w:rsid w:val="00490D98"/>
    <w:rsid w:val="0049128E"/>
    <w:rsid w:val="0049138F"/>
    <w:rsid w:val="004927E6"/>
    <w:rsid w:val="00492E5B"/>
    <w:rsid w:val="00492FF8"/>
    <w:rsid w:val="00493C01"/>
    <w:rsid w:val="00493DD3"/>
    <w:rsid w:val="00495FF4"/>
    <w:rsid w:val="0049710A"/>
    <w:rsid w:val="004A0BE8"/>
    <w:rsid w:val="004A107D"/>
    <w:rsid w:val="004A252B"/>
    <w:rsid w:val="004A3EFC"/>
    <w:rsid w:val="004B08B6"/>
    <w:rsid w:val="004B12FA"/>
    <w:rsid w:val="004B2399"/>
    <w:rsid w:val="004B243C"/>
    <w:rsid w:val="004B2A19"/>
    <w:rsid w:val="004B2D19"/>
    <w:rsid w:val="004B428E"/>
    <w:rsid w:val="004B4B37"/>
    <w:rsid w:val="004B65D0"/>
    <w:rsid w:val="004B6B5C"/>
    <w:rsid w:val="004B7645"/>
    <w:rsid w:val="004C2AB7"/>
    <w:rsid w:val="004C3B0A"/>
    <w:rsid w:val="004C45AB"/>
    <w:rsid w:val="004C5DB8"/>
    <w:rsid w:val="004C7F50"/>
    <w:rsid w:val="004D0C7F"/>
    <w:rsid w:val="004E3640"/>
    <w:rsid w:val="004E70C1"/>
    <w:rsid w:val="004E785C"/>
    <w:rsid w:val="004E7BFF"/>
    <w:rsid w:val="004F4C14"/>
    <w:rsid w:val="004F5AD8"/>
    <w:rsid w:val="00500559"/>
    <w:rsid w:val="00501ADE"/>
    <w:rsid w:val="00503E1C"/>
    <w:rsid w:val="00504C71"/>
    <w:rsid w:val="00507070"/>
    <w:rsid w:val="00510A7A"/>
    <w:rsid w:val="005111B6"/>
    <w:rsid w:val="00513400"/>
    <w:rsid w:val="00513B5F"/>
    <w:rsid w:val="00515652"/>
    <w:rsid w:val="00521E3C"/>
    <w:rsid w:val="005233B6"/>
    <w:rsid w:val="005243D8"/>
    <w:rsid w:val="00526A9B"/>
    <w:rsid w:val="005273E5"/>
    <w:rsid w:val="00531177"/>
    <w:rsid w:val="00532452"/>
    <w:rsid w:val="00534ED2"/>
    <w:rsid w:val="0053557E"/>
    <w:rsid w:val="00535720"/>
    <w:rsid w:val="00535B03"/>
    <w:rsid w:val="00536C5F"/>
    <w:rsid w:val="00537B22"/>
    <w:rsid w:val="0054034F"/>
    <w:rsid w:val="00540D9C"/>
    <w:rsid w:val="005413FA"/>
    <w:rsid w:val="00541CA1"/>
    <w:rsid w:val="005421AA"/>
    <w:rsid w:val="00542DD9"/>
    <w:rsid w:val="005461B8"/>
    <w:rsid w:val="00546F49"/>
    <w:rsid w:val="00552732"/>
    <w:rsid w:val="005547E3"/>
    <w:rsid w:val="005548AD"/>
    <w:rsid w:val="005557E6"/>
    <w:rsid w:val="0055733A"/>
    <w:rsid w:val="00557E14"/>
    <w:rsid w:val="005600B6"/>
    <w:rsid w:val="00563004"/>
    <w:rsid w:val="00564085"/>
    <w:rsid w:val="00564F47"/>
    <w:rsid w:val="005700D7"/>
    <w:rsid w:val="005711F7"/>
    <w:rsid w:val="005712EF"/>
    <w:rsid w:val="00572506"/>
    <w:rsid w:val="00575FE4"/>
    <w:rsid w:val="00582294"/>
    <w:rsid w:val="005830CD"/>
    <w:rsid w:val="00583E10"/>
    <w:rsid w:val="00585C6E"/>
    <w:rsid w:val="00591C68"/>
    <w:rsid w:val="00592AAD"/>
    <w:rsid w:val="00592FB6"/>
    <w:rsid w:val="005941B5"/>
    <w:rsid w:val="005955F7"/>
    <w:rsid w:val="00596467"/>
    <w:rsid w:val="00596CF2"/>
    <w:rsid w:val="005A0706"/>
    <w:rsid w:val="005A23F9"/>
    <w:rsid w:val="005A556A"/>
    <w:rsid w:val="005A6A55"/>
    <w:rsid w:val="005B0312"/>
    <w:rsid w:val="005B2218"/>
    <w:rsid w:val="005B3689"/>
    <w:rsid w:val="005B4FF5"/>
    <w:rsid w:val="005B5FDE"/>
    <w:rsid w:val="005C2DD1"/>
    <w:rsid w:val="005C2E2E"/>
    <w:rsid w:val="005C4B26"/>
    <w:rsid w:val="005C4BCB"/>
    <w:rsid w:val="005C5FD5"/>
    <w:rsid w:val="005C7E2E"/>
    <w:rsid w:val="005C7F48"/>
    <w:rsid w:val="005D1628"/>
    <w:rsid w:val="005D36E7"/>
    <w:rsid w:val="005D4308"/>
    <w:rsid w:val="005D50FD"/>
    <w:rsid w:val="005D5DA5"/>
    <w:rsid w:val="005D60CC"/>
    <w:rsid w:val="005E19FA"/>
    <w:rsid w:val="005E1F8C"/>
    <w:rsid w:val="005E467F"/>
    <w:rsid w:val="005E4931"/>
    <w:rsid w:val="005E54E3"/>
    <w:rsid w:val="005E7C9A"/>
    <w:rsid w:val="005F1157"/>
    <w:rsid w:val="005F1967"/>
    <w:rsid w:val="005F2BBF"/>
    <w:rsid w:val="005F385A"/>
    <w:rsid w:val="005F5B38"/>
    <w:rsid w:val="005F63F2"/>
    <w:rsid w:val="005F6737"/>
    <w:rsid w:val="006060C4"/>
    <w:rsid w:val="0060743A"/>
    <w:rsid w:val="00615C8D"/>
    <w:rsid w:val="00616060"/>
    <w:rsid w:val="00620436"/>
    <w:rsid w:val="00622604"/>
    <w:rsid w:val="0062282A"/>
    <w:rsid w:val="00622D5B"/>
    <w:rsid w:val="00622FF1"/>
    <w:rsid w:val="006237FA"/>
    <w:rsid w:val="00624865"/>
    <w:rsid w:val="00627717"/>
    <w:rsid w:val="00630392"/>
    <w:rsid w:val="0063041D"/>
    <w:rsid w:val="006351E9"/>
    <w:rsid w:val="00636A60"/>
    <w:rsid w:val="0064741F"/>
    <w:rsid w:val="00650866"/>
    <w:rsid w:val="00653896"/>
    <w:rsid w:val="00655725"/>
    <w:rsid w:val="0065614D"/>
    <w:rsid w:val="0065677D"/>
    <w:rsid w:val="00657305"/>
    <w:rsid w:val="00657BD6"/>
    <w:rsid w:val="0066319F"/>
    <w:rsid w:val="0067101D"/>
    <w:rsid w:val="00671CD9"/>
    <w:rsid w:val="006730B8"/>
    <w:rsid w:val="00680503"/>
    <w:rsid w:val="006814A1"/>
    <w:rsid w:val="00692D5A"/>
    <w:rsid w:val="00694695"/>
    <w:rsid w:val="006951D6"/>
    <w:rsid w:val="006956F4"/>
    <w:rsid w:val="006A4856"/>
    <w:rsid w:val="006A52AA"/>
    <w:rsid w:val="006A63F8"/>
    <w:rsid w:val="006B245A"/>
    <w:rsid w:val="006B6463"/>
    <w:rsid w:val="006B6CF8"/>
    <w:rsid w:val="006B754D"/>
    <w:rsid w:val="006B7D0B"/>
    <w:rsid w:val="006C052B"/>
    <w:rsid w:val="006C22DB"/>
    <w:rsid w:val="006C4C46"/>
    <w:rsid w:val="006C6E95"/>
    <w:rsid w:val="006D45A3"/>
    <w:rsid w:val="006D4D2A"/>
    <w:rsid w:val="006D536F"/>
    <w:rsid w:val="006D6C64"/>
    <w:rsid w:val="006E1116"/>
    <w:rsid w:val="006E1929"/>
    <w:rsid w:val="006E4941"/>
    <w:rsid w:val="006E5A72"/>
    <w:rsid w:val="006F04E0"/>
    <w:rsid w:val="006F0BBC"/>
    <w:rsid w:val="006F0C03"/>
    <w:rsid w:val="006F23F5"/>
    <w:rsid w:val="006F2546"/>
    <w:rsid w:val="006F3523"/>
    <w:rsid w:val="006F3636"/>
    <w:rsid w:val="006F4184"/>
    <w:rsid w:val="006F4EEA"/>
    <w:rsid w:val="006F5D80"/>
    <w:rsid w:val="006F76AD"/>
    <w:rsid w:val="006F7EEF"/>
    <w:rsid w:val="006F7F13"/>
    <w:rsid w:val="007053AD"/>
    <w:rsid w:val="0070575D"/>
    <w:rsid w:val="007066DB"/>
    <w:rsid w:val="007069E1"/>
    <w:rsid w:val="0070798B"/>
    <w:rsid w:val="00712089"/>
    <w:rsid w:val="00713E85"/>
    <w:rsid w:val="00715734"/>
    <w:rsid w:val="007174A9"/>
    <w:rsid w:val="0072203E"/>
    <w:rsid w:val="00724C75"/>
    <w:rsid w:val="00730465"/>
    <w:rsid w:val="00735B7D"/>
    <w:rsid w:val="00735D60"/>
    <w:rsid w:val="00737D9F"/>
    <w:rsid w:val="00740530"/>
    <w:rsid w:val="007412B9"/>
    <w:rsid w:val="0074228E"/>
    <w:rsid w:val="00746146"/>
    <w:rsid w:val="00747F72"/>
    <w:rsid w:val="0075061E"/>
    <w:rsid w:val="00751C50"/>
    <w:rsid w:val="0075695B"/>
    <w:rsid w:val="00757951"/>
    <w:rsid w:val="0076031F"/>
    <w:rsid w:val="00761C73"/>
    <w:rsid w:val="00765995"/>
    <w:rsid w:val="00772DA5"/>
    <w:rsid w:val="007754B1"/>
    <w:rsid w:val="0078712B"/>
    <w:rsid w:val="00792524"/>
    <w:rsid w:val="00796E2A"/>
    <w:rsid w:val="007970D6"/>
    <w:rsid w:val="007A1B21"/>
    <w:rsid w:val="007A336B"/>
    <w:rsid w:val="007A4ACA"/>
    <w:rsid w:val="007B1719"/>
    <w:rsid w:val="007B2517"/>
    <w:rsid w:val="007B31B9"/>
    <w:rsid w:val="007B385D"/>
    <w:rsid w:val="007B4F90"/>
    <w:rsid w:val="007B5F80"/>
    <w:rsid w:val="007C014A"/>
    <w:rsid w:val="007C1BB0"/>
    <w:rsid w:val="007C2508"/>
    <w:rsid w:val="007C2CB6"/>
    <w:rsid w:val="007C5768"/>
    <w:rsid w:val="007C6D1C"/>
    <w:rsid w:val="007D0068"/>
    <w:rsid w:val="007D0BF0"/>
    <w:rsid w:val="007D1CED"/>
    <w:rsid w:val="007D31D2"/>
    <w:rsid w:val="007D364F"/>
    <w:rsid w:val="007D3EE5"/>
    <w:rsid w:val="007D467E"/>
    <w:rsid w:val="007E0461"/>
    <w:rsid w:val="007E18CE"/>
    <w:rsid w:val="007E523D"/>
    <w:rsid w:val="007E5D46"/>
    <w:rsid w:val="007E7152"/>
    <w:rsid w:val="007F3898"/>
    <w:rsid w:val="007F659C"/>
    <w:rsid w:val="0080118F"/>
    <w:rsid w:val="00801BF3"/>
    <w:rsid w:val="00803EB8"/>
    <w:rsid w:val="00805558"/>
    <w:rsid w:val="008063CD"/>
    <w:rsid w:val="00813CF5"/>
    <w:rsid w:val="00817B47"/>
    <w:rsid w:val="00820A56"/>
    <w:rsid w:val="00822128"/>
    <w:rsid w:val="00822BB5"/>
    <w:rsid w:val="008230E1"/>
    <w:rsid w:val="008243F7"/>
    <w:rsid w:val="00827939"/>
    <w:rsid w:val="008326BD"/>
    <w:rsid w:val="00832CA5"/>
    <w:rsid w:val="00833081"/>
    <w:rsid w:val="00833C81"/>
    <w:rsid w:val="00840D44"/>
    <w:rsid w:val="00840E86"/>
    <w:rsid w:val="00844F80"/>
    <w:rsid w:val="008454DA"/>
    <w:rsid w:val="008471F2"/>
    <w:rsid w:val="008555CB"/>
    <w:rsid w:val="00855615"/>
    <w:rsid w:val="00857D11"/>
    <w:rsid w:val="008610D3"/>
    <w:rsid w:val="00861332"/>
    <w:rsid w:val="008617D9"/>
    <w:rsid w:val="0086216F"/>
    <w:rsid w:val="008622A1"/>
    <w:rsid w:val="008678F5"/>
    <w:rsid w:val="00873529"/>
    <w:rsid w:val="0087543E"/>
    <w:rsid w:val="008757F6"/>
    <w:rsid w:val="0087795F"/>
    <w:rsid w:val="00877B62"/>
    <w:rsid w:val="00880DA6"/>
    <w:rsid w:val="008826C4"/>
    <w:rsid w:val="008841FA"/>
    <w:rsid w:val="008877B2"/>
    <w:rsid w:val="00890AB5"/>
    <w:rsid w:val="008915AE"/>
    <w:rsid w:val="008924BC"/>
    <w:rsid w:val="00893C0C"/>
    <w:rsid w:val="00895C17"/>
    <w:rsid w:val="00895C26"/>
    <w:rsid w:val="00897C6D"/>
    <w:rsid w:val="00897F29"/>
    <w:rsid w:val="008A167A"/>
    <w:rsid w:val="008A32B3"/>
    <w:rsid w:val="008A3424"/>
    <w:rsid w:val="008A4762"/>
    <w:rsid w:val="008A49E7"/>
    <w:rsid w:val="008A4F48"/>
    <w:rsid w:val="008A5F0B"/>
    <w:rsid w:val="008A65FB"/>
    <w:rsid w:val="008B59B1"/>
    <w:rsid w:val="008B7BFD"/>
    <w:rsid w:val="008C26F7"/>
    <w:rsid w:val="008C6495"/>
    <w:rsid w:val="008D2A9C"/>
    <w:rsid w:val="008D7AF4"/>
    <w:rsid w:val="008E3AF8"/>
    <w:rsid w:val="008E4590"/>
    <w:rsid w:val="008E45EF"/>
    <w:rsid w:val="008E6F23"/>
    <w:rsid w:val="008E79C4"/>
    <w:rsid w:val="008F093E"/>
    <w:rsid w:val="008F0C87"/>
    <w:rsid w:val="008F4854"/>
    <w:rsid w:val="008F4B78"/>
    <w:rsid w:val="008F75C7"/>
    <w:rsid w:val="00900CEA"/>
    <w:rsid w:val="00907DEB"/>
    <w:rsid w:val="009110D0"/>
    <w:rsid w:val="009120FD"/>
    <w:rsid w:val="00917318"/>
    <w:rsid w:val="00917912"/>
    <w:rsid w:val="00921046"/>
    <w:rsid w:val="00921B42"/>
    <w:rsid w:val="00922ABD"/>
    <w:rsid w:val="00922E44"/>
    <w:rsid w:val="00924E29"/>
    <w:rsid w:val="00924F46"/>
    <w:rsid w:val="00926438"/>
    <w:rsid w:val="00926578"/>
    <w:rsid w:val="00926A21"/>
    <w:rsid w:val="00930CD4"/>
    <w:rsid w:val="00932122"/>
    <w:rsid w:val="0093277D"/>
    <w:rsid w:val="00933465"/>
    <w:rsid w:val="00937474"/>
    <w:rsid w:val="00942733"/>
    <w:rsid w:val="009453B3"/>
    <w:rsid w:val="00945AB5"/>
    <w:rsid w:val="00945E1B"/>
    <w:rsid w:val="00946703"/>
    <w:rsid w:val="00947FA0"/>
    <w:rsid w:val="009566AF"/>
    <w:rsid w:val="00956FE4"/>
    <w:rsid w:val="009576A3"/>
    <w:rsid w:val="009604C3"/>
    <w:rsid w:val="009623AC"/>
    <w:rsid w:val="0096255A"/>
    <w:rsid w:val="00966D30"/>
    <w:rsid w:val="00971232"/>
    <w:rsid w:val="00972388"/>
    <w:rsid w:val="00972AC8"/>
    <w:rsid w:val="00974937"/>
    <w:rsid w:val="00975919"/>
    <w:rsid w:val="00980228"/>
    <w:rsid w:val="00980DAA"/>
    <w:rsid w:val="00984886"/>
    <w:rsid w:val="00984EF9"/>
    <w:rsid w:val="009858A7"/>
    <w:rsid w:val="00996E10"/>
    <w:rsid w:val="009A1BDB"/>
    <w:rsid w:val="009A327C"/>
    <w:rsid w:val="009B2A16"/>
    <w:rsid w:val="009B2C7A"/>
    <w:rsid w:val="009B3996"/>
    <w:rsid w:val="009B4D3F"/>
    <w:rsid w:val="009B7C00"/>
    <w:rsid w:val="009C1B9A"/>
    <w:rsid w:val="009C4E45"/>
    <w:rsid w:val="009C5459"/>
    <w:rsid w:val="009C6F8C"/>
    <w:rsid w:val="009D11A2"/>
    <w:rsid w:val="009D5206"/>
    <w:rsid w:val="009D6103"/>
    <w:rsid w:val="009E0D68"/>
    <w:rsid w:val="009E1CFB"/>
    <w:rsid w:val="009E25C5"/>
    <w:rsid w:val="009E2C8A"/>
    <w:rsid w:val="009E4355"/>
    <w:rsid w:val="009E4B1C"/>
    <w:rsid w:val="009E6F7A"/>
    <w:rsid w:val="009F00D2"/>
    <w:rsid w:val="009F11D3"/>
    <w:rsid w:val="009F2B95"/>
    <w:rsid w:val="009F2F77"/>
    <w:rsid w:val="009F6404"/>
    <w:rsid w:val="009F7AF5"/>
    <w:rsid w:val="00A004E8"/>
    <w:rsid w:val="00A02256"/>
    <w:rsid w:val="00A0339E"/>
    <w:rsid w:val="00A038F4"/>
    <w:rsid w:val="00A05D70"/>
    <w:rsid w:val="00A05E58"/>
    <w:rsid w:val="00A11F8B"/>
    <w:rsid w:val="00A12163"/>
    <w:rsid w:val="00A14489"/>
    <w:rsid w:val="00A20E7F"/>
    <w:rsid w:val="00A20F6B"/>
    <w:rsid w:val="00A2109F"/>
    <w:rsid w:val="00A21DEB"/>
    <w:rsid w:val="00A23B82"/>
    <w:rsid w:val="00A272E6"/>
    <w:rsid w:val="00A277A6"/>
    <w:rsid w:val="00A30B2C"/>
    <w:rsid w:val="00A34ABC"/>
    <w:rsid w:val="00A34F4E"/>
    <w:rsid w:val="00A3515B"/>
    <w:rsid w:val="00A35B07"/>
    <w:rsid w:val="00A37522"/>
    <w:rsid w:val="00A378D6"/>
    <w:rsid w:val="00A4023F"/>
    <w:rsid w:val="00A4372F"/>
    <w:rsid w:val="00A47510"/>
    <w:rsid w:val="00A5144B"/>
    <w:rsid w:val="00A51502"/>
    <w:rsid w:val="00A540FB"/>
    <w:rsid w:val="00A55D0A"/>
    <w:rsid w:val="00A668C6"/>
    <w:rsid w:val="00A70951"/>
    <w:rsid w:val="00A713EC"/>
    <w:rsid w:val="00A758B9"/>
    <w:rsid w:val="00A9056A"/>
    <w:rsid w:val="00A9549A"/>
    <w:rsid w:val="00A956DB"/>
    <w:rsid w:val="00A96762"/>
    <w:rsid w:val="00AA1BD5"/>
    <w:rsid w:val="00AA3420"/>
    <w:rsid w:val="00AA44C1"/>
    <w:rsid w:val="00AB0199"/>
    <w:rsid w:val="00AB0355"/>
    <w:rsid w:val="00AB0BE3"/>
    <w:rsid w:val="00AB6393"/>
    <w:rsid w:val="00AB7CE8"/>
    <w:rsid w:val="00AC0B6D"/>
    <w:rsid w:val="00AD38A6"/>
    <w:rsid w:val="00AD5692"/>
    <w:rsid w:val="00AD702D"/>
    <w:rsid w:val="00AE12E7"/>
    <w:rsid w:val="00AE79B3"/>
    <w:rsid w:val="00AF1261"/>
    <w:rsid w:val="00AF29BD"/>
    <w:rsid w:val="00AF2DCC"/>
    <w:rsid w:val="00AF74F8"/>
    <w:rsid w:val="00B02EDD"/>
    <w:rsid w:val="00B03476"/>
    <w:rsid w:val="00B06AF2"/>
    <w:rsid w:val="00B06C49"/>
    <w:rsid w:val="00B07341"/>
    <w:rsid w:val="00B11588"/>
    <w:rsid w:val="00B11E30"/>
    <w:rsid w:val="00B17B2E"/>
    <w:rsid w:val="00B220F2"/>
    <w:rsid w:val="00B22DDF"/>
    <w:rsid w:val="00B2362E"/>
    <w:rsid w:val="00B258C8"/>
    <w:rsid w:val="00B25D34"/>
    <w:rsid w:val="00B26BB4"/>
    <w:rsid w:val="00B30878"/>
    <w:rsid w:val="00B33965"/>
    <w:rsid w:val="00B3412A"/>
    <w:rsid w:val="00B40F3E"/>
    <w:rsid w:val="00B41CE9"/>
    <w:rsid w:val="00B44210"/>
    <w:rsid w:val="00B46330"/>
    <w:rsid w:val="00B4706C"/>
    <w:rsid w:val="00B50A76"/>
    <w:rsid w:val="00B50DCC"/>
    <w:rsid w:val="00B51EA3"/>
    <w:rsid w:val="00B52A7E"/>
    <w:rsid w:val="00B53A6A"/>
    <w:rsid w:val="00B556DF"/>
    <w:rsid w:val="00B564C2"/>
    <w:rsid w:val="00B60531"/>
    <w:rsid w:val="00B667C7"/>
    <w:rsid w:val="00B71C3A"/>
    <w:rsid w:val="00B736CA"/>
    <w:rsid w:val="00B73981"/>
    <w:rsid w:val="00B75320"/>
    <w:rsid w:val="00B80943"/>
    <w:rsid w:val="00B8211A"/>
    <w:rsid w:val="00B826B8"/>
    <w:rsid w:val="00B90325"/>
    <w:rsid w:val="00B9058E"/>
    <w:rsid w:val="00B910F8"/>
    <w:rsid w:val="00B9386C"/>
    <w:rsid w:val="00B9506F"/>
    <w:rsid w:val="00B95AD3"/>
    <w:rsid w:val="00B961A2"/>
    <w:rsid w:val="00B969F2"/>
    <w:rsid w:val="00BA0EF5"/>
    <w:rsid w:val="00BA5685"/>
    <w:rsid w:val="00BA7700"/>
    <w:rsid w:val="00BB068B"/>
    <w:rsid w:val="00BB3D1A"/>
    <w:rsid w:val="00BB54A2"/>
    <w:rsid w:val="00BC2700"/>
    <w:rsid w:val="00BC2DC8"/>
    <w:rsid w:val="00BC48AD"/>
    <w:rsid w:val="00BC51CF"/>
    <w:rsid w:val="00BC63DA"/>
    <w:rsid w:val="00BC7DD5"/>
    <w:rsid w:val="00BD12BD"/>
    <w:rsid w:val="00BD4686"/>
    <w:rsid w:val="00BD5281"/>
    <w:rsid w:val="00BD6377"/>
    <w:rsid w:val="00BD689D"/>
    <w:rsid w:val="00BD7C86"/>
    <w:rsid w:val="00BE207B"/>
    <w:rsid w:val="00BE2490"/>
    <w:rsid w:val="00BE2B42"/>
    <w:rsid w:val="00BE6B32"/>
    <w:rsid w:val="00BE6D32"/>
    <w:rsid w:val="00BF1152"/>
    <w:rsid w:val="00BF1697"/>
    <w:rsid w:val="00BF2E10"/>
    <w:rsid w:val="00BF3381"/>
    <w:rsid w:val="00C020F0"/>
    <w:rsid w:val="00C02376"/>
    <w:rsid w:val="00C02708"/>
    <w:rsid w:val="00C04177"/>
    <w:rsid w:val="00C11A37"/>
    <w:rsid w:val="00C13253"/>
    <w:rsid w:val="00C17D79"/>
    <w:rsid w:val="00C21F37"/>
    <w:rsid w:val="00C23E27"/>
    <w:rsid w:val="00C24B60"/>
    <w:rsid w:val="00C26D97"/>
    <w:rsid w:val="00C30103"/>
    <w:rsid w:val="00C30B4E"/>
    <w:rsid w:val="00C31573"/>
    <w:rsid w:val="00C3417D"/>
    <w:rsid w:val="00C3573B"/>
    <w:rsid w:val="00C37E1C"/>
    <w:rsid w:val="00C40246"/>
    <w:rsid w:val="00C45FA9"/>
    <w:rsid w:val="00C46BFD"/>
    <w:rsid w:val="00C47FBE"/>
    <w:rsid w:val="00C50DA1"/>
    <w:rsid w:val="00C56230"/>
    <w:rsid w:val="00C6388E"/>
    <w:rsid w:val="00C643B5"/>
    <w:rsid w:val="00C64D84"/>
    <w:rsid w:val="00C6547E"/>
    <w:rsid w:val="00C656FC"/>
    <w:rsid w:val="00C65E93"/>
    <w:rsid w:val="00C6690D"/>
    <w:rsid w:val="00C671DA"/>
    <w:rsid w:val="00C7028F"/>
    <w:rsid w:val="00C71244"/>
    <w:rsid w:val="00C71FBB"/>
    <w:rsid w:val="00C72E18"/>
    <w:rsid w:val="00C75D73"/>
    <w:rsid w:val="00C80DEB"/>
    <w:rsid w:val="00C82258"/>
    <w:rsid w:val="00C852DE"/>
    <w:rsid w:val="00C90840"/>
    <w:rsid w:val="00C90C50"/>
    <w:rsid w:val="00C90FF6"/>
    <w:rsid w:val="00C9117E"/>
    <w:rsid w:val="00C93187"/>
    <w:rsid w:val="00C952BD"/>
    <w:rsid w:val="00C960DA"/>
    <w:rsid w:val="00C97F26"/>
    <w:rsid w:val="00CA19CF"/>
    <w:rsid w:val="00CA2687"/>
    <w:rsid w:val="00CA4052"/>
    <w:rsid w:val="00CA6ACE"/>
    <w:rsid w:val="00CB23F8"/>
    <w:rsid w:val="00CB27B1"/>
    <w:rsid w:val="00CB2C6A"/>
    <w:rsid w:val="00CB5BC5"/>
    <w:rsid w:val="00CB7328"/>
    <w:rsid w:val="00CC3255"/>
    <w:rsid w:val="00CC47F2"/>
    <w:rsid w:val="00CC4FCB"/>
    <w:rsid w:val="00CD131A"/>
    <w:rsid w:val="00CD44FA"/>
    <w:rsid w:val="00CD53D9"/>
    <w:rsid w:val="00CD5469"/>
    <w:rsid w:val="00CD5B7A"/>
    <w:rsid w:val="00CD5E03"/>
    <w:rsid w:val="00CE0B8D"/>
    <w:rsid w:val="00CE22AA"/>
    <w:rsid w:val="00CE7144"/>
    <w:rsid w:val="00CF2DE9"/>
    <w:rsid w:val="00CF422D"/>
    <w:rsid w:val="00CF68D8"/>
    <w:rsid w:val="00CF7DC1"/>
    <w:rsid w:val="00D01EF8"/>
    <w:rsid w:val="00D02DFE"/>
    <w:rsid w:val="00D044DC"/>
    <w:rsid w:val="00D0667D"/>
    <w:rsid w:val="00D06F1A"/>
    <w:rsid w:val="00D10EF9"/>
    <w:rsid w:val="00D125FB"/>
    <w:rsid w:val="00D13075"/>
    <w:rsid w:val="00D155A7"/>
    <w:rsid w:val="00D1797C"/>
    <w:rsid w:val="00D21147"/>
    <w:rsid w:val="00D24DD7"/>
    <w:rsid w:val="00D2510E"/>
    <w:rsid w:val="00D25893"/>
    <w:rsid w:val="00D27C44"/>
    <w:rsid w:val="00D3081D"/>
    <w:rsid w:val="00D3574C"/>
    <w:rsid w:val="00D405E4"/>
    <w:rsid w:val="00D455DA"/>
    <w:rsid w:val="00D513D5"/>
    <w:rsid w:val="00D52462"/>
    <w:rsid w:val="00D56DD4"/>
    <w:rsid w:val="00D62E2D"/>
    <w:rsid w:val="00D709F8"/>
    <w:rsid w:val="00D70AE4"/>
    <w:rsid w:val="00D71599"/>
    <w:rsid w:val="00D71BE0"/>
    <w:rsid w:val="00D71FAB"/>
    <w:rsid w:val="00D73A3D"/>
    <w:rsid w:val="00D80593"/>
    <w:rsid w:val="00D80B86"/>
    <w:rsid w:val="00D816C7"/>
    <w:rsid w:val="00D8336D"/>
    <w:rsid w:val="00D84BF7"/>
    <w:rsid w:val="00D877FB"/>
    <w:rsid w:val="00D90709"/>
    <w:rsid w:val="00D9189F"/>
    <w:rsid w:val="00D93279"/>
    <w:rsid w:val="00D9495A"/>
    <w:rsid w:val="00DA1384"/>
    <w:rsid w:val="00DA210C"/>
    <w:rsid w:val="00DA5548"/>
    <w:rsid w:val="00DC01A5"/>
    <w:rsid w:val="00DC0BB4"/>
    <w:rsid w:val="00DC22A4"/>
    <w:rsid w:val="00DD38D9"/>
    <w:rsid w:val="00DD4605"/>
    <w:rsid w:val="00DD5051"/>
    <w:rsid w:val="00DE0C9A"/>
    <w:rsid w:val="00DE2BFD"/>
    <w:rsid w:val="00DE2E5B"/>
    <w:rsid w:val="00DE2F8E"/>
    <w:rsid w:val="00DE361E"/>
    <w:rsid w:val="00DE3A60"/>
    <w:rsid w:val="00DE46D4"/>
    <w:rsid w:val="00DE5DE5"/>
    <w:rsid w:val="00DF04EC"/>
    <w:rsid w:val="00DF12AF"/>
    <w:rsid w:val="00DF3D02"/>
    <w:rsid w:val="00DF56C1"/>
    <w:rsid w:val="00DF56E8"/>
    <w:rsid w:val="00DF5AE6"/>
    <w:rsid w:val="00DF66DD"/>
    <w:rsid w:val="00E00400"/>
    <w:rsid w:val="00E004C0"/>
    <w:rsid w:val="00E019C2"/>
    <w:rsid w:val="00E01F59"/>
    <w:rsid w:val="00E037FD"/>
    <w:rsid w:val="00E046BD"/>
    <w:rsid w:val="00E04E27"/>
    <w:rsid w:val="00E0527F"/>
    <w:rsid w:val="00E0558C"/>
    <w:rsid w:val="00E1306F"/>
    <w:rsid w:val="00E13602"/>
    <w:rsid w:val="00E15984"/>
    <w:rsid w:val="00E17F1B"/>
    <w:rsid w:val="00E20439"/>
    <w:rsid w:val="00E2482C"/>
    <w:rsid w:val="00E24F5E"/>
    <w:rsid w:val="00E258CF"/>
    <w:rsid w:val="00E25DA4"/>
    <w:rsid w:val="00E30E43"/>
    <w:rsid w:val="00E31F99"/>
    <w:rsid w:val="00E3375B"/>
    <w:rsid w:val="00E3407F"/>
    <w:rsid w:val="00E34D54"/>
    <w:rsid w:val="00E3599F"/>
    <w:rsid w:val="00E44212"/>
    <w:rsid w:val="00E4634B"/>
    <w:rsid w:val="00E47260"/>
    <w:rsid w:val="00E51391"/>
    <w:rsid w:val="00E52BEF"/>
    <w:rsid w:val="00E55C60"/>
    <w:rsid w:val="00E55FB3"/>
    <w:rsid w:val="00E562DB"/>
    <w:rsid w:val="00E653DE"/>
    <w:rsid w:val="00E70487"/>
    <w:rsid w:val="00E704C3"/>
    <w:rsid w:val="00E70667"/>
    <w:rsid w:val="00E7730D"/>
    <w:rsid w:val="00E77E70"/>
    <w:rsid w:val="00E80D66"/>
    <w:rsid w:val="00E82FF3"/>
    <w:rsid w:val="00E85FDC"/>
    <w:rsid w:val="00E8629A"/>
    <w:rsid w:val="00E87D6F"/>
    <w:rsid w:val="00E903A4"/>
    <w:rsid w:val="00E91574"/>
    <w:rsid w:val="00E93A6F"/>
    <w:rsid w:val="00E96960"/>
    <w:rsid w:val="00E969A8"/>
    <w:rsid w:val="00EA238E"/>
    <w:rsid w:val="00EA41D9"/>
    <w:rsid w:val="00EA713F"/>
    <w:rsid w:val="00EA7C49"/>
    <w:rsid w:val="00EB29B0"/>
    <w:rsid w:val="00EB31C7"/>
    <w:rsid w:val="00EB4661"/>
    <w:rsid w:val="00EC3350"/>
    <w:rsid w:val="00EC4C27"/>
    <w:rsid w:val="00EC5ECA"/>
    <w:rsid w:val="00EC78F2"/>
    <w:rsid w:val="00ED08E0"/>
    <w:rsid w:val="00ED1386"/>
    <w:rsid w:val="00ED3917"/>
    <w:rsid w:val="00ED40D9"/>
    <w:rsid w:val="00ED53EB"/>
    <w:rsid w:val="00EE49E0"/>
    <w:rsid w:val="00EE550A"/>
    <w:rsid w:val="00EF1905"/>
    <w:rsid w:val="00EF3917"/>
    <w:rsid w:val="00EF6A01"/>
    <w:rsid w:val="00F0100B"/>
    <w:rsid w:val="00F03F65"/>
    <w:rsid w:val="00F051F1"/>
    <w:rsid w:val="00F052E6"/>
    <w:rsid w:val="00F05615"/>
    <w:rsid w:val="00F07218"/>
    <w:rsid w:val="00F07BD2"/>
    <w:rsid w:val="00F104EB"/>
    <w:rsid w:val="00F1078A"/>
    <w:rsid w:val="00F10AA1"/>
    <w:rsid w:val="00F11C1D"/>
    <w:rsid w:val="00F14670"/>
    <w:rsid w:val="00F14CCC"/>
    <w:rsid w:val="00F16B62"/>
    <w:rsid w:val="00F17A87"/>
    <w:rsid w:val="00F23E61"/>
    <w:rsid w:val="00F25EC9"/>
    <w:rsid w:val="00F2682D"/>
    <w:rsid w:val="00F30C34"/>
    <w:rsid w:val="00F3209F"/>
    <w:rsid w:val="00F32EBF"/>
    <w:rsid w:val="00F34773"/>
    <w:rsid w:val="00F357DC"/>
    <w:rsid w:val="00F36508"/>
    <w:rsid w:val="00F41F25"/>
    <w:rsid w:val="00F42992"/>
    <w:rsid w:val="00F4354A"/>
    <w:rsid w:val="00F43BDF"/>
    <w:rsid w:val="00F4510B"/>
    <w:rsid w:val="00F504A6"/>
    <w:rsid w:val="00F53131"/>
    <w:rsid w:val="00F53641"/>
    <w:rsid w:val="00F54D2B"/>
    <w:rsid w:val="00F56EBD"/>
    <w:rsid w:val="00F575A2"/>
    <w:rsid w:val="00F60F29"/>
    <w:rsid w:val="00F62E19"/>
    <w:rsid w:val="00F7394E"/>
    <w:rsid w:val="00F7583E"/>
    <w:rsid w:val="00F768FA"/>
    <w:rsid w:val="00F82294"/>
    <w:rsid w:val="00F8332E"/>
    <w:rsid w:val="00F841EF"/>
    <w:rsid w:val="00F8702A"/>
    <w:rsid w:val="00F920D3"/>
    <w:rsid w:val="00F95649"/>
    <w:rsid w:val="00F97B1C"/>
    <w:rsid w:val="00FA15E7"/>
    <w:rsid w:val="00FA2A1D"/>
    <w:rsid w:val="00FA3080"/>
    <w:rsid w:val="00FA3178"/>
    <w:rsid w:val="00FA47D1"/>
    <w:rsid w:val="00FA6D70"/>
    <w:rsid w:val="00FA7708"/>
    <w:rsid w:val="00FB06E5"/>
    <w:rsid w:val="00FB1046"/>
    <w:rsid w:val="00FB3E4D"/>
    <w:rsid w:val="00FB42C7"/>
    <w:rsid w:val="00FB6E8C"/>
    <w:rsid w:val="00FC1CE7"/>
    <w:rsid w:val="00FC2385"/>
    <w:rsid w:val="00FC2869"/>
    <w:rsid w:val="00FC7FDC"/>
    <w:rsid w:val="00FD20DE"/>
    <w:rsid w:val="00FD4797"/>
    <w:rsid w:val="00FD4B9B"/>
    <w:rsid w:val="00FD6D4B"/>
    <w:rsid w:val="00FD71A8"/>
    <w:rsid w:val="00FD7712"/>
    <w:rsid w:val="00FD7CD6"/>
    <w:rsid w:val="00FE430B"/>
    <w:rsid w:val="00FE58C7"/>
    <w:rsid w:val="00FE7737"/>
    <w:rsid w:val="00FF010F"/>
    <w:rsid w:val="00FF0852"/>
    <w:rsid w:val="00FF2A32"/>
    <w:rsid w:val="00FF3579"/>
    <w:rsid w:val="00FF3A67"/>
    <w:rsid w:val="00FF3F52"/>
    <w:rsid w:val="00FF4620"/>
    <w:rsid w:val="00FF6F77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11A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locked/>
    <w:rsid w:val="00C11A37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 w:cs="Times New Roman"/>
      <w:b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qFormat/>
    <w:locked/>
    <w:rsid w:val="00C11A37"/>
    <w:pPr>
      <w:keepNext/>
      <w:suppressAutoHyphens/>
      <w:spacing w:after="0" w:line="240" w:lineRule="auto"/>
      <w:ind w:left="6480" w:hanging="180"/>
      <w:jc w:val="center"/>
      <w:outlineLvl w:val="8"/>
    </w:pPr>
    <w:rPr>
      <w:rFonts w:ascii="Times New Roman" w:hAnsi="Times New Roman" w:cs="Times New Roman"/>
      <w:b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11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C11A37"/>
    <w:rPr>
      <w:rFonts w:ascii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C11A37"/>
    <w:rPr>
      <w:rFonts w:ascii="Times New Roman" w:hAnsi="Times New Roman" w:cs="Times New Roman"/>
      <w:b/>
      <w:sz w:val="24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DE2E5B"/>
    <w:pPr>
      <w:ind w:left="720"/>
    </w:pPr>
  </w:style>
  <w:style w:type="paragraph" w:styleId="a4">
    <w:name w:val="Balloon Text"/>
    <w:basedOn w:val="a"/>
    <w:link w:val="a5"/>
    <w:uiPriority w:val="99"/>
    <w:semiHidden/>
    <w:rsid w:val="005C2D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5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">
    <w:name w:val="Char Знак"/>
    <w:basedOn w:val="a"/>
    <w:rsid w:val="009173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11A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C11A3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11A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C11A37"/>
    <w:rPr>
      <w:rFonts w:cs="Times New Roman"/>
      <w:sz w:val="22"/>
      <w:szCs w:val="22"/>
    </w:rPr>
  </w:style>
  <w:style w:type="character" w:customStyle="1" w:styleId="aa">
    <w:name w:val="Текст концевой сноски Знак"/>
    <w:link w:val="ab"/>
    <w:uiPriority w:val="99"/>
    <w:semiHidden/>
    <w:rsid w:val="00C11A37"/>
    <w:rPr>
      <w:rFonts w:cs="Times New Roman"/>
    </w:rPr>
  </w:style>
  <w:style w:type="paragraph" w:styleId="ab">
    <w:name w:val="endnote text"/>
    <w:basedOn w:val="a"/>
    <w:link w:val="aa"/>
    <w:uiPriority w:val="99"/>
    <w:semiHidden/>
    <w:unhideWhenUsed/>
    <w:rsid w:val="00C11A37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C11A37"/>
    <w:rPr>
      <w:rFonts w:cs="Times New Roman"/>
      <w:vertAlign w:val="superscript"/>
    </w:rPr>
  </w:style>
  <w:style w:type="paragraph" w:styleId="ad">
    <w:name w:val="Title"/>
    <w:basedOn w:val="a"/>
    <w:link w:val="ae"/>
    <w:qFormat/>
    <w:locked/>
    <w:rsid w:val="00C11A37"/>
    <w:pPr>
      <w:spacing w:after="0" w:line="240" w:lineRule="auto"/>
      <w:ind w:left="-72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rsid w:val="00C11A3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C11A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C11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11A37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styleId="af">
    <w:name w:val="Body Text Indent"/>
    <w:basedOn w:val="a"/>
    <w:link w:val="af0"/>
    <w:uiPriority w:val="99"/>
    <w:rsid w:val="00C11A3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rsid w:val="00C11A3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11A37"/>
    <w:rPr>
      <w:rFonts w:ascii="Times New Roman" w:hAnsi="Times New Roman" w:cs="Times New Roman"/>
    </w:rPr>
  </w:style>
  <w:style w:type="paragraph" w:customStyle="1" w:styleId="ConsPlusCell">
    <w:name w:val="ConsPlusCell"/>
    <w:rsid w:val="00C11A3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f2">
    <w:name w:val="Содержимое таблицы"/>
    <w:basedOn w:val="a"/>
    <w:rsid w:val="00C11A37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WW8Num4z0">
    <w:name w:val="WW8Num4z0"/>
    <w:rsid w:val="00C11A37"/>
    <w:rPr>
      <w:rFonts w:ascii="Symbol" w:hAnsi="Symbol"/>
      <w:sz w:val="18"/>
    </w:rPr>
  </w:style>
  <w:style w:type="character" w:customStyle="1" w:styleId="21">
    <w:name w:val="Основной шрифт абзаца2"/>
    <w:rsid w:val="00C11A37"/>
  </w:style>
  <w:style w:type="character" w:customStyle="1" w:styleId="Absatz-Standardschriftart">
    <w:name w:val="Absatz-Standardschriftart"/>
    <w:rsid w:val="00C11A37"/>
  </w:style>
  <w:style w:type="character" w:customStyle="1" w:styleId="WW-Absatz-Standardschriftart">
    <w:name w:val="WW-Absatz-Standardschriftart"/>
    <w:rsid w:val="00C11A37"/>
  </w:style>
  <w:style w:type="character" w:customStyle="1" w:styleId="WW-Absatz-Standardschriftart1">
    <w:name w:val="WW-Absatz-Standardschriftart1"/>
    <w:rsid w:val="00C11A37"/>
  </w:style>
  <w:style w:type="character" w:customStyle="1" w:styleId="WW-Absatz-Standardschriftart11">
    <w:name w:val="WW-Absatz-Standardschriftart11"/>
    <w:rsid w:val="00C11A37"/>
  </w:style>
  <w:style w:type="character" w:customStyle="1" w:styleId="WW-Absatz-Standardschriftart111">
    <w:name w:val="WW-Absatz-Standardschriftart111"/>
    <w:rsid w:val="00C11A37"/>
  </w:style>
  <w:style w:type="character" w:customStyle="1" w:styleId="WW-Absatz-Standardschriftart1111">
    <w:name w:val="WW-Absatz-Standardschriftart1111"/>
    <w:rsid w:val="00C11A37"/>
  </w:style>
  <w:style w:type="character" w:customStyle="1" w:styleId="WW-Absatz-Standardschriftart11111">
    <w:name w:val="WW-Absatz-Standardschriftart11111"/>
    <w:rsid w:val="00C11A37"/>
  </w:style>
  <w:style w:type="character" w:customStyle="1" w:styleId="WW-Absatz-Standardschriftart111111">
    <w:name w:val="WW-Absatz-Standardschriftart111111"/>
    <w:rsid w:val="00C11A37"/>
  </w:style>
  <w:style w:type="character" w:customStyle="1" w:styleId="WW8Num3z0">
    <w:name w:val="WW8Num3z0"/>
    <w:rsid w:val="00C11A37"/>
    <w:rPr>
      <w:rFonts w:ascii="Symbol" w:hAnsi="Symbol"/>
      <w:sz w:val="18"/>
    </w:rPr>
  </w:style>
  <w:style w:type="character" w:customStyle="1" w:styleId="WW8Num5z0">
    <w:name w:val="WW8Num5z0"/>
    <w:rsid w:val="00C11A37"/>
    <w:rPr>
      <w:rFonts w:ascii="Symbol" w:hAnsi="Symbol"/>
      <w:sz w:val="18"/>
    </w:rPr>
  </w:style>
  <w:style w:type="character" w:customStyle="1" w:styleId="WW8Num6z0">
    <w:name w:val="WW8Num6z0"/>
    <w:rsid w:val="00C11A37"/>
    <w:rPr>
      <w:rFonts w:ascii="Symbol" w:hAnsi="Symbol"/>
      <w:color w:val="auto"/>
    </w:rPr>
  </w:style>
  <w:style w:type="character" w:customStyle="1" w:styleId="WW-Absatz-Standardschriftart1111111">
    <w:name w:val="WW-Absatz-Standardschriftart1111111"/>
    <w:rsid w:val="00C11A37"/>
  </w:style>
  <w:style w:type="character" w:customStyle="1" w:styleId="WW-Absatz-Standardschriftart11111111">
    <w:name w:val="WW-Absatz-Standardschriftart11111111"/>
    <w:rsid w:val="00C11A37"/>
  </w:style>
  <w:style w:type="character" w:customStyle="1" w:styleId="WW-Absatz-Standardschriftart111111111">
    <w:name w:val="WW-Absatz-Standardschriftart111111111"/>
    <w:rsid w:val="00C11A37"/>
  </w:style>
  <w:style w:type="character" w:customStyle="1" w:styleId="WW-Absatz-Standardschriftart1111111111">
    <w:name w:val="WW-Absatz-Standardschriftart1111111111"/>
    <w:rsid w:val="00C11A37"/>
  </w:style>
  <w:style w:type="character" w:customStyle="1" w:styleId="WW-Absatz-Standardschriftart11111111111">
    <w:name w:val="WW-Absatz-Standardschriftart11111111111"/>
    <w:rsid w:val="00C11A37"/>
  </w:style>
  <w:style w:type="character" w:customStyle="1" w:styleId="WW-Absatz-Standardschriftart111111111111">
    <w:name w:val="WW-Absatz-Standardschriftart111111111111"/>
    <w:rsid w:val="00C11A37"/>
  </w:style>
  <w:style w:type="character" w:customStyle="1" w:styleId="WW-Absatz-Standardschriftart1111111111111">
    <w:name w:val="WW-Absatz-Standardschriftart1111111111111"/>
    <w:rsid w:val="00C11A37"/>
  </w:style>
  <w:style w:type="character" w:customStyle="1" w:styleId="WW-Absatz-Standardschriftart11111111111111">
    <w:name w:val="WW-Absatz-Standardschriftart11111111111111"/>
    <w:rsid w:val="00C11A37"/>
  </w:style>
  <w:style w:type="character" w:customStyle="1" w:styleId="WW-Absatz-Standardschriftart111111111111111">
    <w:name w:val="WW-Absatz-Standardschriftart111111111111111"/>
    <w:rsid w:val="00C11A37"/>
  </w:style>
  <w:style w:type="character" w:customStyle="1" w:styleId="WW-Absatz-Standardschriftart1111111111111111">
    <w:name w:val="WW-Absatz-Standardschriftart1111111111111111"/>
    <w:rsid w:val="00C11A37"/>
  </w:style>
  <w:style w:type="character" w:customStyle="1" w:styleId="WW-Absatz-Standardschriftart11111111111111111">
    <w:name w:val="WW-Absatz-Standardschriftart11111111111111111"/>
    <w:rsid w:val="00C11A37"/>
  </w:style>
  <w:style w:type="character" w:customStyle="1" w:styleId="WW8Num7z0">
    <w:name w:val="WW8Num7z0"/>
    <w:rsid w:val="00C11A37"/>
    <w:rPr>
      <w:rFonts w:ascii="Symbol" w:hAnsi="Symbol"/>
    </w:rPr>
  </w:style>
  <w:style w:type="character" w:customStyle="1" w:styleId="WW8Num9z0">
    <w:name w:val="WW8Num9z0"/>
    <w:rsid w:val="00C11A37"/>
    <w:rPr>
      <w:rFonts w:ascii="Symbol" w:hAnsi="Symbol"/>
      <w:color w:val="auto"/>
    </w:rPr>
  </w:style>
  <w:style w:type="character" w:customStyle="1" w:styleId="WW-Absatz-Standardschriftart111111111111111111">
    <w:name w:val="WW-Absatz-Standardschriftart111111111111111111"/>
    <w:rsid w:val="00C11A37"/>
  </w:style>
  <w:style w:type="character" w:customStyle="1" w:styleId="WW-Absatz-Standardschriftart1111111111111111111">
    <w:name w:val="WW-Absatz-Standardschriftart1111111111111111111"/>
    <w:rsid w:val="00C11A37"/>
  </w:style>
  <w:style w:type="character" w:customStyle="1" w:styleId="WW-Absatz-Standardschriftart11111111111111111111">
    <w:name w:val="WW-Absatz-Standardschriftart11111111111111111111"/>
    <w:rsid w:val="00C11A37"/>
  </w:style>
  <w:style w:type="character" w:customStyle="1" w:styleId="WW-Absatz-Standardschriftart111111111111111111111">
    <w:name w:val="WW-Absatz-Standardschriftart111111111111111111111"/>
    <w:rsid w:val="00C11A37"/>
  </w:style>
  <w:style w:type="character" w:customStyle="1" w:styleId="WW-Absatz-Standardschriftart1111111111111111111111">
    <w:name w:val="WW-Absatz-Standardschriftart1111111111111111111111"/>
    <w:rsid w:val="00C11A37"/>
  </w:style>
  <w:style w:type="character" w:customStyle="1" w:styleId="WW-Absatz-Standardschriftart11111111111111111111111">
    <w:name w:val="WW-Absatz-Standardschriftart11111111111111111111111"/>
    <w:rsid w:val="00C11A37"/>
  </w:style>
  <w:style w:type="character" w:customStyle="1" w:styleId="WW-Absatz-Standardschriftart111111111111111111111111">
    <w:name w:val="WW-Absatz-Standardschriftart111111111111111111111111"/>
    <w:rsid w:val="00C11A37"/>
  </w:style>
  <w:style w:type="character" w:customStyle="1" w:styleId="WW-Absatz-Standardschriftart1111111111111111111111111">
    <w:name w:val="WW-Absatz-Standardschriftart1111111111111111111111111"/>
    <w:rsid w:val="00C11A37"/>
  </w:style>
  <w:style w:type="character" w:customStyle="1" w:styleId="WW-Absatz-Standardschriftart11111111111111111111111111">
    <w:name w:val="WW-Absatz-Standardschriftart11111111111111111111111111"/>
    <w:rsid w:val="00C11A37"/>
  </w:style>
  <w:style w:type="character" w:customStyle="1" w:styleId="WW-Absatz-Standardschriftart111111111111111111111111111">
    <w:name w:val="WW-Absatz-Standardschriftart111111111111111111111111111"/>
    <w:rsid w:val="00C11A37"/>
  </w:style>
  <w:style w:type="character" w:customStyle="1" w:styleId="WW-Absatz-Standardschriftart1111111111111111111111111111">
    <w:name w:val="WW-Absatz-Standardschriftart1111111111111111111111111111"/>
    <w:rsid w:val="00C11A37"/>
  </w:style>
  <w:style w:type="character" w:customStyle="1" w:styleId="WW-Absatz-Standardschriftart11111111111111111111111111111">
    <w:name w:val="WW-Absatz-Standardschriftart11111111111111111111111111111"/>
    <w:rsid w:val="00C11A37"/>
  </w:style>
  <w:style w:type="character" w:customStyle="1" w:styleId="WW-Absatz-Standardschriftart111111111111111111111111111111">
    <w:name w:val="WW-Absatz-Standardschriftart111111111111111111111111111111"/>
    <w:rsid w:val="00C11A37"/>
  </w:style>
  <w:style w:type="character" w:customStyle="1" w:styleId="WW-Absatz-Standardschriftart1111111111111111111111111111111">
    <w:name w:val="WW-Absatz-Standardschriftart1111111111111111111111111111111"/>
    <w:rsid w:val="00C11A37"/>
  </w:style>
  <w:style w:type="character" w:customStyle="1" w:styleId="WW8Num1z0">
    <w:name w:val="WW8Num1z0"/>
    <w:rsid w:val="00C11A37"/>
    <w:rPr>
      <w:rFonts w:ascii="Times New Roman" w:hAnsi="Times New Roman"/>
    </w:rPr>
  </w:style>
  <w:style w:type="character" w:customStyle="1" w:styleId="WW8Num11z0">
    <w:name w:val="WW8Num11z0"/>
    <w:rsid w:val="00C11A37"/>
    <w:rPr>
      <w:rFonts w:ascii="Courier New" w:hAnsi="Courier New"/>
    </w:rPr>
  </w:style>
  <w:style w:type="character" w:customStyle="1" w:styleId="WW8Num11z2">
    <w:name w:val="WW8Num11z2"/>
    <w:rsid w:val="00C11A37"/>
    <w:rPr>
      <w:rFonts w:ascii="Wingdings" w:hAnsi="Wingdings"/>
    </w:rPr>
  </w:style>
  <w:style w:type="character" w:customStyle="1" w:styleId="WW8Num11z3">
    <w:name w:val="WW8Num11z3"/>
    <w:rsid w:val="00C11A37"/>
    <w:rPr>
      <w:rFonts w:ascii="Symbol" w:hAnsi="Symbol"/>
    </w:rPr>
  </w:style>
  <w:style w:type="character" w:customStyle="1" w:styleId="WW8Num16z0">
    <w:name w:val="WW8Num16z0"/>
    <w:rsid w:val="00C11A37"/>
    <w:rPr>
      <w:rFonts w:ascii="Courier New" w:hAnsi="Courier New"/>
    </w:rPr>
  </w:style>
  <w:style w:type="character" w:customStyle="1" w:styleId="WW8Num16z2">
    <w:name w:val="WW8Num16z2"/>
    <w:rsid w:val="00C11A37"/>
    <w:rPr>
      <w:rFonts w:ascii="Wingdings" w:hAnsi="Wingdings"/>
    </w:rPr>
  </w:style>
  <w:style w:type="character" w:customStyle="1" w:styleId="WW8Num16z3">
    <w:name w:val="WW8Num16z3"/>
    <w:rsid w:val="00C11A37"/>
    <w:rPr>
      <w:rFonts w:ascii="Symbol" w:hAnsi="Symbol"/>
    </w:rPr>
  </w:style>
  <w:style w:type="character" w:customStyle="1" w:styleId="WW8Num17z0">
    <w:name w:val="WW8Num17z0"/>
    <w:rsid w:val="00C11A37"/>
    <w:rPr>
      <w:rFonts w:ascii="Courier New" w:hAnsi="Courier New"/>
    </w:rPr>
  </w:style>
  <w:style w:type="character" w:customStyle="1" w:styleId="WW8Num17z2">
    <w:name w:val="WW8Num17z2"/>
    <w:rsid w:val="00C11A37"/>
    <w:rPr>
      <w:rFonts w:ascii="Wingdings" w:hAnsi="Wingdings"/>
    </w:rPr>
  </w:style>
  <w:style w:type="character" w:customStyle="1" w:styleId="WW8Num17z3">
    <w:name w:val="WW8Num17z3"/>
    <w:rsid w:val="00C11A37"/>
    <w:rPr>
      <w:rFonts w:ascii="Symbol" w:hAnsi="Symbol"/>
    </w:rPr>
  </w:style>
  <w:style w:type="character" w:customStyle="1" w:styleId="WW8Num19z0">
    <w:name w:val="WW8Num19z0"/>
    <w:rsid w:val="00C11A37"/>
    <w:rPr>
      <w:rFonts w:ascii="Courier New" w:hAnsi="Courier New"/>
    </w:rPr>
  </w:style>
  <w:style w:type="character" w:customStyle="1" w:styleId="WW8Num19z2">
    <w:name w:val="WW8Num19z2"/>
    <w:rsid w:val="00C11A37"/>
    <w:rPr>
      <w:rFonts w:ascii="Wingdings" w:hAnsi="Wingdings"/>
    </w:rPr>
  </w:style>
  <w:style w:type="character" w:customStyle="1" w:styleId="WW8Num19z3">
    <w:name w:val="WW8Num19z3"/>
    <w:rsid w:val="00C11A37"/>
    <w:rPr>
      <w:rFonts w:ascii="Symbol" w:hAnsi="Symbol"/>
    </w:rPr>
  </w:style>
  <w:style w:type="character" w:customStyle="1" w:styleId="WW8Num25z0">
    <w:name w:val="WW8Num25z0"/>
    <w:rsid w:val="00C11A37"/>
    <w:rPr>
      <w:rFonts w:ascii="Courier New" w:hAnsi="Courier New"/>
    </w:rPr>
  </w:style>
  <w:style w:type="character" w:customStyle="1" w:styleId="WW8Num25z2">
    <w:name w:val="WW8Num25z2"/>
    <w:rsid w:val="00C11A37"/>
    <w:rPr>
      <w:rFonts w:ascii="Wingdings" w:hAnsi="Wingdings"/>
    </w:rPr>
  </w:style>
  <w:style w:type="character" w:customStyle="1" w:styleId="WW8Num25z3">
    <w:name w:val="WW8Num25z3"/>
    <w:rsid w:val="00C11A37"/>
    <w:rPr>
      <w:rFonts w:ascii="Symbol" w:hAnsi="Symbol"/>
    </w:rPr>
  </w:style>
  <w:style w:type="character" w:customStyle="1" w:styleId="WW8Num28z0">
    <w:name w:val="WW8Num28z0"/>
    <w:rsid w:val="00C11A37"/>
    <w:rPr>
      <w:rFonts w:ascii="Courier New" w:hAnsi="Courier New"/>
    </w:rPr>
  </w:style>
  <w:style w:type="character" w:customStyle="1" w:styleId="WW8Num28z2">
    <w:name w:val="WW8Num28z2"/>
    <w:rsid w:val="00C11A37"/>
    <w:rPr>
      <w:rFonts w:ascii="Wingdings" w:hAnsi="Wingdings"/>
    </w:rPr>
  </w:style>
  <w:style w:type="character" w:customStyle="1" w:styleId="WW8Num28z3">
    <w:name w:val="WW8Num28z3"/>
    <w:rsid w:val="00C11A37"/>
    <w:rPr>
      <w:rFonts w:ascii="Symbol" w:hAnsi="Symbol"/>
    </w:rPr>
  </w:style>
  <w:style w:type="character" w:customStyle="1" w:styleId="11">
    <w:name w:val="Основной шрифт абзаца1"/>
    <w:rsid w:val="00C11A37"/>
  </w:style>
  <w:style w:type="character" w:styleId="af3">
    <w:name w:val="page number"/>
    <w:uiPriority w:val="99"/>
    <w:rsid w:val="00C11A37"/>
    <w:rPr>
      <w:rFonts w:cs="Times New Roman"/>
    </w:rPr>
  </w:style>
  <w:style w:type="character" w:customStyle="1" w:styleId="af4">
    <w:name w:val="Символ нумерации"/>
    <w:rsid w:val="00C11A37"/>
  </w:style>
  <w:style w:type="character" w:customStyle="1" w:styleId="af5">
    <w:name w:val="Маркеры списка"/>
    <w:rsid w:val="00C11A37"/>
    <w:rPr>
      <w:rFonts w:ascii="StarSymbol" w:eastAsia="StarSymbol" w:hAnsi="StarSymbol"/>
      <w:sz w:val="18"/>
    </w:rPr>
  </w:style>
  <w:style w:type="character" w:customStyle="1" w:styleId="WW8Num29z0">
    <w:name w:val="WW8Num29z0"/>
    <w:rsid w:val="00C11A37"/>
    <w:rPr>
      <w:rFonts w:ascii="Symbol" w:hAnsi="Symbol"/>
      <w:color w:val="auto"/>
    </w:rPr>
  </w:style>
  <w:style w:type="character" w:customStyle="1" w:styleId="WW8Num29z1">
    <w:name w:val="WW8Num29z1"/>
    <w:rsid w:val="00C11A37"/>
    <w:rPr>
      <w:rFonts w:ascii="Courier New" w:hAnsi="Courier New"/>
    </w:rPr>
  </w:style>
  <w:style w:type="character" w:customStyle="1" w:styleId="WW8Num29z2">
    <w:name w:val="WW8Num29z2"/>
    <w:rsid w:val="00C11A37"/>
    <w:rPr>
      <w:rFonts w:ascii="Wingdings" w:hAnsi="Wingdings"/>
    </w:rPr>
  </w:style>
  <w:style w:type="character" w:customStyle="1" w:styleId="WW8Num29z3">
    <w:name w:val="WW8Num29z3"/>
    <w:rsid w:val="00C11A37"/>
    <w:rPr>
      <w:rFonts w:ascii="Symbol" w:hAnsi="Symbol"/>
    </w:rPr>
  </w:style>
  <w:style w:type="character" w:customStyle="1" w:styleId="WW8Num12z0">
    <w:name w:val="WW8Num12z0"/>
    <w:rsid w:val="00C11A37"/>
    <w:rPr>
      <w:rFonts w:ascii="Symbol" w:hAnsi="Symbol"/>
    </w:rPr>
  </w:style>
  <w:style w:type="character" w:customStyle="1" w:styleId="WW8Num12z1">
    <w:name w:val="WW8Num12z1"/>
    <w:rsid w:val="00C11A37"/>
    <w:rPr>
      <w:rFonts w:ascii="Courier New" w:hAnsi="Courier New"/>
    </w:rPr>
  </w:style>
  <w:style w:type="character" w:customStyle="1" w:styleId="WW8Num12z2">
    <w:name w:val="WW8Num12z2"/>
    <w:rsid w:val="00C11A37"/>
    <w:rPr>
      <w:rFonts w:ascii="Wingdings" w:hAnsi="Wingdings"/>
    </w:rPr>
  </w:style>
  <w:style w:type="character" w:customStyle="1" w:styleId="WW8Num14z0">
    <w:name w:val="WW8Num14z0"/>
    <w:rsid w:val="00C11A37"/>
    <w:rPr>
      <w:rFonts w:ascii="Symbol" w:hAnsi="Symbol"/>
      <w:color w:val="auto"/>
    </w:rPr>
  </w:style>
  <w:style w:type="character" w:customStyle="1" w:styleId="WW8Num14z1">
    <w:name w:val="WW8Num14z1"/>
    <w:rsid w:val="00C11A37"/>
    <w:rPr>
      <w:rFonts w:ascii="Courier New" w:hAnsi="Courier New"/>
    </w:rPr>
  </w:style>
  <w:style w:type="character" w:customStyle="1" w:styleId="WW8Num14z2">
    <w:name w:val="WW8Num14z2"/>
    <w:rsid w:val="00C11A37"/>
    <w:rPr>
      <w:rFonts w:ascii="Wingdings" w:hAnsi="Wingdings"/>
    </w:rPr>
  </w:style>
  <w:style w:type="character" w:customStyle="1" w:styleId="WW8Num14z3">
    <w:name w:val="WW8Num14z3"/>
    <w:rsid w:val="00C11A37"/>
    <w:rPr>
      <w:rFonts w:ascii="Symbol" w:hAnsi="Symbol"/>
    </w:rPr>
  </w:style>
  <w:style w:type="paragraph" w:customStyle="1" w:styleId="12">
    <w:name w:val="Заголовок1"/>
    <w:basedOn w:val="a"/>
    <w:next w:val="af6"/>
    <w:rsid w:val="00C11A37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semiHidden/>
    <w:rsid w:val="00C11A37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7">
    <w:name w:val="Основной текст Знак"/>
    <w:link w:val="af6"/>
    <w:uiPriority w:val="99"/>
    <w:semiHidden/>
    <w:rsid w:val="00C11A37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">
    <w:name w:val="Название2"/>
    <w:basedOn w:val="a"/>
    <w:rsid w:val="00C11A3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11A37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11A3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1A3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C11A37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Цитата1"/>
    <w:basedOn w:val="a"/>
    <w:rsid w:val="00C11A37"/>
    <w:pPr>
      <w:suppressAutoHyphens/>
      <w:spacing w:after="0" w:line="240" w:lineRule="auto"/>
      <w:ind w:left="1130" w:right="1166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2"/>
    <w:rsid w:val="00C11A37"/>
    <w:pPr>
      <w:widowControl/>
      <w:jc w:val="center"/>
    </w:pPr>
    <w:rPr>
      <w:b/>
      <w:bCs/>
      <w:sz w:val="24"/>
      <w:szCs w:val="24"/>
    </w:rPr>
  </w:style>
  <w:style w:type="paragraph" w:customStyle="1" w:styleId="af9">
    <w:name w:val="Содержимое врезки"/>
    <w:basedOn w:val="af6"/>
    <w:rsid w:val="00C11A37"/>
  </w:style>
  <w:style w:type="paragraph" w:customStyle="1" w:styleId="ConsPlusTitle">
    <w:name w:val="ConsPlusTitle"/>
    <w:basedOn w:val="a"/>
    <w:next w:val="ConsPlusNormal"/>
    <w:rsid w:val="00C11A37"/>
    <w:pPr>
      <w:suppressAutoHyphens/>
      <w:autoSpaceDE w:val="0"/>
      <w:spacing w:after="0" w:line="240" w:lineRule="auto"/>
    </w:pPr>
    <w:rPr>
      <w:rFonts w:ascii="Arial" w:hAnsi="Arial" w:cs="Times New Roman"/>
      <w:b/>
      <w:bCs/>
      <w:sz w:val="20"/>
      <w:szCs w:val="20"/>
    </w:rPr>
  </w:style>
  <w:style w:type="paragraph" w:customStyle="1" w:styleId="ConsPlusDocList">
    <w:name w:val="ConsPlusDocList"/>
    <w:basedOn w:val="a"/>
    <w:rsid w:val="00C11A37"/>
    <w:pPr>
      <w:suppressAutoHyphens/>
      <w:autoSpaceDE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afa">
    <w:name w:val="Subtitle"/>
    <w:basedOn w:val="a"/>
    <w:next w:val="af6"/>
    <w:link w:val="afb"/>
    <w:uiPriority w:val="11"/>
    <w:qFormat/>
    <w:locked/>
    <w:rsid w:val="00C11A37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fb">
    <w:name w:val="Подзаголовок Знак"/>
    <w:link w:val="afa"/>
    <w:uiPriority w:val="11"/>
    <w:rsid w:val="00C11A37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100">
    <w:name w:val="Заголовок 10"/>
    <w:basedOn w:val="12"/>
    <w:next w:val="af6"/>
    <w:rsid w:val="00C11A37"/>
    <w:pPr>
      <w:ind w:left="927" w:hanging="3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rsid w:val="00C11A37"/>
    <w:pPr>
      <w:suppressAutoHyphens/>
      <w:autoSpaceDE w:val="0"/>
      <w:spacing w:after="0" w:line="240" w:lineRule="auto"/>
      <w:ind w:firstLine="284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FontStyle20">
    <w:name w:val="Font Style20"/>
    <w:rsid w:val="00C11A37"/>
    <w:rPr>
      <w:rFonts w:ascii="Times New Roman" w:hAnsi="Times New Roman"/>
      <w:sz w:val="26"/>
    </w:rPr>
  </w:style>
  <w:style w:type="character" w:customStyle="1" w:styleId="afc">
    <w:name w:val="Цветовое выделение"/>
    <w:uiPriority w:val="99"/>
    <w:rsid w:val="00C11A37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C11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11A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11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C11A3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f0">
    <w:name w:val="Гипертекстовая ссылка"/>
    <w:uiPriority w:val="99"/>
    <w:rsid w:val="00C11A37"/>
    <w:rPr>
      <w:rFonts w:ascii="Times New Roman" w:hAnsi="Times New Roman"/>
      <w:b/>
      <w:color w:val="008000"/>
    </w:rPr>
  </w:style>
  <w:style w:type="paragraph" w:customStyle="1" w:styleId="3fffffffffffff31">
    <w:name w:val="ﾎ3f・f・f・f・f・f・f・f ・f・f・f・f・f 31"/>
    <w:basedOn w:val="a"/>
    <w:rsid w:val="00DA210C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table" w:styleId="aff1">
    <w:name w:val="Table Grid"/>
    <w:basedOn w:val="a1"/>
    <w:uiPriority w:val="59"/>
    <w:locked/>
    <w:rsid w:val="001C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8C226F7AFD8BAA918BDC89947B759F22AE187064516B7D0F7191C980FF6B74742EA8BA461354A9C5B8142D49D2979DE5F5F09B82D7171477229390Dx5F" TargetMode="External"/><Relationship Id="rId13" Type="http://schemas.openxmlformats.org/officeDocument/2006/relationships/hyperlink" Target="consultantplus://offline/ref=37E8C226F7AFD8BAA918BDC89947B759F22AE187064512B3DFF0191C980FF6B74742EA8BA461354A9C5B8142D49D2979DE5F5F09B82D7171477229390Dx5F" TargetMode="External"/><Relationship Id="rId18" Type="http://schemas.openxmlformats.org/officeDocument/2006/relationships/hyperlink" Target="consultantplus://offline/ref=37E8C226F7AFD8BAA918BDC89947B759F22AE187064616B0DEF6191C980FF6B74742EA8BB6616D469E599F42D1887F289800x8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E8C226F7AFD8BAA918BDC89947B759F22AE187064512B2D2F7191C980FF6B74742EA8BA461354A9C5B8142D49D2979DE5F5F09B82D7171477229390Dx5F" TargetMode="External"/><Relationship Id="rId17" Type="http://schemas.openxmlformats.org/officeDocument/2006/relationships/hyperlink" Target="consultantplus://offline/ref=37E8C226F7AFD8BAA918BDC89947B759F22AE187064613BAD2F2191C980FF6B74742EA8BB6616D469E599F42D1887F289800x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E8C226F7AFD8BAA918BDC89947B759F22AE187064613BBD7F6191C980FF6B74742EA8BB6616D469E599F42D1887F289800x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E8C226F7AFD8BAA918BDC89947B759F22AE187064510BBD7F3191C980FF6B74742EA8BA461354A9C5B8142D49D2979DE5F5F09B82D7171477229390Dx5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E8C226F7AFD8BAA918BDC89947B759F22AE187064414B7D4F6191C980FF6B74742EA8BA461354A9C5B8143D19D2979DE5F5F09B82D7171477229390Dx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E8C226F7AFD8BAA918BDC89947B759F22AE187064511B6D0F6191C980FF6B74742EA8BA461354A9C5B8142D49D2979DE5F5F09B82D7171477229390Dx5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E8C226F7AFD8BAA918BDC89947B759F22AE187064511B6D0F0191C980FF6B74742EA8BA461354A9C5B8142D49D2979DE5F5F09B82D7171477229390Dx5F" TargetMode="External"/><Relationship Id="rId14" Type="http://schemas.openxmlformats.org/officeDocument/2006/relationships/hyperlink" Target="consultantplus://offline/ref=37E8C226F7AFD8BAA918BDC89947B759F22AE187064414B6DFF4191C980FF6B74742EA8BA461354A9C5B8142D49D2979DE5F5F09B82D7171477229390Dx5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003D-83C0-4BAC-A805-7849CB57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А.В.</dc:creator>
  <cp:lastModifiedBy>Оборина</cp:lastModifiedBy>
  <cp:revision>2</cp:revision>
  <cp:lastPrinted>2022-03-01T08:36:00Z</cp:lastPrinted>
  <dcterms:created xsi:type="dcterms:W3CDTF">2022-03-22T05:54:00Z</dcterms:created>
  <dcterms:modified xsi:type="dcterms:W3CDTF">2022-03-22T05:54:00Z</dcterms:modified>
</cp:coreProperties>
</file>