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665" w:rsidRDefault="00231665">
      <w:pPr>
        <w:pStyle w:val="ConsPlusNormal"/>
        <w:jc w:val="both"/>
        <w:outlineLvl w:val="0"/>
      </w:pPr>
    </w:p>
    <w:p w:rsidR="00231665" w:rsidRDefault="00231665">
      <w:pPr>
        <w:pStyle w:val="ConsPlusTitle"/>
        <w:jc w:val="center"/>
        <w:outlineLvl w:val="0"/>
      </w:pPr>
      <w:r>
        <w:t>АДМИНИСТРАЦИЯ ГОРОДСКОГО ОКРУГА ГОРОД РЫБИНСК</w:t>
      </w:r>
    </w:p>
    <w:p w:rsidR="00231665" w:rsidRDefault="00231665">
      <w:pPr>
        <w:pStyle w:val="ConsPlusTitle"/>
        <w:jc w:val="center"/>
      </w:pPr>
      <w:r>
        <w:t>ЯРОСЛАВСКОЙ ОБЛАСТИ</w:t>
      </w:r>
    </w:p>
    <w:p w:rsidR="00231665" w:rsidRDefault="00231665">
      <w:pPr>
        <w:pStyle w:val="ConsPlusTitle"/>
        <w:jc w:val="center"/>
      </w:pPr>
    </w:p>
    <w:p w:rsidR="00231665" w:rsidRDefault="00231665">
      <w:pPr>
        <w:pStyle w:val="ConsPlusTitle"/>
        <w:jc w:val="center"/>
      </w:pPr>
      <w:r>
        <w:t>ПОСТАНОВЛЕНИЕ</w:t>
      </w:r>
    </w:p>
    <w:p w:rsidR="00231665" w:rsidRDefault="00231665">
      <w:pPr>
        <w:pStyle w:val="ConsPlusTitle"/>
        <w:jc w:val="center"/>
      </w:pPr>
      <w:r>
        <w:t>от 11 декабря 2023 г. N 1625</w:t>
      </w:r>
    </w:p>
    <w:p w:rsidR="00231665" w:rsidRDefault="00231665">
      <w:pPr>
        <w:pStyle w:val="ConsPlusTitle"/>
        <w:jc w:val="center"/>
      </w:pPr>
    </w:p>
    <w:p w:rsidR="00231665" w:rsidRDefault="00231665">
      <w:pPr>
        <w:pStyle w:val="ConsPlusTitle"/>
        <w:jc w:val="center"/>
      </w:pPr>
      <w:r>
        <w:t>ОБ УТВЕРЖДЕНИИ МУНИЦИПАЛЬНОЙ ПРОГРАММЫ "РАЗВИТИЕ СИСТЕМЫ</w:t>
      </w:r>
    </w:p>
    <w:p w:rsidR="00231665" w:rsidRDefault="00231665">
      <w:pPr>
        <w:pStyle w:val="ConsPlusTitle"/>
        <w:jc w:val="center"/>
      </w:pPr>
      <w:r>
        <w:t>ОТДЫХА, ОЗДОРОВЛЕНИЯ И ЗАНЯТОСТИ ДЕТЕЙ И МОЛОДЕЖИ</w:t>
      </w:r>
    </w:p>
    <w:p w:rsidR="00231665" w:rsidRDefault="00231665">
      <w:pPr>
        <w:pStyle w:val="ConsPlusTitle"/>
        <w:jc w:val="center"/>
      </w:pPr>
      <w:r>
        <w:t>В ГОРОДСКОМ ОКРУГЕ ГОРОД РЫБИНСК ЯРОСЛАВСКОЙ ОБЛАСТИ"</w:t>
      </w:r>
    </w:p>
    <w:p w:rsidR="00231665" w:rsidRDefault="0023166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166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665" w:rsidRDefault="0023166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665" w:rsidRDefault="0023166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1665" w:rsidRDefault="002316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1665" w:rsidRDefault="0023166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г. Рыбинск</w:t>
            </w:r>
          </w:p>
          <w:p w:rsidR="00231665" w:rsidRDefault="00231665" w:rsidP="00BF0A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12.01.2024 </w:t>
            </w:r>
            <w:hyperlink r:id="rId5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17.05.2024 </w:t>
            </w:r>
            <w:hyperlink r:id="rId6">
              <w:r>
                <w:rPr>
                  <w:color w:val="0000FF"/>
                </w:rPr>
                <w:t>N 511</w:t>
              </w:r>
            </w:hyperlink>
            <w:r w:rsidR="006354B1">
              <w:rPr>
                <w:color w:val="0000FF"/>
              </w:rPr>
              <w:t xml:space="preserve">, </w:t>
            </w:r>
            <w:r w:rsidR="006354B1" w:rsidRPr="000F63E7">
              <w:rPr>
                <w:color w:val="392C69"/>
              </w:rPr>
              <w:t>от 29.08.2024</w:t>
            </w:r>
            <w:r w:rsidR="006354B1">
              <w:rPr>
                <w:color w:val="0000FF"/>
              </w:rPr>
              <w:t xml:space="preserve"> №950</w:t>
            </w:r>
            <w:r w:rsidR="000F63E7">
              <w:rPr>
                <w:color w:val="0000FF"/>
              </w:rPr>
              <w:t xml:space="preserve">, </w:t>
            </w:r>
            <w:r w:rsidR="000F63E7">
              <w:rPr>
                <w:color w:val="392C69"/>
              </w:rPr>
              <w:t xml:space="preserve">от 31.01.2025 </w:t>
            </w:r>
            <w:hyperlink r:id="rId7">
              <w:r w:rsidR="000F63E7">
                <w:rPr>
                  <w:color w:val="0000FF"/>
                </w:rPr>
                <w:t xml:space="preserve">N </w:t>
              </w:r>
            </w:hyperlink>
            <w:r w:rsidR="000F63E7">
              <w:rPr>
                <w:color w:val="0000FF"/>
              </w:rPr>
              <w:t>70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665" w:rsidRDefault="00231665">
            <w:pPr>
              <w:pStyle w:val="ConsPlusNormal"/>
            </w:pPr>
          </w:p>
        </w:tc>
      </w:tr>
    </w:tbl>
    <w:p w:rsidR="00231665" w:rsidRDefault="00231665">
      <w:pPr>
        <w:pStyle w:val="ConsPlusNormal"/>
        <w:jc w:val="both"/>
      </w:pPr>
    </w:p>
    <w:p w:rsidR="00231665" w:rsidRPr="00BF0A67" w:rsidRDefault="0023166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F0A67">
        <w:rPr>
          <w:rFonts w:ascii="Times New Roman" w:hAnsi="Times New Roman" w:cs="Times New Roman"/>
          <w:sz w:val="28"/>
        </w:rPr>
        <w:t xml:space="preserve">В соответствии с Бюджетным </w:t>
      </w:r>
      <w:hyperlink r:id="rId8">
        <w:r w:rsidRPr="00BF0A67">
          <w:rPr>
            <w:rFonts w:ascii="Times New Roman" w:hAnsi="Times New Roman" w:cs="Times New Roman"/>
            <w:color w:val="0000FF"/>
            <w:sz w:val="28"/>
          </w:rPr>
          <w:t>кодексом</w:t>
        </w:r>
      </w:hyperlink>
      <w:r w:rsidRPr="00BF0A67">
        <w:rPr>
          <w:rFonts w:ascii="Times New Roman" w:hAnsi="Times New Roman" w:cs="Times New Roman"/>
          <w:sz w:val="28"/>
        </w:rPr>
        <w:t xml:space="preserve"> Российской Федерации, Федеральным </w:t>
      </w:r>
      <w:hyperlink r:id="rId9">
        <w:r w:rsidRPr="00BF0A67">
          <w:rPr>
            <w:rFonts w:ascii="Times New Roman" w:hAnsi="Times New Roman" w:cs="Times New Roman"/>
            <w:color w:val="0000FF"/>
            <w:sz w:val="28"/>
          </w:rPr>
          <w:t>законом</w:t>
        </w:r>
      </w:hyperlink>
      <w:r w:rsidRPr="00BF0A67">
        <w:rPr>
          <w:rFonts w:ascii="Times New Roman" w:hAnsi="Times New Roman" w:cs="Times New Roman"/>
          <w:sz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>
        <w:r w:rsidRPr="00BF0A67">
          <w:rPr>
            <w:rFonts w:ascii="Times New Roman" w:hAnsi="Times New Roman" w:cs="Times New Roman"/>
            <w:color w:val="0000FF"/>
            <w:sz w:val="28"/>
          </w:rPr>
          <w:t>постановлением</w:t>
        </w:r>
      </w:hyperlink>
      <w:r w:rsidRPr="00BF0A67">
        <w:rPr>
          <w:rFonts w:ascii="Times New Roman" w:hAnsi="Times New Roman" w:cs="Times New Roman"/>
          <w:sz w:val="28"/>
        </w:rPr>
        <w:t xml:space="preserve"> Администрации городского округа город Рыбинск Ярославской области от 08.06.2020 N 1306 "О муниципальных программах", руководствуясь </w:t>
      </w:r>
      <w:hyperlink r:id="rId11">
        <w:r w:rsidRPr="00BF0A67">
          <w:rPr>
            <w:rFonts w:ascii="Times New Roman" w:hAnsi="Times New Roman" w:cs="Times New Roman"/>
            <w:color w:val="0000FF"/>
            <w:sz w:val="28"/>
          </w:rPr>
          <w:t>Уставом</w:t>
        </w:r>
      </w:hyperlink>
      <w:r w:rsidRPr="00BF0A67">
        <w:rPr>
          <w:rFonts w:ascii="Times New Roman" w:hAnsi="Times New Roman" w:cs="Times New Roman"/>
          <w:sz w:val="28"/>
        </w:rPr>
        <w:t xml:space="preserve"> городского округа город Рыбинск Ярославской области,</w:t>
      </w:r>
    </w:p>
    <w:p w:rsidR="00231665" w:rsidRPr="00BF0A67" w:rsidRDefault="00231665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231665" w:rsidRPr="00BF0A67" w:rsidRDefault="0023166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F0A67">
        <w:rPr>
          <w:rFonts w:ascii="Times New Roman" w:hAnsi="Times New Roman" w:cs="Times New Roman"/>
          <w:sz w:val="28"/>
        </w:rPr>
        <w:t>ПОСТАНОВЛЯЮ:</w:t>
      </w:r>
    </w:p>
    <w:p w:rsidR="00231665" w:rsidRPr="00BF0A67" w:rsidRDefault="00231665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231665" w:rsidRPr="00BF0A67" w:rsidRDefault="0023166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F0A67">
        <w:rPr>
          <w:rFonts w:ascii="Times New Roman" w:hAnsi="Times New Roman" w:cs="Times New Roman"/>
          <w:sz w:val="28"/>
        </w:rPr>
        <w:t xml:space="preserve">1. Утвердить муниципальную </w:t>
      </w:r>
      <w:hyperlink w:anchor="P42">
        <w:r w:rsidRPr="00BF0A67">
          <w:rPr>
            <w:rFonts w:ascii="Times New Roman" w:hAnsi="Times New Roman" w:cs="Times New Roman"/>
            <w:color w:val="0000FF"/>
            <w:sz w:val="28"/>
          </w:rPr>
          <w:t>программу</w:t>
        </w:r>
      </w:hyperlink>
      <w:r w:rsidRPr="00BF0A67">
        <w:rPr>
          <w:rFonts w:ascii="Times New Roman" w:hAnsi="Times New Roman" w:cs="Times New Roman"/>
          <w:sz w:val="28"/>
        </w:rPr>
        <w:t xml:space="preserve"> "Развитие системы отдыха, оздоровления и занятости детей и молодежи в городском округе город Рыбинск Ярославской области" согласно приложению.</w:t>
      </w:r>
    </w:p>
    <w:p w:rsidR="00231665" w:rsidRPr="00BF0A67" w:rsidRDefault="00231665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231665" w:rsidRPr="00BF0A67" w:rsidRDefault="0023166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F0A67">
        <w:rPr>
          <w:rFonts w:ascii="Times New Roman" w:hAnsi="Times New Roman" w:cs="Times New Roman"/>
          <w:sz w:val="28"/>
        </w:rPr>
        <w:t>2. Настоящее постановление вступает в силу с 01.01.2024 и применяется при составлении и рассмотрении бюджета на 2024 год и плановый период 2025 и 2026 годов и последующие периоды бюджетного планирования.</w:t>
      </w:r>
    </w:p>
    <w:p w:rsidR="00231665" w:rsidRPr="00BF0A67" w:rsidRDefault="00231665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231665" w:rsidRPr="00BF0A67" w:rsidRDefault="0023166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F0A67">
        <w:rPr>
          <w:rFonts w:ascii="Times New Roman" w:hAnsi="Times New Roman" w:cs="Times New Roman"/>
          <w:sz w:val="28"/>
        </w:rPr>
        <w:t>3.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 Ярославской области.</w:t>
      </w:r>
    </w:p>
    <w:p w:rsidR="00231665" w:rsidRPr="00BF0A67" w:rsidRDefault="00231665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231665" w:rsidRPr="00BF0A67" w:rsidRDefault="0023166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F0A67">
        <w:rPr>
          <w:rFonts w:ascii="Times New Roman" w:hAnsi="Times New Roman" w:cs="Times New Roman"/>
          <w:sz w:val="28"/>
        </w:rPr>
        <w:t>4. Контроль за исполнением настоящего постановления возложить на заместителя Главы Администрации по социальной политике.</w:t>
      </w:r>
    </w:p>
    <w:p w:rsidR="00231665" w:rsidRPr="00BF0A67" w:rsidRDefault="00231665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231665" w:rsidRPr="00BF0A67" w:rsidRDefault="00231665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BF0A67">
        <w:rPr>
          <w:rFonts w:ascii="Times New Roman" w:hAnsi="Times New Roman" w:cs="Times New Roman"/>
          <w:sz w:val="28"/>
        </w:rPr>
        <w:t>Глава</w:t>
      </w:r>
    </w:p>
    <w:p w:rsidR="00231665" w:rsidRPr="00BF0A67" w:rsidRDefault="00231665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BF0A67">
        <w:rPr>
          <w:rFonts w:ascii="Times New Roman" w:hAnsi="Times New Roman" w:cs="Times New Roman"/>
          <w:sz w:val="28"/>
        </w:rPr>
        <w:t>городского округа</w:t>
      </w:r>
    </w:p>
    <w:p w:rsidR="00231665" w:rsidRPr="00BF0A67" w:rsidRDefault="00231665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BF0A67">
        <w:rPr>
          <w:rFonts w:ascii="Times New Roman" w:hAnsi="Times New Roman" w:cs="Times New Roman"/>
          <w:sz w:val="28"/>
        </w:rPr>
        <w:t>город Рыбинск</w:t>
      </w:r>
    </w:p>
    <w:p w:rsidR="00231665" w:rsidRPr="00BF0A67" w:rsidRDefault="00231665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BF0A67">
        <w:rPr>
          <w:rFonts w:ascii="Times New Roman" w:hAnsi="Times New Roman" w:cs="Times New Roman"/>
          <w:sz w:val="28"/>
        </w:rPr>
        <w:t>Д.С.РУДАКОВ</w:t>
      </w:r>
    </w:p>
    <w:p w:rsidR="00231665" w:rsidRPr="00BF0A67" w:rsidRDefault="00231665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231665" w:rsidRPr="00BF0A67" w:rsidRDefault="00231665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BF0A67" w:rsidRDefault="00BF0A67">
      <w:pPr>
        <w:pStyle w:val="ConsPlusNormal"/>
        <w:jc w:val="both"/>
      </w:pPr>
    </w:p>
    <w:p w:rsidR="00231665" w:rsidRPr="00BF0A67" w:rsidRDefault="00231665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  <w:r w:rsidRPr="00BF0A67"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231665" w:rsidRPr="00BF0A67" w:rsidRDefault="00231665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BF0A67">
        <w:rPr>
          <w:rFonts w:ascii="Times New Roman" w:hAnsi="Times New Roman" w:cs="Times New Roman"/>
          <w:sz w:val="28"/>
        </w:rPr>
        <w:t>к постановлению</w:t>
      </w:r>
    </w:p>
    <w:p w:rsidR="00231665" w:rsidRPr="00BF0A67" w:rsidRDefault="00231665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BF0A67">
        <w:rPr>
          <w:rFonts w:ascii="Times New Roman" w:hAnsi="Times New Roman" w:cs="Times New Roman"/>
          <w:sz w:val="28"/>
        </w:rPr>
        <w:t>Администрации городского</w:t>
      </w:r>
    </w:p>
    <w:p w:rsidR="00231665" w:rsidRPr="00BF0A67" w:rsidRDefault="00231665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BF0A67">
        <w:rPr>
          <w:rFonts w:ascii="Times New Roman" w:hAnsi="Times New Roman" w:cs="Times New Roman"/>
          <w:sz w:val="28"/>
        </w:rPr>
        <w:t>округа город Рыбинск</w:t>
      </w:r>
    </w:p>
    <w:p w:rsidR="00231665" w:rsidRPr="00BF0A67" w:rsidRDefault="00231665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BF0A67">
        <w:rPr>
          <w:rFonts w:ascii="Times New Roman" w:hAnsi="Times New Roman" w:cs="Times New Roman"/>
          <w:sz w:val="28"/>
        </w:rPr>
        <w:t>Ярославской области</w:t>
      </w:r>
    </w:p>
    <w:p w:rsidR="00231665" w:rsidRPr="00BF0A67" w:rsidRDefault="00231665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BF0A67">
        <w:rPr>
          <w:rFonts w:ascii="Times New Roman" w:hAnsi="Times New Roman" w:cs="Times New Roman"/>
          <w:sz w:val="28"/>
        </w:rPr>
        <w:t>от 11.12.2023 N 1625</w:t>
      </w:r>
    </w:p>
    <w:p w:rsidR="00231665" w:rsidRDefault="00231665">
      <w:pPr>
        <w:pStyle w:val="ConsPlusNormal"/>
        <w:jc w:val="both"/>
      </w:pPr>
    </w:p>
    <w:p w:rsidR="00231665" w:rsidRPr="00BF0A67" w:rsidRDefault="00231665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0" w:name="P42"/>
      <w:bookmarkEnd w:id="0"/>
      <w:r w:rsidRPr="00BF0A67">
        <w:rPr>
          <w:rFonts w:ascii="Times New Roman" w:hAnsi="Times New Roman" w:cs="Times New Roman"/>
          <w:sz w:val="28"/>
        </w:rPr>
        <w:t>МУНИЦИПАЛЬНАЯ ПРОГРАММА</w:t>
      </w:r>
    </w:p>
    <w:p w:rsidR="00231665" w:rsidRPr="00BF0A67" w:rsidRDefault="00231665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F0A67">
        <w:rPr>
          <w:rFonts w:ascii="Times New Roman" w:hAnsi="Times New Roman" w:cs="Times New Roman"/>
          <w:sz w:val="28"/>
        </w:rPr>
        <w:t>"РАЗВИТИЕ СИСТЕМЫ ОТДЫХА, ОЗДОРОВЛЕНИЯ И ЗАНЯТОСТИ ДЕТЕЙИ МОЛОДЕЖИ В ГОРОДСКОМ ОКРУГЕ ГОРОД РЫБИНСК</w:t>
      </w:r>
    </w:p>
    <w:p w:rsidR="00231665" w:rsidRPr="00BF0A67" w:rsidRDefault="00231665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F0A67">
        <w:rPr>
          <w:rFonts w:ascii="Times New Roman" w:hAnsi="Times New Roman" w:cs="Times New Roman"/>
          <w:sz w:val="28"/>
        </w:rPr>
        <w:t>ЯРОСЛАВСКОЙ ОБЛАСТИ"</w:t>
      </w:r>
    </w:p>
    <w:p w:rsidR="00231665" w:rsidRDefault="0023166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166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665" w:rsidRDefault="0023166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665" w:rsidRDefault="0023166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1665" w:rsidRDefault="002316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1665" w:rsidRDefault="0023166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г. Рыбинск</w:t>
            </w:r>
          </w:p>
          <w:p w:rsidR="00231665" w:rsidRDefault="002316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12.01.2024 </w:t>
            </w:r>
            <w:hyperlink r:id="rId12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17.05.2024 </w:t>
            </w:r>
            <w:hyperlink r:id="rId13">
              <w:r>
                <w:rPr>
                  <w:color w:val="0000FF"/>
                </w:rPr>
                <w:t>N 511</w:t>
              </w:r>
            </w:hyperlink>
            <w:r w:rsidR="006354B1">
              <w:rPr>
                <w:color w:val="0000FF"/>
              </w:rPr>
              <w:t>, от 29.08.2024 №950</w:t>
            </w:r>
            <w:r w:rsidR="00BF0A67">
              <w:rPr>
                <w:color w:val="0000FF"/>
              </w:rPr>
              <w:t xml:space="preserve">, </w:t>
            </w:r>
            <w:r w:rsidR="00BF0A67">
              <w:rPr>
                <w:color w:val="392C69"/>
              </w:rPr>
              <w:t xml:space="preserve">от 31.01.2025 </w:t>
            </w:r>
            <w:hyperlink r:id="rId14">
              <w:r w:rsidR="00BF0A67">
                <w:rPr>
                  <w:color w:val="0000FF"/>
                </w:rPr>
                <w:t xml:space="preserve">N </w:t>
              </w:r>
            </w:hyperlink>
            <w:r w:rsidR="00BF0A67">
              <w:rPr>
                <w:color w:val="0000FF"/>
              </w:rPr>
              <w:t>70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665" w:rsidRDefault="00231665">
            <w:pPr>
              <w:pStyle w:val="ConsPlusNormal"/>
            </w:pPr>
          </w:p>
        </w:tc>
      </w:tr>
    </w:tbl>
    <w:p w:rsidR="00231665" w:rsidRDefault="00231665">
      <w:pPr>
        <w:pStyle w:val="ConsPlusNormal"/>
        <w:jc w:val="both"/>
      </w:pPr>
    </w:p>
    <w:p w:rsidR="006354B1" w:rsidRPr="006354B1" w:rsidRDefault="006354B1" w:rsidP="00635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B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Паспорт программы</w:t>
      </w:r>
    </w:p>
    <w:p w:rsidR="006354B1" w:rsidRPr="006354B1" w:rsidRDefault="006354B1" w:rsidP="00635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B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системы отдыха, оздоровления и занятости детей и молодежи</w:t>
      </w:r>
    </w:p>
    <w:p w:rsidR="006354B1" w:rsidRDefault="006354B1" w:rsidP="00635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городском округе горо</w:t>
      </w:r>
      <w:r w:rsidR="00BF0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Рыбинск Ярославской области» </w:t>
      </w:r>
    </w:p>
    <w:p w:rsidR="00BF0A67" w:rsidRPr="006354B1" w:rsidRDefault="00BF0A67" w:rsidP="00635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134"/>
      </w:tblGrid>
      <w:tr w:rsidR="00BF0A67" w:rsidRPr="00C05EFF" w:rsidTr="00D50016">
        <w:tc>
          <w:tcPr>
            <w:tcW w:w="1113" w:type="pct"/>
          </w:tcPr>
          <w:p w:rsidR="00BF0A67" w:rsidRPr="00C05EFF" w:rsidRDefault="00BF0A67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887" w:type="pct"/>
          </w:tcPr>
          <w:p w:rsidR="00BF0A67" w:rsidRPr="00C05EFF" w:rsidRDefault="00BF0A67" w:rsidP="00D500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«Развитие системы отдыха, оздоровления и занятости детей и молодежи в городском округе город Рыбинск Ярославской области»</w:t>
            </w:r>
          </w:p>
        </w:tc>
      </w:tr>
      <w:tr w:rsidR="00BF0A67" w:rsidRPr="00C05EFF" w:rsidTr="00D50016">
        <w:tc>
          <w:tcPr>
            <w:tcW w:w="1113" w:type="pct"/>
          </w:tcPr>
          <w:p w:rsidR="00BF0A67" w:rsidRPr="00C05EFF" w:rsidRDefault="00BF0A67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3887" w:type="pct"/>
          </w:tcPr>
          <w:p w:rsidR="00BF0A67" w:rsidRPr="00C05EFF" w:rsidRDefault="00BF0A67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 xml:space="preserve">2025 – 2028 годы </w:t>
            </w:r>
          </w:p>
        </w:tc>
      </w:tr>
      <w:tr w:rsidR="00BF0A67" w:rsidRPr="00C05EFF" w:rsidTr="00D50016">
        <w:tc>
          <w:tcPr>
            <w:tcW w:w="1113" w:type="pct"/>
          </w:tcPr>
          <w:p w:rsidR="00BF0A67" w:rsidRPr="00C05EFF" w:rsidRDefault="00BF0A67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3887" w:type="pct"/>
          </w:tcPr>
          <w:p w:rsidR="00BF0A67" w:rsidRPr="00C05EFF" w:rsidRDefault="00BF0A67" w:rsidP="00D500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 (п.34 ч.1 ст.16);</w:t>
            </w:r>
          </w:p>
          <w:p w:rsidR="00BF0A67" w:rsidRPr="00C05EFF" w:rsidRDefault="00BF0A67" w:rsidP="00D50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05EF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- постановление Правительства Ярославской области от 27.03.2024 № 390-п «Об утверждении государственной программы Ярославской области «Социальная поддержка населения Ярославской области» на 2024 - 2030 годы и признании утратившими силу отдельных постановлений Правительства области;</w:t>
            </w:r>
          </w:p>
          <w:p w:rsidR="00BF0A67" w:rsidRPr="00C05EFF" w:rsidRDefault="00BF0A67" w:rsidP="00D500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- Устав городского округа город Рыбинск Ярославской области (принят решением Муниципального Совета городского округа город Рыбинск от 19.12.2019 № 98);</w:t>
            </w:r>
          </w:p>
          <w:p w:rsidR="00BF0A67" w:rsidRPr="00C05EFF" w:rsidRDefault="00BF0A67" w:rsidP="00D50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C05EFF">
              <w:rPr>
                <w:rFonts w:ascii="Times New Roman" w:eastAsia="Calibri" w:hAnsi="Times New Roman"/>
                <w:bCs/>
                <w:sz w:val="28"/>
                <w:szCs w:val="28"/>
              </w:rPr>
              <w:t>- решение Муниципального Совета городского округа город Рыбинск от 28.03.2019 № 47 «О Стратегии социально-экономического развития городского округа город Рыбинск на 2018 – 2030 годы»;</w:t>
            </w:r>
          </w:p>
          <w:p w:rsidR="00BF0A67" w:rsidRPr="00C05EFF" w:rsidRDefault="00BF0A67" w:rsidP="00D500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lastRenderedPageBreak/>
              <w:t>- постановление Администрации городского округа город Рыбинск Ярославской области от 08.06.2020 № 1306 «О муниципальных программах»;</w:t>
            </w:r>
          </w:p>
          <w:p w:rsidR="00BF0A67" w:rsidRPr="00C05EFF" w:rsidRDefault="00BF0A67" w:rsidP="00D500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-</w:t>
            </w:r>
            <w:r w:rsidRPr="00C05EF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05EFF">
              <w:rPr>
                <w:rFonts w:ascii="Times New Roman" w:hAnsi="Times New Roman"/>
                <w:sz w:val="28"/>
                <w:szCs w:val="28"/>
              </w:rPr>
              <w:t>постановление Администрации городского округа город Рыбинск Ярославской области от 21.01.2021 № 139 «Об утверждении плана мероприятий».</w:t>
            </w:r>
          </w:p>
        </w:tc>
      </w:tr>
      <w:tr w:rsidR="00BF0A67" w:rsidRPr="00C05EFF" w:rsidTr="00D50016">
        <w:tc>
          <w:tcPr>
            <w:tcW w:w="1113" w:type="pct"/>
          </w:tcPr>
          <w:p w:rsidR="00BF0A67" w:rsidRPr="00C05EFF" w:rsidRDefault="00BF0A67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lastRenderedPageBreak/>
              <w:t>Заказчик муниципальной программы</w:t>
            </w:r>
          </w:p>
        </w:tc>
        <w:tc>
          <w:tcPr>
            <w:tcW w:w="3887" w:type="pct"/>
          </w:tcPr>
          <w:p w:rsidR="00BF0A67" w:rsidRPr="00C05EFF" w:rsidRDefault="00BF0A67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город Рыбинск Ярославской области</w:t>
            </w:r>
          </w:p>
        </w:tc>
      </w:tr>
      <w:tr w:rsidR="00BF0A67" w:rsidRPr="00C05EFF" w:rsidTr="00D50016">
        <w:tc>
          <w:tcPr>
            <w:tcW w:w="1113" w:type="pct"/>
          </w:tcPr>
          <w:p w:rsidR="00BF0A67" w:rsidRPr="00C05EFF" w:rsidRDefault="00BF0A67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Ответственный исполнитель - руководитель программы</w:t>
            </w:r>
          </w:p>
        </w:tc>
        <w:tc>
          <w:tcPr>
            <w:tcW w:w="3887" w:type="pct"/>
          </w:tcPr>
          <w:p w:rsidR="00BF0A67" w:rsidRPr="00C05EFF" w:rsidRDefault="00BF0A67" w:rsidP="00D500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Директор Департамента по физической культуре и спорту Администрации городского округа город Рыбинск Ярославской области</w:t>
            </w:r>
          </w:p>
        </w:tc>
      </w:tr>
      <w:tr w:rsidR="00BF0A67" w:rsidRPr="00C05EFF" w:rsidTr="00D50016">
        <w:tc>
          <w:tcPr>
            <w:tcW w:w="1113" w:type="pct"/>
          </w:tcPr>
          <w:p w:rsidR="00BF0A67" w:rsidRPr="00C05EFF" w:rsidRDefault="00BF0A67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3887" w:type="pct"/>
          </w:tcPr>
          <w:p w:rsidR="00BF0A67" w:rsidRPr="00C05EFF" w:rsidRDefault="00BF0A67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по социальной политике</w:t>
            </w:r>
          </w:p>
        </w:tc>
      </w:tr>
      <w:tr w:rsidR="00BF0A67" w:rsidRPr="00C05EFF" w:rsidTr="00D50016">
        <w:tc>
          <w:tcPr>
            <w:tcW w:w="1113" w:type="pct"/>
          </w:tcPr>
          <w:p w:rsidR="00BF0A67" w:rsidRPr="00C05EFF" w:rsidRDefault="00BF0A67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Перечень подпрограмм муниципальной программы</w:t>
            </w:r>
          </w:p>
        </w:tc>
        <w:tc>
          <w:tcPr>
            <w:tcW w:w="3887" w:type="pct"/>
          </w:tcPr>
          <w:p w:rsidR="00BF0A67" w:rsidRPr="00C05EFF" w:rsidRDefault="00BF0A67" w:rsidP="00D500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5EFF">
              <w:rPr>
                <w:rFonts w:ascii="Times New Roman" w:hAnsi="Times New Roman"/>
                <w:sz w:val="28"/>
                <w:szCs w:val="28"/>
              </w:rPr>
              <w:t>Подпрограмма «Отдых, оздоровление и занятость детей и молодежи городского округа город Рыбинск Ярославской области».</w:t>
            </w:r>
          </w:p>
          <w:p w:rsidR="00BF0A67" w:rsidRPr="00C05EFF" w:rsidRDefault="00BF0A67" w:rsidP="00D500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5EFF">
              <w:rPr>
                <w:rFonts w:ascii="Times New Roman" w:hAnsi="Times New Roman"/>
                <w:sz w:val="28"/>
                <w:szCs w:val="28"/>
              </w:rPr>
              <w:t>Ведомственная целевая программа «Функционирование муниципальных загородных учреждений отдыха детей и их оздоровления» (далее по тексту – ВЦП).</w:t>
            </w:r>
          </w:p>
        </w:tc>
      </w:tr>
      <w:tr w:rsidR="00BF0A67" w:rsidRPr="00C05EFF" w:rsidTr="00D50016">
        <w:tc>
          <w:tcPr>
            <w:tcW w:w="1113" w:type="pct"/>
          </w:tcPr>
          <w:p w:rsidR="00BF0A67" w:rsidRPr="00C05EFF" w:rsidRDefault="00BF0A67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3887" w:type="pct"/>
          </w:tcPr>
          <w:p w:rsidR="00BF0A67" w:rsidRPr="00C05EFF" w:rsidRDefault="00BF0A67" w:rsidP="00D500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Повышение эффективности системы организации отдыха и оздоровления детей и молодежи городского округа город Рыбинск Ярославской области (далее – город Рыбинск; г. Рыбинск) на основе скоординированной деятельности всех заинтересованных отраслей.</w:t>
            </w:r>
          </w:p>
        </w:tc>
      </w:tr>
      <w:tr w:rsidR="00BF0A67" w:rsidRPr="00C05EFF" w:rsidTr="00D50016">
        <w:tc>
          <w:tcPr>
            <w:tcW w:w="1113" w:type="pct"/>
          </w:tcPr>
          <w:p w:rsidR="00BF0A67" w:rsidRPr="00C05EFF" w:rsidRDefault="00BF0A67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3887" w:type="pct"/>
          </w:tcPr>
          <w:p w:rsidR="00BF0A67" w:rsidRPr="00C05EFF" w:rsidRDefault="00BF0A67" w:rsidP="00D500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-Создание условий для отдыха, оздоровления и занятости детей и молодежи города Рыбинска;</w:t>
            </w:r>
          </w:p>
          <w:p w:rsidR="00BF0A67" w:rsidRPr="00C05EFF" w:rsidRDefault="00BF0A67" w:rsidP="00D500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-обеспечение отдыха и оздоровления детей и молодежи города Рыбинска;</w:t>
            </w:r>
          </w:p>
          <w:p w:rsidR="00BF0A67" w:rsidRPr="00C05EFF" w:rsidRDefault="00BF0A67" w:rsidP="00D500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-обеспечение деятельности муниципальных загородных учреждений сферы отдыха детей и их оздоровления.</w:t>
            </w:r>
          </w:p>
        </w:tc>
      </w:tr>
      <w:tr w:rsidR="00BF0A67" w:rsidRPr="00C05EFF" w:rsidTr="00D50016">
        <w:trPr>
          <w:trHeight w:val="1124"/>
        </w:trPr>
        <w:tc>
          <w:tcPr>
            <w:tcW w:w="1113" w:type="pct"/>
          </w:tcPr>
          <w:p w:rsidR="00BF0A67" w:rsidRPr="00C05EFF" w:rsidRDefault="00BF0A67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3887" w:type="pct"/>
          </w:tcPr>
          <w:p w:rsidR="00BF0A67" w:rsidRPr="00C05EFF" w:rsidRDefault="00BF0A67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Общий объем финансирования</w:t>
            </w:r>
          </w:p>
          <w:p w:rsidR="00BF0A67" w:rsidRPr="00C05EFF" w:rsidRDefault="00BF0A67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(выделено в бюджете / финансовая потребность)</w:t>
            </w:r>
          </w:p>
          <w:p w:rsidR="00BF0A67" w:rsidRPr="00C05EFF" w:rsidRDefault="00BF0A67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136,98 млн. рублей / 352,18 млн. рублей, в т.ч.:</w:t>
            </w:r>
          </w:p>
          <w:p w:rsidR="00BF0A67" w:rsidRPr="00C05EFF" w:rsidRDefault="00BF0A67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средства городского бюджета, в т.ч.: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6"/>
              <w:gridCol w:w="2360"/>
              <w:gridCol w:w="2962"/>
            </w:tblGrid>
            <w:tr w:rsidR="00BF0A67" w:rsidRPr="00C05EFF" w:rsidTr="00D50016">
              <w:tc>
                <w:tcPr>
                  <w:tcW w:w="1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A67" w:rsidRPr="00C05EFF" w:rsidRDefault="00BF0A67" w:rsidP="00D50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A67" w:rsidRPr="00C05EFF" w:rsidRDefault="00BF0A67" w:rsidP="00D500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Выделено 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 xml:space="preserve">бюджете </w:t>
                  </w:r>
                </w:p>
              </w:tc>
              <w:tc>
                <w:tcPr>
                  <w:tcW w:w="2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A67" w:rsidRPr="00C05EFF" w:rsidRDefault="00BF0A67" w:rsidP="00D500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Потребность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в финансировании</w:t>
                  </w:r>
                </w:p>
              </w:tc>
            </w:tr>
            <w:tr w:rsidR="00BF0A67" w:rsidRPr="00C05EFF" w:rsidTr="00D50016">
              <w:tc>
                <w:tcPr>
                  <w:tcW w:w="1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A67" w:rsidRPr="00C05EFF" w:rsidRDefault="00BF0A67" w:rsidP="00D50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2025 год</w:t>
                  </w:r>
                </w:p>
              </w:tc>
              <w:tc>
                <w:tcPr>
                  <w:tcW w:w="1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A67" w:rsidRPr="00C05EFF" w:rsidRDefault="00BF0A67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15,775</w:t>
                  </w:r>
                </w:p>
              </w:tc>
              <w:tc>
                <w:tcPr>
                  <w:tcW w:w="2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A67" w:rsidRPr="00C05EFF" w:rsidRDefault="00BF0A67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23,743</w:t>
                  </w:r>
                </w:p>
              </w:tc>
            </w:tr>
            <w:tr w:rsidR="00BF0A67" w:rsidRPr="00C05EFF" w:rsidTr="00D50016">
              <w:tc>
                <w:tcPr>
                  <w:tcW w:w="1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A67" w:rsidRPr="00C05EFF" w:rsidRDefault="00BF0A67" w:rsidP="00D50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2026 год</w:t>
                  </w:r>
                </w:p>
              </w:tc>
              <w:tc>
                <w:tcPr>
                  <w:tcW w:w="1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A67" w:rsidRPr="00C05EFF" w:rsidRDefault="00BF0A67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15,264</w:t>
                  </w:r>
                </w:p>
              </w:tc>
              <w:tc>
                <w:tcPr>
                  <w:tcW w:w="2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A67" w:rsidRPr="00C05EFF" w:rsidRDefault="00BF0A67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24,018</w:t>
                  </w:r>
                </w:p>
              </w:tc>
            </w:tr>
            <w:tr w:rsidR="00BF0A67" w:rsidRPr="00C05EFF" w:rsidTr="00D50016">
              <w:tc>
                <w:tcPr>
                  <w:tcW w:w="1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A67" w:rsidRPr="00C05EFF" w:rsidRDefault="00BF0A67" w:rsidP="00D50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2027 год</w:t>
                  </w:r>
                </w:p>
              </w:tc>
              <w:tc>
                <w:tcPr>
                  <w:tcW w:w="1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A67" w:rsidRPr="00C05EFF" w:rsidRDefault="00BF0A67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15,264</w:t>
                  </w:r>
                </w:p>
              </w:tc>
              <w:tc>
                <w:tcPr>
                  <w:tcW w:w="2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A67" w:rsidRPr="00C05EFF" w:rsidRDefault="00BF0A67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24,018</w:t>
                  </w:r>
                </w:p>
              </w:tc>
            </w:tr>
            <w:tr w:rsidR="00BF0A67" w:rsidRPr="00C05EFF" w:rsidTr="00D50016">
              <w:tc>
                <w:tcPr>
                  <w:tcW w:w="1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A67" w:rsidRPr="00C05EFF" w:rsidRDefault="00BF0A67" w:rsidP="00D50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2028 год</w:t>
                  </w:r>
                </w:p>
              </w:tc>
              <w:tc>
                <w:tcPr>
                  <w:tcW w:w="1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A67" w:rsidRPr="00C05EFF" w:rsidRDefault="00BF0A67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A67" w:rsidRPr="00C05EFF" w:rsidRDefault="00BF0A67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24,018</w:t>
                  </w:r>
                </w:p>
              </w:tc>
            </w:tr>
            <w:tr w:rsidR="00BF0A67" w:rsidRPr="00C05EFF" w:rsidTr="00D50016">
              <w:tc>
                <w:tcPr>
                  <w:tcW w:w="1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A67" w:rsidRPr="00C05EFF" w:rsidRDefault="00BF0A67" w:rsidP="00D50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Итого</w:t>
                  </w:r>
                </w:p>
              </w:tc>
              <w:tc>
                <w:tcPr>
                  <w:tcW w:w="1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A67" w:rsidRPr="00C05EFF" w:rsidRDefault="00BF0A67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46,303</w:t>
                  </w:r>
                </w:p>
              </w:tc>
              <w:tc>
                <w:tcPr>
                  <w:tcW w:w="2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A67" w:rsidRPr="00C05EFF" w:rsidRDefault="00BF0A67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95,797</w:t>
                  </w:r>
                </w:p>
              </w:tc>
            </w:tr>
          </w:tbl>
          <w:p w:rsidR="00BF0A67" w:rsidRPr="00C05EFF" w:rsidRDefault="00BF0A67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средства областного бюджета, в т.ч.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28"/>
              <w:gridCol w:w="2358"/>
              <w:gridCol w:w="2922"/>
            </w:tblGrid>
            <w:tr w:rsidR="00BF0A67" w:rsidRPr="00C05EFF" w:rsidTr="00D50016">
              <w:tc>
                <w:tcPr>
                  <w:tcW w:w="1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A67" w:rsidRPr="00C05EFF" w:rsidRDefault="00BF0A67" w:rsidP="00D50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A67" w:rsidRPr="00C05EFF" w:rsidRDefault="00BF0A67" w:rsidP="00D500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Выделено 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 xml:space="preserve">бюджете </w:t>
                  </w:r>
                </w:p>
              </w:tc>
              <w:tc>
                <w:tcPr>
                  <w:tcW w:w="21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A67" w:rsidRPr="00C05EFF" w:rsidRDefault="00BF0A67" w:rsidP="00D500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Потребность в финансировании</w:t>
                  </w:r>
                </w:p>
              </w:tc>
            </w:tr>
            <w:tr w:rsidR="00BF0A67" w:rsidRPr="00C05EFF" w:rsidTr="00D50016">
              <w:tc>
                <w:tcPr>
                  <w:tcW w:w="1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A67" w:rsidRPr="00C05EFF" w:rsidRDefault="00BF0A67" w:rsidP="00D50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2025 год</w:t>
                  </w:r>
                </w:p>
              </w:tc>
              <w:tc>
                <w:tcPr>
                  <w:tcW w:w="17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A67" w:rsidRPr="00C05EFF" w:rsidRDefault="00BF0A67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36,766</w:t>
                  </w:r>
                </w:p>
              </w:tc>
              <w:tc>
                <w:tcPr>
                  <w:tcW w:w="21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A67" w:rsidRPr="00C05EFF" w:rsidRDefault="00BF0A67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61,073</w:t>
                  </w:r>
                </w:p>
              </w:tc>
            </w:tr>
            <w:tr w:rsidR="00BF0A67" w:rsidRPr="00C05EFF" w:rsidTr="00D50016">
              <w:tc>
                <w:tcPr>
                  <w:tcW w:w="1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A67" w:rsidRPr="00C05EFF" w:rsidRDefault="00BF0A67" w:rsidP="00D50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2026 год</w:t>
                  </w:r>
                </w:p>
              </w:tc>
              <w:tc>
                <w:tcPr>
                  <w:tcW w:w="17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A67" w:rsidRPr="00C05EFF" w:rsidRDefault="00BF0A67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26,958</w:t>
                  </w:r>
                </w:p>
              </w:tc>
              <w:tc>
                <w:tcPr>
                  <w:tcW w:w="21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A67" w:rsidRPr="00C05EFF" w:rsidRDefault="00BF0A67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65,105</w:t>
                  </w:r>
                </w:p>
              </w:tc>
            </w:tr>
            <w:tr w:rsidR="00BF0A67" w:rsidRPr="00C05EFF" w:rsidTr="00D50016">
              <w:tc>
                <w:tcPr>
                  <w:tcW w:w="1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A67" w:rsidRPr="00C05EFF" w:rsidRDefault="00BF0A67" w:rsidP="00D50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2027 год</w:t>
                  </w:r>
                </w:p>
              </w:tc>
              <w:tc>
                <w:tcPr>
                  <w:tcW w:w="17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A67" w:rsidRPr="00C05EFF" w:rsidRDefault="00BF0A67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26,958</w:t>
                  </w:r>
                </w:p>
              </w:tc>
              <w:tc>
                <w:tcPr>
                  <w:tcW w:w="21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A67" w:rsidRPr="00C05EFF" w:rsidRDefault="00BF0A67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65,105</w:t>
                  </w:r>
                </w:p>
              </w:tc>
            </w:tr>
            <w:tr w:rsidR="00BF0A67" w:rsidRPr="00C05EFF" w:rsidTr="00D50016">
              <w:tc>
                <w:tcPr>
                  <w:tcW w:w="1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A67" w:rsidRPr="00C05EFF" w:rsidRDefault="00BF0A67" w:rsidP="00D50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2028 год</w:t>
                  </w:r>
                </w:p>
              </w:tc>
              <w:tc>
                <w:tcPr>
                  <w:tcW w:w="17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A67" w:rsidRPr="00C05EFF" w:rsidRDefault="00BF0A67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1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A67" w:rsidRPr="00C05EFF" w:rsidRDefault="00BF0A67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65,105</w:t>
                  </w:r>
                </w:p>
              </w:tc>
            </w:tr>
            <w:tr w:rsidR="00BF0A67" w:rsidRPr="00C05EFF" w:rsidTr="00D50016">
              <w:tc>
                <w:tcPr>
                  <w:tcW w:w="1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A67" w:rsidRPr="00C05EFF" w:rsidRDefault="00BF0A67" w:rsidP="00D50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7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A67" w:rsidRPr="00C05EFF" w:rsidRDefault="00BF0A67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90,682</w:t>
                  </w:r>
                </w:p>
              </w:tc>
              <w:tc>
                <w:tcPr>
                  <w:tcW w:w="21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A67" w:rsidRPr="00C05EFF" w:rsidRDefault="00BF0A67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256,388</w:t>
                  </w:r>
                </w:p>
              </w:tc>
            </w:tr>
          </w:tbl>
          <w:p w:rsidR="00BF0A67" w:rsidRPr="00C05EFF" w:rsidRDefault="00BF0A67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A67" w:rsidRPr="00C05EFF" w:rsidTr="00D50016">
        <w:trPr>
          <w:trHeight w:val="415"/>
        </w:trPr>
        <w:tc>
          <w:tcPr>
            <w:tcW w:w="1113" w:type="pct"/>
          </w:tcPr>
          <w:p w:rsidR="00BF0A67" w:rsidRPr="00C05EFF" w:rsidRDefault="00BF0A67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lastRenderedPageBreak/>
              <w:t>Основные ожидаемые результаты реализации муниципальной программы</w:t>
            </w:r>
          </w:p>
        </w:tc>
        <w:tc>
          <w:tcPr>
            <w:tcW w:w="3887" w:type="pct"/>
          </w:tcPr>
          <w:p w:rsidR="00BF0A67" w:rsidRPr="00C05EFF" w:rsidRDefault="00BF0A67" w:rsidP="00D500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6"/>
                <w:szCs w:val="26"/>
              </w:rPr>
              <w:t>- С</w:t>
            </w:r>
            <w:r w:rsidRPr="00C05EFF">
              <w:rPr>
                <w:rFonts w:ascii="Times New Roman" w:hAnsi="Times New Roman"/>
                <w:sz w:val="28"/>
                <w:szCs w:val="28"/>
              </w:rPr>
              <w:t>охранение количества детей, охваченных отдыхом и оздоровлением, находящихся в трудной жизненной ситуации; детей погибших сотрудников правоохранительных органов и военнослужащих, безнадзорных детей на уровне не ниже 900 человек;</w:t>
            </w:r>
          </w:p>
          <w:p w:rsidR="00BF0A67" w:rsidRPr="00C05EFF" w:rsidRDefault="00BF0A67" w:rsidP="00D500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- сохранение количества учреждений отдыха и оздоровления различного типа (загородные детские учреждения отдыха и оздоровления, лагеря дневного пребывания детей) - на уровне не ниже 50 лагерей;</w:t>
            </w:r>
          </w:p>
          <w:p w:rsidR="00BF0A67" w:rsidRPr="00C05EFF" w:rsidRDefault="00BF0A67" w:rsidP="00D500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- сохранение количества детей и молодежи (в возрасте от 7 до 17 лет), охваченных всеми формами отдыха и оздоровления на уровне не ниже 8000 человек;</w:t>
            </w:r>
          </w:p>
          <w:p w:rsidR="00BF0A67" w:rsidRPr="00C05EFF" w:rsidRDefault="00BF0A67" w:rsidP="00D500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- сохранение количества муниципальных загородных учреждений сферы отдыха детей и их оздоровления, не ниже уровня 1 единицы (3 структурных подразделений).</w:t>
            </w:r>
          </w:p>
        </w:tc>
      </w:tr>
    </w:tbl>
    <w:p w:rsidR="00BF0A67" w:rsidRDefault="00BF0A67">
      <w:pPr>
        <w:pStyle w:val="ConsPlusTitle"/>
        <w:jc w:val="center"/>
        <w:outlineLvl w:val="1"/>
      </w:pPr>
    </w:p>
    <w:p w:rsidR="00231665" w:rsidRPr="00BF0A67" w:rsidRDefault="00231665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 w:rsidRPr="00BF0A67">
        <w:rPr>
          <w:rFonts w:ascii="Times New Roman" w:hAnsi="Times New Roman" w:cs="Times New Roman"/>
          <w:sz w:val="28"/>
        </w:rPr>
        <w:t>1.2. Анализ существующей ситуации и оценка проблем</w:t>
      </w:r>
    </w:p>
    <w:p w:rsidR="00231665" w:rsidRDefault="00231665">
      <w:pPr>
        <w:pStyle w:val="ConsPlusNormal"/>
        <w:jc w:val="both"/>
      </w:pPr>
    </w:p>
    <w:p w:rsidR="00BF0A67" w:rsidRPr="00C05EFF" w:rsidRDefault="00BF0A67" w:rsidP="00BF0A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EFF">
        <w:rPr>
          <w:rFonts w:ascii="Times New Roman" w:hAnsi="Times New Roman"/>
          <w:sz w:val="28"/>
          <w:szCs w:val="28"/>
        </w:rPr>
        <w:t>Развитие системы отдыха и оздоровления детей и молодежи в современных условиях является неотъемлемой частью социальной политики города Рыбинска.</w:t>
      </w:r>
    </w:p>
    <w:p w:rsidR="00BF0A67" w:rsidRPr="00C05EFF" w:rsidRDefault="00BF0A67" w:rsidP="00BF0A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5EFF">
        <w:rPr>
          <w:rFonts w:ascii="Times New Roman" w:hAnsi="Times New Roman"/>
          <w:sz w:val="28"/>
          <w:szCs w:val="28"/>
        </w:rPr>
        <w:t>Реализация отдыха, оздоровления и занятости детей и молодежи в городе осуществляется по следующим приоритетным направлениям:</w:t>
      </w:r>
    </w:p>
    <w:p w:rsidR="00BF0A67" w:rsidRPr="00C05EFF" w:rsidRDefault="00BF0A67" w:rsidP="00BF0A6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5EFF">
        <w:rPr>
          <w:rFonts w:ascii="Times New Roman" w:hAnsi="Times New Roman"/>
          <w:sz w:val="28"/>
          <w:szCs w:val="28"/>
        </w:rPr>
        <w:t>сохранение и укрепление здоровья детей;</w:t>
      </w:r>
    </w:p>
    <w:p w:rsidR="00BF0A67" w:rsidRPr="00C05EFF" w:rsidRDefault="00BF0A67" w:rsidP="00BF0A6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5EFF">
        <w:rPr>
          <w:rFonts w:ascii="Times New Roman" w:hAnsi="Times New Roman"/>
          <w:sz w:val="28"/>
          <w:szCs w:val="28"/>
        </w:rPr>
        <w:t>создание безопасных условий;</w:t>
      </w:r>
    </w:p>
    <w:p w:rsidR="00BF0A67" w:rsidRPr="00C05EFF" w:rsidRDefault="00BF0A67" w:rsidP="00BF0A6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5EFF">
        <w:rPr>
          <w:rFonts w:ascii="Times New Roman" w:hAnsi="Times New Roman"/>
          <w:sz w:val="28"/>
          <w:szCs w:val="28"/>
        </w:rPr>
        <w:t>доступность оздоровительных услуг в оздоровительных лагерях для всех категорий населения;</w:t>
      </w:r>
    </w:p>
    <w:p w:rsidR="00BF0A67" w:rsidRPr="00C05EFF" w:rsidRDefault="00BF0A67" w:rsidP="00BF0A6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5EFF">
        <w:rPr>
          <w:rFonts w:ascii="Times New Roman" w:hAnsi="Times New Roman"/>
          <w:sz w:val="28"/>
          <w:szCs w:val="28"/>
        </w:rPr>
        <w:t>социальная защита и поддержка наиболее незащищенных категорий детей из малообеспеченных, многодетных семей, детей, находящихся в социально опасном положении, детей-сирот, детей-инвалидов, детей, состоящих на различных видах учета;</w:t>
      </w:r>
    </w:p>
    <w:p w:rsidR="00BF0A67" w:rsidRPr="00C05EFF" w:rsidRDefault="00BF0A67" w:rsidP="00BF0A67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5EFF">
        <w:rPr>
          <w:rFonts w:ascii="Times New Roman" w:hAnsi="Times New Roman"/>
          <w:sz w:val="28"/>
          <w:szCs w:val="28"/>
        </w:rPr>
        <w:t>удовлетворение запросов детей и их родителей на оздоровление в разных типах оздоровительных лагерей;</w:t>
      </w:r>
    </w:p>
    <w:p w:rsidR="00BF0A67" w:rsidRPr="00C05EFF" w:rsidRDefault="00BF0A67" w:rsidP="00BF0A67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5EFF">
        <w:rPr>
          <w:rFonts w:ascii="Times New Roman" w:hAnsi="Times New Roman"/>
          <w:sz w:val="28"/>
          <w:szCs w:val="28"/>
        </w:rPr>
        <w:t>содержательность и результативность воспитательных мероприятий.</w:t>
      </w:r>
    </w:p>
    <w:p w:rsidR="00BF0A67" w:rsidRPr="00C05EFF" w:rsidRDefault="00BF0A67" w:rsidP="00BF0A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EFF">
        <w:rPr>
          <w:rFonts w:ascii="Times New Roman" w:hAnsi="Times New Roman"/>
          <w:sz w:val="28"/>
          <w:szCs w:val="28"/>
        </w:rPr>
        <w:lastRenderedPageBreak/>
        <w:t>Организация отдыха и оздоровления детей и молодежи города осуществляется на базе загородных учреждений стационарного типа, лагерей дневного пребывания детей, профильных лагерей.</w:t>
      </w:r>
    </w:p>
    <w:p w:rsidR="00BF0A67" w:rsidRPr="00C05EFF" w:rsidRDefault="00BF0A67" w:rsidP="00BF0A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EFF">
        <w:rPr>
          <w:rFonts w:ascii="Times New Roman" w:hAnsi="Times New Roman"/>
          <w:sz w:val="28"/>
          <w:szCs w:val="28"/>
        </w:rPr>
        <w:t xml:space="preserve">Инфраструктура отдыха детей и их оздоровления в г. Рыбинске: </w:t>
      </w:r>
    </w:p>
    <w:p w:rsidR="00BF0A67" w:rsidRPr="00C05EFF" w:rsidRDefault="00BF0A67" w:rsidP="00BF0A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EFF">
        <w:rPr>
          <w:rFonts w:ascii="Times New Roman" w:hAnsi="Times New Roman"/>
          <w:sz w:val="28"/>
          <w:szCs w:val="28"/>
        </w:rPr>
        <w:t xml:space="preserve">- муниципальное учреждение отдыха детей и их оздоровления сезонного типа МАУ «Центр отдыха «Содружество» (структурные подразделения ДОЛ им. </w:t>
      </w:r>
      <w:proofErr w:type="spellStart"/>
      <w:r w:rsidRPr="00C05EFF">
        <w:rPr>
          <w:rFonts w:ascii="Times New Roman" w:hAnsi="Times New Roman"/>
          <w:sz w:val="28"/>
          <w:szCs w:val="28"/>
        </w:rPr>
        <w:t>Ю.Гагарина</w:t>
      </w:r>
      <w:proofErr w:type="spellEnd"/>
      <w:r w:rsidRPr="00C05EFF">
        <w:rPr>
          <w:rFonts w:ascii="Times New Roman" w:hAnsi="Times New Roman"/>
          <w:sz w:val="28"/>
          <w:szCs w:val="28"/>
        </w:rPr>
        <w:t>, им. А. Матросова, «Полянка»);</w:t>
      </w:r>
    </w:p>
    <w:p w:rsidR="00BF0A67" w:rsidRPr="00C05EFF" w:rsidRDefault="00BF0A67" w:rsidP="00BF0A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EFF">
        <w:rPr>
          <w:rFonts w:ascii="Times New Roman" w:hAnsi="Times New Roman"/>
          <w:sz w:val="28"/>
          <w:szCs w:val="28"/>
        </w:rPr>
        <w:t>- ведомственный лагерь АО ССЗ «Вымпел» ДОЛ им. Г. Титова;</w:t>
      </w:r>
    </w:p>
    <w:p w:rsidR="00BF0A67" w:rsidRPr="00C05EFF" w:rsidRDefault="00BF0A67" w:rsidP="00BF0A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EFF">
        <w:rPr>
          <w:rFonts w:ascii="Times New Roman" w:hAnsi="Times New Roman"/>
          <w:sz w:val="28"/>
          <w:szCs w:val="28"/>
        </w:rPr>
        <w:t>- 47 лагерей с дневным пребыванием, организованных на базе образовательных организаций, учреждений культуры, учреждений спорта;</w:t>
      </w:r>
    </w:p>
    <w:p w:rsidR="00BF0A67" w:rsidRPr="00C05EFF" w:rsidRDefault="00BF0A67" w:rsidP="00BF0A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EFF">
        <w:rPr>
          <w:rFonts w:ascii="Times New Roman" w:hAnsi="Times New Roman"/>
          <w:sz w:val="28"/>
          <w:szCs w:val="28"/>
        </w:rPr>
        <w:t>- 2 профильных лагеря общественных организаций, организованных на базе учреждения общего образования города Рыбинска.</w:t>
      </w:r>
    </w:p>
    <w:p w:rsidR="00BF0A67" w:rsidRPr="00C05EFF" w:rsidRDefault="00BF0A67" w:rsidP="00BF0A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EFF">
        <w:rPr>
          <w:rFonts w:ascii="Times New Roman" w:hAnsi="Times New Roman"/>
          <w:sz w:val="28"/>
          <w:szCs w:val="28"/>
        </w:rPr>
        <w:t>По данным отдела государственной статистики в г. Рыбинске на</w:t>
      </w:r>
      <w:r w:rsidRPr="00C05EFF">
        <w:rPr>
          <w:rFonts w:ascii="Times New Roman" w:hAnsi="Times New Roman"/>
          <w:b/>
          <w:sz w:val="28"/>
          <w:szCs w:val="28"/>
        </w:rPr>
        <w:t xml:space="preserve"> </w:t>
      </w:r>
      <w:r w:rsidRPr="00C05EFF">
        <w:rPr>
          <w:rFonts w:ascii="Times New Roman" w:hAnsi="Times New Roman"/>
          <w:sz w:val="28"/>
          <w:szCs w:val="28"/>
        </w:rPr>
        <w:t>01.01.2024 в городе проживает 19820 детей и молодежи в возрасте от 7 до 17 лет.</w:t>
      </w:r>
    </w:p>
    <w:p w:rsidR="00BF0A67" w:rsidRPr="00C05EFF" w:rsidRDefault="00BF0A67" w:rsidP="00BF0A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EFF">
        <w:rPr>
          <w:rFonts w:ascii="Times New Roman" w:hAnsi="Times New Roman"/>
          <w:sz w:val="28"/>
          <w:szCs w:val="28"/>
        </w:rPr>
        <w:t>На ближайшие годы приоритетами в сфере отдыха, оздоровления и занятости детей и молодежи г. Рыбинска будут являться:</w:t>
      </w:r>
    </w:p>
    <w:p w:rsidR="00BF0A67" w:rsidRPr="00C05EFF" w:rsidRDefault="00BF0A67" w:rsidP="00BF0A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EFF">
        <w:rPr>
          <w:rFonts w:ascii="Times New Roman" w:hAnsi="Times New Roman"/>
          <w:sz w:val="28"/>
          <w:szCs w:val="28"/>
        </w:rPr>
        <w:t>- сохранение сети учреждений отдыха и оздоровления детей;</w:t>
      </w:r>
    </w:p>
    <w:p w:rsidR="00BF0A67" w:rsidRPr="00C05EFF" w:rsidRDefault="00BF0A67" w:rsidP="00BF0A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EFF">
        <w:rPr>
          <w:rFonts w:ascii="Times New Roman" w:hAnsi="Times New Roman"/>
          <w:b/>
          <w:sz w:val="28"/>
          <w:szCs w:val="28"/>
        </w:rPr>
        <w:t xml:space="preserve">- </w:t>
      </w:r>
      <w:r w:rsidRPr="00C05EFF">
        <w:rPr>
          <w:rFonts w:ascii="Times New Roman" w:hAnsi="Times New Roman"/>
          <w:sz w:val="28"/>
          <w:szCs w:val="28"/>
        </w:rPr>
        <w:t>модернизация объектов муниципальной инфраструктуры, предназначенной для отдыха детей и их оздоровления;</w:t>
      </w:r>
    </w:p>
    <w:p w:rsidR="00BF0A67" w:rsidRPr="00C05EFF" w:rsidRDefault="00BF0A67" w:rsidP="00BF0A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EFF">
        <w:rPr>
          <w:rFonts w:ascii="Times New Roman" w:hAnsi="Times New Roman"/>
          <w:sz w:val="28"/>
          <w:szCs w:val="28"/>
        </w:rPr>
        <w:t>- осуществление мер социальной поддержки и помощи детям, находящимся в трудной жизненной ситуации;</w:t>
      </w:r>
    </w:p>
    <w:p w:rsidR="00BF0A67" w:rsidRPr="00C05EFF" w:rsidRDefault="00BF0A67" w:rsidP="00BF0A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EFF">
        <w:rPr>
          <w:rFonts w:ascii="Times New Roman" w:hAnsi="Times New Roman"/>
          <w:sz w:val="28"/>
          <w:szCs w:val="28"/>
        </w:rPr>
        <w:t>- разработка и внедрение новых воспитательных программ в детских учреждениях отдыха и оздоровления различного типа.</w:t>
      </w:r>
    </w:p>
    <w:p w:rsidR="00BF0A67" w:rsidRDefault="00BF0A67" w:rsidP="00BF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1665" w:rsidRDefault="00231665">
      <w:pPr>
        <w:pStyle w:val="ConsPlusNormal"/>
        <w:jc w:val="both"/>
      </w:pPr>
    </w:p>
    <w:p w:rsidR="00231665" w:rsidRPr="00281393" w:rsidRDefault="0023166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1.3. Цель, задачи и ожидаемые результаты</w:t>
      </w:r>
    </w:p>
    <w:p w:rsidR="00231665" w:rsidRPr="00281393" w:rsidRDefault="002316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реализации программы</w:t>
      </w:r>
    </w:p>
    <w:p w:rsidR="00231665" w:rsidRPr="00281393" w:rsidRDefault="00231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665" w:rsidRPr="00281393" w:rsidRDefault="002316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Цель программы:</w:t>
      </w:r>
    </w:p>
    <w:p w:rsidR="00231665" w:rsidRPr="00281393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- повышение эффективности системы организации отдыха и оздоровления детей и молодежи города Рыбинска на основе скоординированной деятельности всех заинтересованных отраслей.</w:t>
      </w:r>
    </w:p>
    <w:p w:rsidR="00231665" w:rsidRPr="00281393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231665" w:rsidRPr="00281393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1. Создание условий для отдыха, оздоровления и занятости детей и молодежи города Рыбинска.</w:t>
      </w:r>
    </w:p>
    <w:p w:rsidR="00231665" w:rsidRPr="00281393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2. Обеспечение отдыха и оздоровления детей и молодежи города Рыбинска.</w:t>
      </w:r>
    </w:p>
    <w:p w:rsidR="00231665" w:rsidRPr="00281393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3. Обеспечение деятельности муниципальных загородных учреждений сферы отдыха детей и их оздоровления.</w:t>
      </w:r>
    </w:p>
    <w:p w:rsidR="00231665" w:rsidRPr="00281393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Реализация программы позволит достигнуть следующих результатов:</w:t>
      </w:r>
    </w:p>
    <w:p w:rsidR="00231665" w:rsidRPr="00281393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lastRenderedPageBreak/>
        <w:t>- сохранение количества детей, охваченных отдыхом и оздоровлением, находящихся в трудной жизненной ситуации, детей погибших сотрудников правоохранительных органов и военнослужащих, безнадзорных детей на уровне не ниже 900 человек;</w:t>
      </w:r>
    </w:p>
    <w:p w:rsidR="00231665" w:rsidRPr="00281393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- сохранение количества учреждений отдыха и оздоровления различного типа (загородные детские учреждения отдыха и оздоровления, лагеря дневного пребывания детей) на уровне не ниже 50 лагерей;</w:t>
      </w:r>
    </w:p>
    <w:p w:rsidR="00231665" w:rsidRPr="00281393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- сохранение количества детей и молодежи (в возрасте от 7 до 17 лет), охваченных всеми формами отдыха и оздоровления, на уровне не ниже 8000 человек;</w:t>
      </w:r>
    </w:p>
    <w:p w:rsidR="00231665" w:rsidRPr="00281393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- сохранение количества муниципальных загородных учреждений сферы отдыха детей и их оздоровления не ниже уровня 1 единицы (3 структурных подразделений).</w:t>
      </w:r>
    </w:p>
    <w:p w:rsidR="00231665" w:rsidRPr="00281393" w:rsidRDefault="00231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665" w:rsidRPr="00281393" w:rsidRDefault="0023166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1.4. Социально-экономическое обоснование программы</w:t>
      </w:r>
    </w:p>
    <w:p w:rsidR="00231665" w:rsidRPr="00281393" w:rsidRDefault="00231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665" w:rsidRPr="00281393" w:rsidRDefault="002316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Реализация программы будет способствовать решению указанных проблем и задач в сфере отдыха и оздоровления детей и молодежи г. Рыбинска.</w:t>
      </w:r>
    </w:p>
    <w:p w:rsidR="00231665" w:rsidRPr="00281393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Источником финансирования мероприятий муниципальной программы являются средства городского, областного, федерального бюджетов и привлеченных средств, которые распределены в зависимости от поставленных целей, задач и соответственно затрат.</w:t>
      </w:r>
    </w:p>
    <w:p w:rsidR="00231665" w:rsidRPr="00281393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Все мероприятия, запланированные к реализации, обоснованы сметами расходов, имеющимися в распоряжении главных распорядителей бюджетных средств.</w:t>
      </w:r>
    </w:p>
    <w:p w:rsidR="00231665" w:rsidRPr="00281393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Основными статьями расходов, предусмотренными для реализации плана мероприятий, являются: транспортные расходы, приобретение призов, оплата услуг по оплате договоров, увеличение стоимости материальных запасов, увеличение стоимости основных средств, пособия по социальной помощи населению, услуги по содержанию имущества.</w:t>
      </w:r>
    </w:p>
    <w:p w:rsidR="00231665" w:rsidRPr="00281393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Финансирование деятельности учреждений осуществляется на основании заключенных соглашений на выполнение муниципального задания и иных целей и в соответствии с планами хозяйственной деятельности, утвержденными учреждениями и согласованными с главным распорядителем бюджетных средств (Департаментом по физической культуре и спорту Администрации городского округа город Рыбинск Ярославской области), и на основании смет.</w:t>
      </w:r>
    </w:p>
    <w:p w:rsidR="00231665" w:rsidRPr="00281393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Социальный эффект от реализации программы - это:</w:t>
      </w:r>
    </w:p>
    <w:p w:rsidR="00231665" w:rsidRPr="00281393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 xml:space="preserve">- ежегодный охват организованным отдыхом и оздоровлением детей и </w:t>
      </w:r>
      <w:r w:rsidRPr="00281393">
        <w:rPr>
          <w:rFonts w:ascii="Times New Roman" w:hAnsi="Times New Roman" w:cs="Times New Roman"/>
          <w:sz w:val="28"/>
          <w:szCs w:val="28"/>
        </w:rPr>
        <w:lastRenderedPageBreak/>
        <w:t>молодежи г. Рыбинска в возрасте от 7 до 17 лет, что позволит укрепить и улучшить физическое здоровье детей, снизить уровень заболеваемости детей в течение года;</w:t>
      </w:r>
    </w:p>
    <w:p w:rsidR="00231665" w:rsidRPr="00281393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- оказание социальной поддержки детям, находящимся в трудной жизненной ситуации;</w:t>
      </w:r>
    </w:p>
    <w:p w:rsidR="00231665" w:rsidRPr="00281393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- формирование у детей и молодежи дополнительных возможностей для духовного, интеллектуального и физического развития, творческих способностей, приобретение детьми навыков коммуникации через активную форму отдыха, формирование положительного опыта социального поведения, а также предупреждение безнадзорности и правонарушений среди несовершеннолетних в летний период;</w:t>
      </w:r>
    </w:p>
    <w:p w:rsidR="00231665" w:rsidRPr="00281393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- создание условий для полноценного отдыха и оздоровления детей, доступности разнообразных форм отдыха и оздоровления, повышения качества услуг, предоставляемых организациями отдыха и оздоровления детей, удовлетворения потребности населения в услугах отдыха и оздоровления.</w:t>
      </w:r>
    </w:p>
    <w:p w:rsidR="00231665" w:rsidRPr="00281393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Продолжение процесса укрепления и развития материально-технической базы загородных оздоровительных центров будет способствовать повышению эффективности отдыха и оздоровления детей, предупреждению возникновения чрезвычайных ситуаций (вспышек инфекций, заболеваемости, травматизма детей), повышению эффективности функционирования учреждений отдыха и оздоровления в целом.</w:t>
      </w:r>
    </w:p>
    <w:p w:rsidR="00231665" w:rsidRPr="00281393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Экономический эффект программы достигается путем оптимального и рационального расходования бюджетных средств в соответствии с целями и задачами для достижения социально значимых результатов, обозначенных в программе, а также привлечения иных источников для реализации программы.</w:t>
      </w:r>
    </w:p>
    <w:p w:rsidR="00231665" w:rsidRPr="00281393" w:rsidRDefault="00231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665" w:rsidRPr="00281393" w:rsidRDefault="0023166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1.5. Финансирование программы</w:t>
      </w:r>
    </w:p>
    <w:p w:rsidR="00281393" w:rsidRPr="00281393" w:rsidRDefault="00281393" w:rsidP="002813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393" w:rsidRPr="00281393" w:rsidRDefault="00281393" w:rsidP="00281393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Общий объем финансирования программы на 2025 – 2028 годы составляет (выделено/финансовая потребность) 136,98 млн. рублей / 352,18 млн. руб., в т.ч.:</w:t>
      </w:r>
    </w:p>
    <w:p w:rsidR="00281393" w:rsidRPr="00281393" w:rsidRDefault="00281393" w:rsidP="00281393">
      <w:p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средства городского бюджета: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3340"/>
        <w:gridCol w:w="4237"/>
      </w:tblGrid>
      <w:tr w:rsidR="00281393" w:rsidRPr="00281393" w:rsidTr="00D50016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93" w:rsidRPr="00281393" w:rsidRDefault="00281393" w:rsidP="00D50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93" w:rsidRPr="00281393" w:rsidRDefault="00281393" w:rsidP="00D5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93">
              <w:rPr>
                <w:rFonts w:ascii="Times New Roman" w:hAnsi="Times New Roman" w:cs="Times New Roman"/>
                <w:sz w:val="28"/>
                <w:szCs w:val="28"/>
              </w:rPr>
              <w:t>Выделено в</w:t>
            </w:r>
          </w:p>
          <w:p w:rsidR="00281393" w:rsidRPr="00281393" w:rsidRDefault="00281393" w:rsidP="00D5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93">
              <w:rPr>
                <w:rFonts w:ascii="Times New Roman" w:hAnsi="Times New Roman" w:cs="Times New Roman"/>
                <w:sz w:val="28"/>
                <w:szCs w:val="28"/>
              </w:rPr>
              <w:t>бюджете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93" w:rsidRPr="00281393" w:rsidRDefault="00281393" w:rsidP="00D5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93">
              <w:rPr>
                <w:rFonts w:ascii="Times New Roman" w:hAnsi="Times New Roman" w:cs="Times New Roman"/>
                <w:sz w:val="28"/>
                <w:szCs w:val="28"/>
              </w:rPr>
              <w:t>Потребность</w:t>
            </w:r>
          </w:p>
          <w:p w:rsidR="00281393" w:rsidRPr="00281393" w:rsidRDefault="00281393" w:rsidP="00D5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93">
              <w:rPr>
                <w:rFonts w:ascii="Times New Roman" w:hAnsi="Times New Roman" w:cs="Times New Roman"/>
                <w:sz w:val="28"/>
                <w:szCs w:val="28"/>
              </w:rPr>
              <w:t>в финансировании</w:t>
            </w:r>
          </w:p>
        </w:tc>
      </w:tr>
      <w:tr w:rsidR="00281393" w:rsidRPr="00281393" w:rsidTr="00D50016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93" w:rsidRPr="00281393" w:rsidRDefault="00281393" w:rsidP="00D50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393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93" w:rsidRPr="00281393" w:rsidRDefault="00281393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93">
              <w:rPr>
                <w:rFonts w:ascii="Times New Roman" w:hAnsi="Times New Roman" w:cs="Times New Roman"/>
                <w:sz w:val="28"/>
                <w:szCs w:val="28"/>
              </w:rPr>
              <w:t>15,775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93" w:rsidRPr="00281393" w:rsidRDefault="00281393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93">
              <w:rPr>
                <w:rFonts w:ascii="Times New Roman" w:hAnsi="Times New Roman" w:cs="Times New Roman"/>
                <w:sz w:val="28"/>
                <w:szCs w:val="28"/>
              </w:rPr>
              <w:t>23,743</w:t>
            </w:r>
          </w:p>
        </w:tc>
      </w:tr>
      <w:tr w:rsidR="00281393" w:rsidRPr="00281393" w:rsidTr="00D50016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93" w:rsidRPr="00281393" w:rsidRDefault="00281393" w:rsidP="00D50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393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93" w:rsidRPr="00281393" w:rsidRDefault="00281393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93">
              <w:rPr>
                <w:rFonts w:ascii="Times New Roman" w:hAnsi="Times New Roman" w:cs="Times New Roman"/>
                <w:sz w:val="28"/>
                <w:szCs w:val="28"/>
              </w:rPr>
              <w:t>15,264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93" w:rsidRPr="00281393" w:rsidRDefault="00281393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93">
              <w:rPr>
                <w:rFonts w:ascii="Times New Roman" w:hAnsi="Times New Roman" w:cs="Times New Roman"/>
                <w:sz w:val="28"/>
                <w:szCs w:val="28"/>
              </w:rPr>
              <w:t>24,018</w:t>
            </w:r>
          </w:p>
        </w:tc>
      </w:tr>
      <w:tr w:rsidR="00281393" w:rsidRPr="00281393" w:rsidTr="00D50016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93" w:rsidRPr="00281393" w:rsidRDefault="00281393" w:rsidP="00D50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393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93" w:rsidRPr="00281393" w:rsidRDefault="00281393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93">
              <w:rPr>
                <w:rFonts w:ascii="Times New Roman" w:hAnsi="Times New Roman" w:cs="Times New Roman"/>
                <w:sz w:val="28"/>
                <w:szCs w:val="28"/>
              </w:rPr>
              <w:t>15,264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93" w:rsidRPr="00281393" w:rsidRDefault="00281393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93">
              <w:rPr>
                <w:rFonts w:ascii="Times New Roman" w:hAnsi="Times New Roman" w:cs="Times New Roman"/>
                <w:sz w:val="28"/>
                <w:szCs w:val="28"/>
              </w:rPr>
              <w:t>24,018</w:t>
            </w:r>
          </w:p>
        </w:tc>
      </w:tr>
      <w:tr w:rsidR="00281393" w:rsidRPr="00281393" w:rsidTr="00D50016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93" w:rsidRPr="00281393" w:rsidRDefault="00281393" w:rsidP="00D50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393">
              <w:rPr>
                <w:rFonts w:ascii="Times New Roman" w:hAnsi="Times New Roman" w:cs="Times New Roman"/>
                <w:sz w:val="28"/>
                <w:szCs w:val="28"/>
              </w:rPr>
              <w:t>2028 год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93" w:rsidRPr="00281393" w:rsidRDefault="00281393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9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93" w:rsidRPr="00281393" w:rsidRDefault="00281393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93">
              <w:rPr>
                <w:rFonts w:ascii="Times New Roman" w:hAnsi="Times New Roman" w:cs="Times New Roman"/>
                <w:sz w:val="28"/>
                <w:szCs w:val="28"/>
              </w:rPr>
              <w:t>24,018</w:t>
            </w:r>
          </w:p>
        </w:tc>
      </w:tr>
      <w:tr w:rsidR="00281393" w:rsidRPr="00281393" w:rsidTr="00D50016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93" w:rsidRPr="00281393" w:rsidRDefault="00281393" w:rsidP="00D50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39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93" w:rsidRPr="00281393" w:rsidRDefault="00281393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93">
              <w:rPr>
                <w:rFonts w:ascii="Times New Roman" w:hAnsi="Times New Roman" w:cs="Times New Roman"/>
                <w:sz w:val="28"/>
                <w:szCs w:val="28"/>
              </w:rPr>
              <w:t>46,303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93" w:rsidRPr="00281393" w:rsidRDefault="00281393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93">
              <w:rPr>
                <w:rFonts w:ascii="Times New Roman" w:hAnsi="Times New Roman" w:cs="Times New Roman"/>
                <w:sz w:val="28"/>
                <w:szCs w:val="28"/>
              </w:rPr>
              <w:t>95,797</w:t>
            </w:r>
          </w:p>
        </w:tc>
      </w:tr>
    </w:tbl>
    <w:p w:rsidR="00281393" w:rsidRPr="00281393" w:rsidRDefault="00281393" w:rsidP="00281393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средства областного бюджета: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3340"/>
        <w:gridCol w:w="4237"/>
      </w:tblGrid>
      <w:tr w:rsidR="00281393" w:rsidRPr="00281393" w:rsidTr="00D50016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93" w:rsidRPr="00281393" w:rsidRDefault="00281393" w:rsidP="00D50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93" w:rsidRPr="00281393" w:rsidRDefault="00281393" w:rsidP="00D5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93">
              <w:rPr>
                <w:rFonts w:ascii="Times New Roman" w:hAnsi="Times New Roman" w:cs="Times New Roman"/>
                <w:sz w:val="28"/>
                <w:szCs w:val="28"/>
              </w:rPr>
              <w:t>Выделено в</w:t>
            </w:r>
          </w:p>
          <w:p w:rsidR="00281393" w:rsidRPr="00281393" w:rsidRDefault="00281393" w:rsidP="00D5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93">
              <w:rPr>
                <w:rFonts w:ascii="Times New Roman" w:hAnsi="Times New Roman" w:cs="Times New Roman"/>
                <w:sz w:val="28"/>
                <w:szCs w:val="28"/>
              </w:rPr>
              <w:t>бюджете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93" w:rsidRPr="00281393" w:rsidRDefault="00281393" w:rsidP="00D5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93"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</w:t>
            </w:r>
          </w:p>
        </w:tc>
      </w:tr>
      <w:tr w:rsidR="00281393" w:rsidRPr="00281393" w:rsidTr="00D50016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93" w:rsidRPr="00281393" w:rsidRDefault="00281393" w:rsidP="00D50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393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93" w:rsidRPr="00281393" w:rsidRDefault="00281393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93">
              <w:rPr>
                <w:rFonts w:ascii="Times New Roman" w:hAnsi="Times New Roman" w:cs="Times New Roman"/>
                <w:sz w:val="28"/>
                <w:szCs w:val="28"/>
              </w:rPr>
              <w:t>36,766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93" w:rsidRPr="00281393" w:rsidRDefault="00281393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93">
              <w:rPr>
                <w:rFonts w:ascii="Times New Roman" w:hAnsi="Times New Roman" w:cs="Times New Roman"/>
                <w:sz w:val="28"/>
                <w:szCs w:val="28"/>
              </w:rPr>
              <w:t>61,073</w:t>
            </w:r>
          </w:p>
        </w:tc>
      </w:tr>
      <w:tr w:rsidR="00281393" w:rsidRPr="00281393" w:rsidTr="00D50016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93" w:rsidRPr="00281393" w:rsidRDefault="00281393" w:rsidP="00D50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393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93" w:rsidRPr="00281393" w:rsidRDefault="00281393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93">
              <w:rPr>
                <w:rFonts w:ascii="Times New Roman" w:hAnsi="Times New Roman" w:cs="Times New Roman"/>
                <w:sz w:val="28"/>
                <w:szCs w:val="28"/>
              </w:rPr>
              <w:t>26,958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93" w:rsidRPr="00281393" w:rsidRDefault="00281393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93">
              <w:rPr>
                <w:rFonts w:ascii="Times New Roman" w:hAnsi="Times New Roman" w:cs="Times New Roman"/>
                <w:sz w:val="28"/>
                <w:szCs w:val="28"/>
              </w:rPr>
              <w:t>65,105</w:t>
            </w:r>
          </w:p>
        </w:tc>
      </w:tr>
      <w:tr w:rsidR="00281393" w:rsidRPr="00281393" w:rsidTr="00D50016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93" w:rsidRPr="00281393" w:rsidRDefault="00281393" w:rsidP="00D50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393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93" w:rsidRPr="00281393" w:rsidRDefault="00281393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93">
              <w:rPr>
                <w:rFonts w:ascii="Times New Roman" w:hAnsi="Times New Roman" w:cs="Times New Roman"/>
                <w:sz w:val="28"/>
                <w:szCs w:val="28"/>
              </w:rPr>
              <w:t>26,958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93" w:rsidRPr="00281393" w:rsidRDefault="00281393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93">
              <w:rPr>
                <w:rFonts w:ascii="Times New Roman" w:hAnsi="Times New Roman" w:cs="Times New Roman"/>
                <w:sz w:val="28"/>
                <w:szCs w:val="28"/>
              </w:rPr>
              <w:t>65,105</w:t>
            </w:r>
          </w:p>
        </w:tc>
      </w:tr>
      <w:tr w:rsidR="00281393" w:rsidRPr="00281393" w:rsidTr="00D50016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93" w:rsidRPr="00281393" w:rsidRDefault="00281393" w:rsidP="00D50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393">
              <w:rPr>
                <w:rFonts w:ascii="Times New Roman" w:hAnsi="Times New Roman" w:cs="Times New Roman"/>
                <w:sz w:val="28"/>
                <w:szCs w:val="28"/>
              </w:rPr>
              <w:t>2028 год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93" w:rsidRPr="00281393" w:rsidRDefault="00281393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9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93" w:rsidRPr="00281393" w:rsidRDefault="00281393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93">
              <w:rPr>
                <w:rFonts w:ascii="Times New Roman" w:hAnsi="Times New Roman" w:cs="Times New Roman"/>
                <w:sz w:val="28"/>
                <w:szCs w:val="28"/>
              </w:rPr>
              <w:t>65,105</w:t>
            </w:r>
          </w:p>
        </w:tc>
      </w:tr>
      <w:tr w:rsidR="00281393" w:rsidRPr="00281393" w:rsidTr="00D50016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93" w:rsidRPr="00281393" w:rsidRDefault="00281393" w:rsidP="00D50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39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93" w:rsidRPr="00281393" w:rsidRDefault="00281393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93">
              <w:rPr>
                <w:rFonts w:ascii="Times New Roman" w:hAnsi="Times New Roman" w:cs="Times New Roman"/>
                <w:sz w:val="28"/>
                <w:szCs w:val="28"/>
              </w:rPr>
              <w:t>90,682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93" w:rsidRPr="00281393" w:rsidRDefault="00281393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93">
              <w:rPr>
                <w:rFonts w:ascii="Times New Roman" w:hAnsi="Times New Roman" w:cs="Times New Roman"/>
                <w:sz w:val="28"/>
                <w:szCs w:val="28"/>
              </w:rPr>
              <w:t>256,388</w:t>
            </w:r>
          </w:p>
        </w:tc>
      </w:tr>
    </w:tbl>
    <w:p w:rsidR="00281393" w:rsidRPr="00281393" w:rsidRDefault="00281393" w:rsidP="0028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393" w:rsidRPr="00281393" w:rsidRDefault="00281393" w:rsidP="00281393">
      <w:pPr>
        <w:numPr>
          <w:ilvl w:val="5"/>
          <w:numId w:val="1"/>
        </w:num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Структура расходов по реализации программы включает в себя ассигнования на заработную плату работников учреждения, содержание и укрепление материально-технической базы; расходы на оплату товаров, работ, услуг, иные цели в соответствии с планом финансово – хозяйственной деятельности, муниципальным заданием, договорами и муниципальными контрактами.</w:t>
      </w:r>
    </w:p>
    <w:p w:rsidR="00281393" w:rsidRPr="00281393" w:rsidRDefault="00281393" w:rsidP="00281393">
      <w:pPr>
        <w:numPr>
          <w:ilvl w:val="5"/>
          <w:numId w:val="1"/>
        </w:num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Финансирование за счет средств областного бюджета осуществляется на условиях софинансирования и определяется соглашением между исполнителем программы и органами исполнительной власти Ярославской области.</w:t>
      </w:r>
    </w:p>
    <w:p w:rsidR="00281393" w:rsidRPr="00281393" w:rsidRDefault="00281393" w:rsidP="00281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Для реализации программных мероприятий привлекаются средства из других источников: родительская плата за приобретенные путевки в муниципальные учреждения отдыха и оздоровления, получение грантов через участие в областных и федеральных конкурсах проектов и программ.</w:t>
      </w:r>
    </w:p>
    <w:p w:rsidR="00231665" w:rsidRPr="00281393" w:rsidRDefault="00231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665" w:rsidRPr="00281393" w:rsidRDefault="0023166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1.6. Механизм реализации программы</w:t>
      </w:r>
    </w:p>
    <w:p w:rsidR="00231665" w:rsidRPr="00281393" w:rsidRDefault="00231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665" w:rsidRPr="00281393" w:rsidRDefault="002316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Деятельность по реализации программы осуществляет Департамент по физической культуре и спорту Администрации городского округа город Рыбинск Ярославской области.</w:t>
      </w:r>
    </w:p>
    <w:p w:rsidR="00231665" w:rsidRPr="00281393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осуществляется в соответствии с действующим законодательством.</w:t>
      </w:r>
    </w:p>
    <w:p w:rsidR="00231665" w:rsidRPr="00281393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Департамент по физической культуре и спорту Администрации городского округа город Рыбинск Ярославской области:</w:t>
      </w:r>
    </w:p>
    <w:p w:rsidR="00231665" w:rsidRPr="00281393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- осуществляет распределение средств городского, областного, федерального бюджетов и средств из внебюджетных источников (в случае их привлечения) на реализацию программных мероприятий;</w:t>
      </w:r>
    </w:p>
    <w:p w:rsidR="00231665" w:rsidRPr="00281393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- несет ответственность за своевременную и качественную реализацию мероприятий программы, обеспечивает эффективное использование бюджетных средств и средств из внебюджетных источников, привлекаемых на ее реализацию;</w:t>
      </w:r>
    </w:p>
    <w:p w:rsidR="00231665" w:rsidRPr="00281393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- осуществляет мониторинг и анализ реализации программы, а также проводит согласно принятой методике оценку ее эффективности;</w:t>
      </w:r>
    </w:p>
    <w:p w:rsidR="00231665" w:rsidRPr="00281393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lastRenderedPageBreak/>
        <w:t>- разрабатывает в пределах своих полномочий нормативные правовые акты, необходимые для выполнения программы;</w:t>
      </w:r>
    </w:p>
    <w:p w:rsidR="00231665" w:rsidRPr="00281393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- координирует деятельность исполнителей и участников программы по ее реализации;</w:t>
      </w:r>
    </w:p>
    <w:p w:rsidR="00231665" w:rsidRPr="00281393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- запрашивает у исполнителей и участников программы информацию о ходе и об итогах ее реализации и предложения по внесению изменений в программу;</w:t>
      </w:r>
    </w:p>
    <w:p w:rsidR="00231665" w:rsidRPr="00281393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- обобщает результаты и в установленном порядке отчитывается о ходе реализации программы и об итогах ее выполнения в целом.</w:t>
      </w:r>
    </w:p>
    <w:p w:rsidR="00231665" w:rsidRPr="00281393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Исполнители программы:</w:t>
      </w:r>
    </w:p>
    <w:p w:rsidR="00231665" w:rsidRPr="00281393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- предоставляют ответственному исполнителю программы предложения о формах своего участия, а также необходимых объемах финансирования;</w:t>
      </w:r>
    </w:p>
    <w:p w:rsidR="00231665" w:rsidRPr="00281393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- оказывают организационно-методическую помощь по организации отдыха детей;</w:t>
      </w:r>
    </w:p>
    <w:p w:rsidR="00231665" w:rsidRPr="00281393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- несут ответственность за своевременную и качественную подготовку и реализацию мероприятий программы, обеспечивают эффективность использования средств, выделяемых на их реализацию.</w:t>
      </w:r>
    </w:p>
    <w:p w:rsidR="00231665" w:rsidRPr="00281393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В целях обеспечения управления программой действует межведомственная комиссия по организации отдыха, оздоровления и занятости детей, подростков и молодежи городского округа город Рыбинск Ярославской области.</w:t>
      </w:r>
    </w:p>
    <w:p w:rsidR="00231665" w:rsidRPr="00281393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Департамент по физической культуре и спорту Администрации городского округа город Рыбинск Ярославской области заключает с муниципальным автономным учреждением "Центр отдыха "Содружество" соглашение о предоставлении субсидии на финансовое обеспечение исполнения муниципального задания и иные цели.</w:t>
      </w:r>
    </w:p>
    <w:p w:rsidR="00231665" w:rsidRPr="00281393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 xml:space="preserve">Форма соглашения о порядке и условиях предоставления субсидии на финансовое обеспечение выполнения муниципального задания, а также порядок мониторинга и контроля выполнения муниципальных заданий в течение года и по итогам года утверждены </w:t>
      </w:r>
      <w:hyperlink r:id="rId15">
        <w:r w:rsidRPr="0028139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281393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Рыбинск от 09.11.2015 N 3186 "О порядке формирования муниципального задания на оказание муниципальных услуг (выполнение работ), мониторинге и контроле выполнения муниципального задания".</w:t>
      </w:r>
    </w:p>
    <w:p w:rsidR="00231665" w:rsidRPr="00281393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"Центр отдыха "Содружество" - получатель субсидий осуществляет свою деятельность на основе плана финансово-хозяйственной деятельности. Порядок составления и утверждения </w:t>
      </w:r>
      <w:r w:rsidRPr="00281393">
        <w:rPr>
          <w:rFonts w:ascii="Times New Roman" w:hAnsi="Times New Roman" w:cs="Times New Roman"/>
          <w:sz w:val="28"/>
          <w:szCs w:val="28"/>
        </w:rPr>
        <w:lastRenderedPageBreak/>
        <w:t>планов финансово-хозяйственной деятельности утвержден приказом Департамента по физической культуре и спорту Администрации городского округа город Рыбинск Ярославской области от 20.12.2022 N 02-01/257 "Об утверждении Порядка порядке составления и утверждения плана финансово-хозяйственной деятельности подведомственных учреждений".</w:t>
      </w:r>
    </w:p>
    <w:p w:rsidR="00231665" w:rsidRPr="00281393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 xml:space="preserve">Порядок приобретения товаров (выполнения работ, оказания услуг), необходимых для реализации мероприятий подпрограммы, определяется в соответствии с Федеральными законами от 05.04.2013 </w:t>
      </w:r>
      <w:hyperlink r:id="rId16">
        <w:r w:rsidRPr="00281393">
          <w:rPr>
            <w:rFonts w:ascii="Times New Roman" w:hAnsi="Times New Roman" w:cs="Times New Roman"/>
            <w:color w:val="0000FF"/>
            <w:sz w:val="28"/>
            <w:szCs w:val="28"/>
          </w:rPr>
          <w:t>N 44-ФЗ</w:t>
        </w:r>
      </w:hyperlink>
      <w:r w:rsidRPr="00281393">
        <w:rPr>
          <w:rFonts w:ascii="Times New Roman" w:hAnsi="Times New Roman" w:cs="Times New Roman"/>
          <w:sz w:val="28"/>
          <w:szCs w:val="28"/>
        </w:rPr>
        <w:t xml:space="preserve"> "О контрактной системе в сфере закупок, товаров, работ, услуг для обеспечения государственных и муниципальных нужд", от 18.07.2011 </w:t>
      </w:r>
      <w:hyperlink r:id="rId17">
        <w:r w:rsidRPr="00281393">
          <w:rPr>
            <w:rFonts w:ascii="Times New Roman" w:hAnsi="Times New Roman" w:cs="Times New Roman"/>
            <w:color w:val="0000FF"/>
            <w:sz w:val="28"/>
            <w:szCs w:val="28"/>
          </w:rPr>
          <w:t>N 223-ФЗ</w:t>
        </w:r>
      </w:hyperlink>
      <w:r w:rsidRPr="00281393">
        <w:rPr>
          <w:rFonts w:ascii="Times New Roman" w:hAnsi="Times New Roman" w:cs="Times New Roman"/>
          <w:sz w:val="28"/>
          <w:szCs w:val="28"/>
        </w:rPr>
        <w:t xml:space="preserve"> "О закупках товаров, работ, услуг отдельными видами юридических лиц".</w:t>
      </w:r>
    </w:p>
    <w:p w:rsidR="00231665" w:rsidRPr="00281393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Проверка целевого использования средств городского бюджета, выделяемых на реализацию программы, осуществляется в соответствии с действующим законодательством.</w:t>
      </w:r>
    </w:p>
    <w:p w:rsidR="00231665" w:rsidRPr="00281393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Контроль за реализацией программы заключается в сравнении фактических данных о реализации программы с плановыми значениями, приведенными в разделе "Задачи и результаты, мероприятия", выявлении отклонений, анализе их причин.</w:t>
      </w:r>
    </w:p>
    <w:p w:rsidR="00231665" w:rsidRPr="00281393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Департамент по физической культуре и спорту Администрации городского округа город Рыбинск Ярославской области 2 раза в год формирует отчет о ходе реализации программы и организует размещение на своей странице официального сайта Администрации городского округа город Рыбинск информации о ходе и результатах реализации программы, финансировании программных мероприятий.</w:t>
      </w:r>
    </w:p>
    <w:p w:rsidR="00231665" w:rsidRPr="00281393" w:rsidRDefault="00231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665" w:rsidRPr="00281393" w:rsidRDefault="0023166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1393">
        <w:rPr>
          <w:rFonts w:ascii="Times New Roman" w:hAnsi="Times New Roman" w:cs="Times New Roman"/>
          <w:sz w:val="28"/>
          <w:szCs w:val="28"/>
        </w:rPr>
        <w:t>1.7. Индикаторы результативности программы</w:t>
      </w:r>
    </w:p>
    <w:p w:rsidR="00231665" w:rsidRDefault="00231665">
      <w:pPr>
        <w:pStyle w:val="ConsPlusNormal"/>
        <w:jc w:val="center"/>
      </w:pPr>
    </w:p>
    <w:p w:rsidR="00231665" w:rsidRDefault="00231665">
      <w:pPr>
        <w:pStyle w:val="ConsPlusNormal"/>
        <w:jc w:val="both"/>
      </w:pPr>
    </w:p>
    <w:p w:rsidR="00231665" w:rsidRDefault="00231665">
      <w:pPr>
        <w:pStyle w:val="ConsPlusNormal"/>
        <w:sectPr w:rsidR="00231665" w:rsidSect="000F63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4514"/>
        <w:gridCol w:w="2664"/>
        <w:gridCol w:w="1846"/>
        <w:gridCol w:w="1025"/>
        <w:gridCol w:w="1229"/>
        <w:gridCol w:w="1232"/>
        <w:gridCol w:w="1025"/>
      </w:tblGrid>
      <w:tr w:rsidR="00281393" w:rsidRPr="00C05EFF" w:rsidTr="00D50016">
        <w:trPr>
          <w:trHeight w:val="329"/>
        </w:trPr>
        <w:tc>
          <w:tcPr>
            <w:tcW w:w="352" w:type="pct"/>
            <w:vMerge w:val="restart"/>
          </w:tcPr>
          <w:p w:rsidR="00281393" w:rsidRPr="00C05EFF" w:rsidRDefault="00281393" w:rsidP="00D50016">
            <w:pPr>
              <w:spacing w:before="30" w:after="3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50" w:type="pct"/>
            <w:vMerge w:val="restart"/>
          </w:tcPr>
          <w:p w:rsidR="00281393" w:rsidRPr="00C05EFF" w:rsidRDefault="00281393" w:rsidP="00D50016">
            <w:pPr>
              <w:spacing w:before="30" w:after="30" w:line="240" w:lineRule="auto"/>
              <w:ind w:left="30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pacing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5" w:type="pct"/>
            <w:vMerge w:val="restart"/>
          </w:tcPr>
          <w:p w:rsidR="00281393" w:rsidRPr="00C05EFF" w:rsidRDefault="00281393" w:rsidP="00D50016">
            <w:pPr>
              <w:spacing w:before="30" w:after="30" w:line="240" w:lineRule="auto"/>
              <w:ind w:left="-5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34" w:type="pct"/>
            <w:vMerge w:val="restart"/>
          </w:tcPr>
          <w:p w:rsidR="00281393" w:rsidRPr="00C05EFF" w:rsidRDefault="00281393" w:rsidP="00D50016">
            <w:pPr>
              <w:spacing w:before="30" w:after="30" w:line="240" w:lineRule="auto"/>
              <w:ind w:left="-5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pacing w:val="2"/>
              </w:rPr>
              <w:t>Базовый показатель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 w:rsidRPr="00C05EFF">
              <w:rPr>
                <w:rFonts w:ascii="Times New Roman" w:hAnsi="Times New Roman"/>
                <w:spacing w:val="2"/>
                <w:sz w:val="24"/>
                <w:szCs w:val="24"/>
              </w:rPr>
              <w:t>2024 года</w:t>
            </w:r>
          </w:p>
        </w:tc>
        <w:tc>
          <w:tcPr>
            <w:tcW w:w="1549" w:type="pct"/>
            <w:gridSpan w:val="4"/>
            <w:shd w:val="clear" w:color="auto" w:fill="auto"/>
          </w:tcPr>
          <w:p w:rsidR="00281393" w:rsidRPr="00C05EFF" w:rsidRDefault="00281393" w:rsidP="00D50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4"/>
                <w:szCs w:val="24"/>
              </w:rPr>
              <w:t>Плановые показатели</w:t>
            </w:r>
          </w:p>
        </w:tc>
      </w:tr>
      <w:tr w:rsidR="00281393" w:rsidRPr="00C05EFF" w:rsidTr="00D50016">
        <w:trPr>
          <w:trHeight w:val="275"/>
        </w:trPr>
        <w:tc>
          <w:tcPr>
            <w:tcW w:w="352" w:type="pct"/>
            <w:vMerge/>
          </w:tcPr>
          <w:p w:rsidR="00281393" w:rsidRPr="00C05EFF" w:rsidRDefault="00281393" w:rsidP="00D5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pct"/>
            <w:vMerge/>
          </w:tcPr>
          <w:p w:rsidR="00281393" w:rsidRPr="00C05EFF" w:rsidRDefault="00281393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:rsidR="00281393" w:rsidRPr="00C05EFF" w:rsidRDefault="00281393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</w:tcPr>
          <w:p w:rsidR="00281393" w:rsidRPr="00C05EFF" w:rsidRDefault="00281393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281393" w:rsidRPr="00C05EFF" w:rsidRDefault="00281393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22" w:type="pct"/>
          </w:tcPr>
          <w:p w:rsidR="00281393" w:rsidRPr="00C05EFF" w:rsidRDefault="00281393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423" w:type="pct"/>
          </w:tcPr>
          <w:p w:rsidR="00281393" w:rsidRPr="00C05EFF" w:rsidRDefault="00281393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352" w:type="pct"/>
          </w:tcPr>
          <w:p w:rsidR="00281393" w:rsidRPr="00C05EFF" w:rsidRDefault="00281393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</w:tr>
      <w:tr w:rsidR="00281393" w:rsidRPr="00C05EFF" w:rsidTr="00D50016">
        <w:trPr>
          <w:trHeight w:val="275"/>
        </w:trPr>
        <w:tc>
          <w:tcPr>
            <w:tcW w:w="352" w:type="pct"/>
          </w:tcPr>
          <w:p w:rsidR="00281393" w:rsidRPr="00C05EFF" w:rsidRDefault="00281393" w:rsidP="00D5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50" w:type="pct"/>
          </w:tcPr>
          <w:p w:rsidR="00281393" w:rsidRPr="00C05EFF" w:rsidRDefault="00281393" w:rsidP="00D5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4"/>
                <w:szCs w:val="24"/>
              </w:rPr>
              <w:t>Количество детей, охваченных отдыхом и оздоровлением, находящихся в трудной жизненной ситуации; детей погибших сотрудников правоохранительных органов и военнослужащих, безнадзорных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EFF">
              <w:rPr>
                <w:rFonts w:ascii="Times New Roman" w:hAnsi="Times New Roman"/>
                <w:sz w:val="24"/>
                <w:szCs w:val="24"/>
              </w:rPr>
              <w:t>(человек, не менее)</w:t>
            </w:r>
          </w:p>
        </w:tc>
        <w:tc>
          <w:tcPr>
            <w:tcW w:w="915" w:type="pct"/>
          </w:tcPr>
          <w:p w:rsidR="00281393" w:rsidRPr="00C05EFF" w:rsidRDefault="00281393" w:rsidP="00D5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4"/>
                <w:szCs w:val="24"/>
              </w:rPr>
              <w:t>создание условий для отдыха, оздоровления и занятости детей и молодежи города Рыбинска</w:t>
            </w:r>
          </w:p>
        </w:tc>
        <w:tc>
          <w:tcPr>
            <w:tcW w:w="634" w:type="pct"/>
          </w:tcPr>
          <w:p w:rsidR="00281393" w:rsidRPr="00C05EFF" w:rsidRDefault="00281393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4"/>
                <w:szCs w:val="24"/>
              </w:rPr>
              <w:t>1299</w:t>
            </w:r>
          </w:p>
        </w:tc>
        <w:tc>
          <w:tcPr>
            <w:tcW w:w="352" w:type="pct"/>
          </w:tcPr>
          <w:p w:rsidR="00281393" w:rsidRPr="00C05EFF" w:rsidRDefault="00281393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2" w:type="pct"/>
          </w:tcPr>
          <w:p w:rsidR="00281393" w:rsidRPr="00C05EFF" w:rsidRDefault="00281393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3" w:type="pct"/>
          </w:tcPr>
          <w:p w:rsidR="00281393" w:rsidRPr="00C05EFF" w:rsidRDefault="00281393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2" w:type="pct"/>
          </w:tcPr>
          <w:p w:rsidR="00281393" w:rsidRPr="00C05EFF" w:rsidRDefault="00281393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281393" w:rsidRPr="00C05EFF" w:rsidTr="00D50016">
        <w:trPr>
          <w:trHeight w:val="80"/>
        </w:trPr>
        <w:tc>
          <w:tcPr>
            <w:tcW w:w="352" w:type="pct"/>
          </w:tcPr>
          <w:p w:rsidR="00281393" w:rsidRPr="00C05EFF" w:rsidRDefault="00281393" w:rsidP="00D5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50" w:type="pct"/>
          </w:tcPr>
          <w:p w:rsidR="00281393" w:rsidRPr="00C05EFF" w:rsidRDefault="00281393" w:rsidP="00D5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4"/>
                <w:szCs w:val="24"/>
              </w:rPr>
              <w:t>Количество учреждений отдыха и оздоровления различного типа (единиц)</w:t>
            </w:r>
          </w:p>
        </w:tc>
        <w:tc>
          <w:tcPr>
            <w:tcW w:w="915" w:type="pct"/>
          </w:tcPr>
          <w:p w:rsidR="00281393" w:rsidRPr="00C05EFF" w:rsidRDefault="00281393" w:rsidP="00D50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4"/>
                <w:szCs w:val="24"/>
              </w:rPr>
              <w:t xml:space="preserve">обеспечение отдыха и оздоровления детей и молодежи города Рыбинска </w:t>
            </w:r>
          </w:p>
        </w:tc>
        <w:tc>
          <w:tcPr>
            <w:tcW w:w="634" w:type="pct"/>
          </w:tcPr>
          <w:p w:rsidR="00281393" w:rsidRPr="00C05EFF" w:rsidRDefault="00281393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52" w:type="pct"/>
          </w:tcPr>
          <w:p w:rsidR="00281393" w:rsidRPr="00C05EFF" w:rsidRDefault="00281393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2" w:type="pct"/>
          </w:tcPr>
          <w:p w:rsidR="00281393" w:rsidRPr="00C05EFF" w:rsidRDefault="00281393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3" w:type="pct"/>
          </w:tcPr>
          <w:p w:rsidR="00281393" w:rsidRPr="00C05EFF" w:rsidRDefault="00281393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52" w:type="pct"/>
          </w:tcPr>
          <w:p w:rsidR="00281393" w:rsidRPr="00C05EFF" w:rsidRDefault="00281393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81393" w:rsidRPr="00C05EFF" w:rsidTr="00D50016">
        <w:trPr>
          <w:trHeight w:val="80"/>
        </w:trPr>
        <w:tc>
          <w:tcPr>
            <w:tcW w:w="352" w:type="pct"/>
          </w:tcPr>
          <w:p w:rsidR="00281393" w:rsidRPr="00C05EFF" w:rsidRDefault="00281393" w:rsidP="00D5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50" w:type="pct"/>
          </w:tcPr>
          <w:p w:rsidR="00281393" w:rsidRPr="00C05EFF" w:rsidRDefault="00281393" w:rsidP="00D5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4"/>
                <w:szCs w:val="24"/>
              </w:rPr>
              <w:t>Количество детей и молодежи (в возрасте от 7 до 17 лет), охваченных всеми формами отдыха и оздоровления (человек)</w:t>
            </w:r>
          </w:p>
        </w:tc>
        <w:tc>
          <w:tcPr>
            <w:tcW w:w="915" w:type="pct"/>
          </w:tcPr>
          <w:p w:rsidR="00281393" w:rsidRPr="00C05EFF" w:rsidRDefault="00281393" w:rsidP="00D5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4"/>
                <w:szCs w:val="24"/>
              </w:rPr>
              <w:t>обеспечение отдыха и оздоровления детей и молодежи города Рыбинска</w:t>
            </w:r>
          </w:p>
        </w:tc>
        <w:tc>
          <w:tcPr>
            <w:tcW w:w="634" w:type="pct"/>
          </w:tcPr>
          <w:p w:rsidR="00281393" w:rsidRPr="00C05EFF" w:rsidRDefault="00281393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4"/>
                <w:szCs w:val="24"/>
              </w:rPr>
              <w:t>8030</w:t>
            </w:r>
          </w:p>
        </w:tc>
        <w:tc>
          <w:tcPr>
            <w:tcW w:w="352" w:type="pct"/>
          </w:tcPr>
          <w:p w:rsidR="00281393" w:rsidRPr="00C05EFF" w:rsidRDefault="00281393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422" w:type="pct"/>
          </w:tcPr>
          <w:p w:rsidR="00281393" w:rsidRPr="00C05EFF" w:rsidRDefault="00281393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423" w:type="pct"/>
          </w:tcPr>
          <w:p w:rsidR="00281393" w:rsidRPr="00C05EFF" w:rsidRDefault="00281393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352" w:type="pct"/>
          </w:tcPr>
          <w:p w:rsidR="00281393" w:rsidRPr="00C05EFF" w:rsidRDefault="00281393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</w:tr>
      <w:tr w:rsidR="00281393" w:rsidRPr="00C05EFF" w:rsidTr="00D50016">
        <w:trPr>
          <w:trHeight w:val="80"/>
        </w:trPr>
        <w:tc>
          <w:tcPr>
            <w:tcW w:w="352" w:type="pct"/>
          </w:tcPr>
          <w:p w:rsidR="00281393" w:rsidRPr="00C05EFF" w:rsidRDefault="00281393" w:rsidP="00D5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0" w:type="pct"/>
          </w:tcPr>
          <w:p w:rsidR="00281393" w:rsidRPr="00C05EFF" w:rsidRDefault="00281393" w:rsidP="00D5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4"/>
                <w:szCs w:val="24"/>
              </w:rPr>
              <w:t>Количество муниципальных загородных учреждений отдыха и оздоровления (единиц (структурных подразделений))</w:t>
            </w:r>
          </w:p>
        </w:tc>
        <w:tc>
          <w:tcPr>
            <w:tcW w:w="915" w:type="pct"/>
          </w:tcPr>
          <w:p w:rsidR="00281393" w:rsidRPr="00C05EFF" w:rsidRDefault="00281393" w:rsidP="00D50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муниципальных загородных учреждений сферы отдыха детей и их оздоровления</w:t>
            </w:r>
          </w:p>
        </w:tc>
        <w:tc>
          <w:tcPr>
            <w:tcW w:w="634" w:type="pct"/>
          </w:tcPr>
          <w:p w:rsidR="00281393" w:rsidRPr="00C05EFF" w:rsidRDefault="00281393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4"/>
                <w:szCs w:val="24"/>
              </w:rPr>
              <w:t>1 (3)</w:t>
            </w:r>
          </w:p>
        </w:tc>
        <w:tc>
          <w:tcPr>
            <w:tcW w:w="352" w:type="pct"/>
          </w:tcPr>
          <w:p w:rsidR="00281393" w:rsidRPr="00C05EFF" w:rsidRDefault="00281393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4"/>
                <w:szCs w:val="24"/>
              </w:rPr>
              <w:t>1 (3)</w:t>
            </w:r>
          </w:p>
        </w:tc>
        <w:tc>
          <w:tcPr>
            <w:tcW w:w="422" w:type="pct"/>
          </w:tcPr>
          <w:p w:rsidR="00281393" w:rsidRPr="00C05EFF" w:rsidRDefault="00281393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4"/>
                <w:szCs w:val="24"/>
              </w:rPr>
              <w:t>1 (3)</w:t>
            </w:r>
          </w:p>
        </w:tc>
        <w:tc>
          <w:tcPr>
            <w:tcW w:w="423" w:type="pct"/>
          </w:tcPr>
          <w:p w:rsidR="00281393" w:rsidRPr="00C05EFF" w:rsidRDefault="00281393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4"/>
                <w:szCs w:val="24"/>
              </w:rPr>
              <w:t>1 (3)</w:t>
            </w:r>
          </w:p>
        </w:tc>
        <w:tc>
          <w:tcPr>
            <w:tcW w:w="352" w:type="pct"/>
          </w:tcPr>
          <w:p w:rsidR="00281393" w:rsidRPr="00C05EFF" w:rsidRDefault="00281393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4"/>
                <w:szCs w:val="24"/>
              </w:rPr>
              <w:t>1 (3)</w:t>
            </w:r>
          </w:p>
        </w:tc>
      </w:tr>
    </w:tbl>
    <w:p w:rsidR="00231665" w:rsidRDefault="00231665">
      <w:pPr>
        <w:pStyle w:val="ConsPlusNormal"/>
        <w:sectPr w:rsidR="0023166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31665" w:rsidRDefault="00231665">
      <w:pPr>
        <w:pStyle w:val="ConsPlusNormal"/>
        <w:jc w:val="both"/>
      </w:pPr>
    </w:p>
    <w:p w:rsidR="00231665" w:rsidRPr="00281393" w:rsidRDefault="00231665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bookmarkStart w:id="1" w:name="P353"/>
      <w:bookmarkEnd w:id="1"/>
      <w:r w:rsidRPr="00281393">
        <w:rPr>
          <w:rFonts w:ascii="Times New Roman" w:hAnsi="Times New Roman" w:cs="Times New Roman"/>
          <w:sz w:val="28"/>
        </w:rPr>
        <w:t>2.1. Паспорт подпрограммы "Отдых, оздоровление и занятость</w:t>
      </w:r>
    </w:p>
    <w:p w:rsidR="00231665" w:rsidRPr="00281393" w:rsidRDefault="00231665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281393">
        <w:rPr>
          <w:rFonts w:ascii="Times New Roman" w:hAnsi="Times New Roman" w:cs="Times New Roman"/>
          <w:sz w:val="28"/>
        </w:rPr>
        <w:t>детей и молодежи городского округа город Рыбинск</w:t>
      </w:r>
    </w:p>
    <w:p w:rsidR="00231665" w:rsidRPr="00281393" w:rsidRDefault="00231665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281393">
        <w:rPr>
          <w:rFonts w:ascii="Times New Roman" w:hAnsi="Times New Roman" w:cs="Times New Roman"/>
          <w:sz w:val="28"/>
        </w:rPr>
        <w:t>Ярославской области"</w:t>
      </w:r>
    </w:p>
    <w:p w:rsidR="00231665" w:rsidRPr="00281393" w:rsidRDefault="00231665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6354B1" w:rsidRPr="006354B1" w:rsidRDefault="006354B1" w:rsidP="00635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8"/>
        <w:gridCol w:w="6636"/>
      </w:tblGrid>
      <w:tr w:rsidR="006113D2" w:rsidRPr="00C05EFF" w:rsidTr="00D50016">
        <w:tc>
          <w:tcPr>
            <w:tcW w:w="1449" w:type="pc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551" w:type="pc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«Отдых, оздоровление и занятость детей и молодежи городского округа город Рыбинск Ярославской области»</w:t>
            </w:r>
          </w:p>
        </w:tc>
      </w:tr>
      <w:tr w:rsidR="006113D2" w:rsidRPr="00C05EFF" w:rsidTr="00D50016">
        <w:tc>
          <w:tcPr>
            <w:tcW w:w="1449" w:type="pc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3551" w:type="pc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2025 – 2028 годы</w:t>
            </w:r>
          </w:p>
        </w:tc>
      </w:tr>
      <w:tr w:rsidR="006113D2" w:rsidRPr="00C05EFF" w:rsidTr="00D50016">
        <w:tc>
          <w:tcPr>
            <w:tcW w:w="1449" w:type="pc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Основания для разработки подпрограммы</w:t>
            </w:r>
          </w:p>
        </w:tc>
        <w:tc>
          <w:tcPr>
            <w:tcW w:w="3551" w:type="pc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 (п.34 ч.1 ст.16);</w:t>
            </w:r>
          </w:p>
          <w:p w:rsidR="006113D2" w:rsidRPr="00C05EFF" w:rsidRDefault="006113D2" w:rsidP="00D50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05EF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- постановление Правительства Ярославской области от 27.03.2024 № 390-п «Об утверждении государственной программы Ярославской области «Социальная поддержка населения Ярославской области» на 2024 - 2030 годы и признании утратившими силу отдельных постановлений Правительства области;</w:t>
            </w:r>
          </w:p>
          <w:p w:rsidR="006113D2" w:rsidRPr="00C05EFF" w:rsidRDefault="006113D2" w:rsidP="00D500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- Устав городского округа город Рыбинск Ярославской области (принят решением Муниципального Совета городского округа город Рыбинск от 19.12.2019 № 98);</w:t>
            </w:r>
          </w:p>
          <w:p w:rsidR="006113D2" w:rsidRPr="00C05EFF" w:rsidRDefault="006113D2" w:rsidP="00D500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- постановление Администрации городского округа город Рыбинск Ярославской области от 08.06.2020 № 1306 «О муниципальных программах»;</w:t>
            </w:r>
          </w:p>
          <w:p w:rsidR="006113D2" w:rsidRPr="00C05EFF" w:rsidRDefault="006113D2" w:rsidP="00D500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-</w:t>
            </w:r>
            <w:r w:rsidRPr="00C05EF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05EFF">
              <w:rPr>
                <w:rFonts w:ascii="Times New Roman" w:hAnsi="Times New Roman"/>
                <w:sz w:val="28"/>
                <w:szCs w:val="28"/>
              </w:rPr>
              <w:t>постановление Администрации городского округа город Рыбинск Ярославской области от 21.01.2021 № 139 «Об утверждении плана мероприятий».</w:t>
            </w:r>
          </w:p>
        </w:tc>
      </w:tr>
      <w:tr w:rsidR="006113D2" w:rsidRPr="00C05EFF" w:rsidTr="00D50016">
        <w:tc>
          <w:tcPr>
            <w:tcW w:w="1449" w:type="pc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Заказчик подпрограммы</w:t>
            </w:r>
          </w:p>
        </w:tc>
        <w:tc>
          <w:tcPr>
            <w:tcW w:w="3551" w:type="pc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город Рыбинск Ярославской области</w:t>
            </w:r>
          </w:p>
        </w:tc>
      </w:tr>
      <w:tr w:rsidR="006113D2" w:rsidRPr="00C05EFF" w:rsidTr="00D50016">
        <w:tc>
          <w:tcPr>
            <w:tcW w:w="1449" w:type="pc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Ответственный исполнитель - руководитель подпрограммы</w:t>
            </w:r>
          </w:p>
        </w:tc>
        <w:tc>
          <w:tcPr>
            <w:tcW w:w="3551" w:type="pc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Директор Департамента по физической культуре и спорту Администрации городского округа город Рыбинск Ярославской области</w:t>
            </w:r>
          </w:p>
        </w:tc>
      </w:tr>
      <w:tr w:rsidR="006113D2" w:rsidRPr="00C05EFF" w:rsidTr="00D50016">
        <w:tc>
          <w:tcPr>
            <w:tcW w:w="1449" w:type="pc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Куратор подпрограммы</w:t>
            </w:r>
          </w:p>
        </w:tc>
        <w:tc>
          <w:tcPr>
            <w:tcW w:w="3551" w:type="pc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по социальной политике</w:t>
            </w:r>
          </w:p>
        </w:tc>
      </w:tr>
      <w:tr w:rsidR="006113D2" w:rsidRPr="00C05EFF" w:rsidTr="00D50016">
        <w:tc>
          <w:tcPr>
            <w:tcW w:w="1449" w:type="pc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3551" w:type="pct"/>
          </w:tcPr>
          <w:p w:rsidR="006113D2" w:rsidRPr="00C05EFF" w:rsidRDefault="006113D2" w:rsidP="00D500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Организация отдыха, оздоровления и занятости детей и молодежи городского округа город Рыбинск Ярославской области (далее – город Рыбинск; г. Рыбинск).</w:t>
            </w:r>
          </w:p>
        </w:tc>
      </w:tr>
      <w:tr w:rsidR="006113D2" w:rsidRPr="00C05EFF" w:rsidTr="00D50016">
        <w:tc>
          <w:tcPr>
            <w:tcW w:w="1449" w:type="pc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3551" w:type="pct"/>
          </w:tcPr>
          <w:p w:rsidR="006113D2" w:rsidRPr="00C05EFF" w:rsidRDefault="006113D2" w:rsidP="00D500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 xml:space="preserve"> - Создание условий для отдыха, оздоровления и занятости детей и молодежи города Рыбинска;</w:t>
            </w:r>
          </w:p>
          <w:p w:rsidR="006113D2" w:rsidRPr="00C05EFF" w:rsidRDefault="006113D2" w:rsidP="00D500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- обеспечение отдыха и оздоровления детей и молодежи города Рыбинска.</w:t>
            </w:r>
          </w:p>
        </w:tc>
      </w:tr>
      <w:tr w:rsidR="006113D2" w:rsidRPr="00C05EFF" w:rsidTr="00D50016">
        <w:trPr>
          <w:trHeight w:val="1124"/>
        </w:trPr>
        <w:tc>
          <w:tcPr>
            <w:tcW w:w="1449" w:type="pc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3551" w:type="pc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Общий объем финансирования</w:t>
            </w:r>
          </w:p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(выделено в бюджете / финансовая потребность)</w:t>
            </w:r>
          </w:p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105,89 млн. рублей / 295,49млн. руб., в т.ч.:</w:t>
            </w:r>
          </w:p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средства городского бюджета, в т.ч.: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76"/>
              <w:gridCol w:w="1885"/>
              <w:gridCol w:w="2949"/>
            </w:tblGrid>
            <w:tr w:rsidR="006113D2" w:rsidRPr="00C05EFF" w:rsidTr="00D50016"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3D2" w:rsidRPr="00C05EFF" w:rsidRDefault="006113D2" w:rsidP="00D50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3D2" w:rsidRPr="00C05EFF" w:rsidRDefault="006113D2" w:rsidP="00D500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Выделено 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 xml:space="preserve">бюджете </w:t>
                  </w:r>
                </w:p>
              </w:tc>
              <w:tc>
                <w:tcPr>
                  <w:tcW w:w="23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3D2" w:rsidRPr="00C05EFF" w:rsidRDefault="006113D2" w:rsidP="00D500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Потребность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в финансировании</w:t>
                  </w:r>
                </w:p>
              </w:tc>
            </w:tr>
            <w:tr w:rsidR="006113D2" w:rsidRPr="00C05EFF" w:rsidTr="00D50016"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3D2" w:rsidRPr="00C05EFF" w:rsidRDefault="006113D2" w:rsidP="00D50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2025 год</w:t>
                  </w:r>
                </w:p>
              </w:tc>
              <w:tc>
                <w:tcPr>
                  <w:tcW w:w="14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3D2" w:rsidRPr="00C05EFF" w:rsidRDefault="006113D2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5,410</w:t>
                  </w:r>
                </w:p>
              </w:tc>
              <w:tc>
                <w:tcPr>
                  <w:tcW w:w="23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3D2" w:rsidRPr="00C05EFF" w:rsidRDefault="006113D2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9,570</w:t>
                  </w:r>
                </w:p>
              </w:tc>
            </w:tr>
            <w:tr w:rsidR="006113D2" w:rsidRPr="00C05EFF" w:rsidTr="00D50016"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3D2" w:rsidRPr="00C05EFF" w:rsidRDefault="006113D2" w:rsidP="00D50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2026 год</w:t>
                  </w:r>
                </w:p>
              </w:tc>
              <w:tc>
                <w:tcPr>
                  <w:tcW w:w="14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3D2" w:rsidRPr="00C05EFF" w:rsidRDefault="006113D2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4,899</w:t>
                  </w:r>
                </w:p>
              </w:tc>
              <w:tc>
                <w:tcPr>
                  <w:tcW w:w="23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3D2" w:rsidRPr="00C05EFF" w:rsidRDefault="006113D2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9,846</w:t>
                  </w:r>
                </w:p>
              </w:tc>
            </w:tr>
            <w:tr w:rsidR="006113D2" w:rsidRPr="00C05EFF" w:rsidTr="00D50016"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3D2" w:rsidRPr="00C05EFF" w:rsidRDefault="006113D2" w:rsidP="00D50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2027 год</w:t>
                  </w:r>
                </w:p>
              </w:tc>
              <w:tc>
                <w:tcPr>
                  <w:tcW w:w="14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3D2" w:rsidRPr="00C05EFF" w:rsidRDefault="006113D2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4,899</w:t>
                  </w:r>
                </w:p>
              </w:tc>
              <w:tc>
                <w:tcPr>
                  <w:tcW w:w="23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3D2" w:rsidRPr="00C05EFF" w:rsidRDefault="006113D2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9,846</w:t>
                  </w:r>
                </w:p>
              </w:tc>
            </w:tr>
            <w:tr w:rsidR="006113D2" w:rsidRPr="00C05EFF" w:rsidTr="00D50016"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3D2" w:rsidRPr="00C05EFF" w:rsidRDefault="006113D2" w:rsidP="00D50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2028 год</w:t>
                  </w:r>
                </w:p>
              </w:tc>
              <w:tc>
                <w:tcPr>
                  <w:tcW w:w="14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3D2" w:rsidRPr="00C05EFF" w:rsidRDefault="006113D2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3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3D2" w:rsidRPr="00C05EFF" w:rsidRDefault="006113D2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9,846</w:t>
                  </w:r>
                </w:p>
              </w:tc>
            </w:tr>
            <w:tr w:rsidR="006113D2" w:rsidRPr="00C05EFF" w:rsidTr="00D50016"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3D2" w:rsidRPr="00C05EFF" w:rsidRDefault="006113D2" w:rsidP="00D50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3D2" w:rsidRPr="00C05EFF" w:rsidRDefault="006113D2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15,208</w:t>
                  </w:r>
                </w:p>
              </w:tc>
              <w:tc>
                <w:tcPr>
                  <w:tcW w:w="23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3D2" w:rsidRPr="00C05EFF" w:rsidRDefault="006113D2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39,108</w:t>
                  </w:r>
                </w:p>
              </w:tc>
            </w:tr>
          </w:tbl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средства областного бюджета, в т.ч.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04"/>
              <w:gridCol w:w="1929"/>
              <w:gridCol w:w="2877"/>
            </w:tblGrid>
            <w:tr w:rsidR="006113D2" w:rsidRPr="00C05EFF" w:rsidTr="00D50016">
              <w:tc>
                <w:tcPr>
                  <w:tcW w:w="1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3D2" w:rsidRPr="00C05EFF" w:rsidRDefault="006113D2" w:rsidP="00D50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3D2" w:rsidRPr="00C05EFF" w:rsidRDefault="006113D2" w:rsidP="00D500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Выделено 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 xml:space="preserve">бюджете </w:t>
                  </w:r>
                </w:p>
              </w:tc>
              <w:tc>
                <w:tcPr>
                  <w:tcW w:w="2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3D2" w:rsidRPr="00C05EFF" w:rsidRDefault="006113D2" w:rsidP="00D500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Потребность в финансировании</w:t>
                  </w:r>
                </w:p>
              </w:tc>
            </w:tr>
            <w:tr w:rsidR="006113D2" w:rsidRPr="00C05EFF" w:rsidTr="00D50016">
              <w:tc>
                <w:tcPr>
                  <w:tcW w:w="1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3D2" w:rsidRPr="00C05EFF" w:rsidRDefault="006113D2" w:rsidP="00D50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2025 год</w:t>
                  </w:r>
                </w:p>
              </w:tc>
              <w:tc>
                <w:tcPr>
                  <w:tcW w:w="1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3D2" w:rsidRPr="00C05EFF" w:rsidRDefault="006113D2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36,766</w:t>
                  </w:r>
                </w:p>
              </w:tc>
              <w:tc>
                <w:tcPr>
                  <w:tcW w:w="2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3D2" w:rsidRPr="00C05EFF" w:rsidRDefault="006113D2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61,073</w:t>
                  </w:r>
                </w:p>
              </w:tc>
            </w:tr>
            <w:tr w:rsidR="006113D2" w:rsidRPr="00C05EFF" w:rsidTr="00D50016">
              <w:tc>
                <w:tcPr>
                  <w:tcW w:w="1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3D2" w:rsidRPr="00C05EFF" w:rsidRDefault="006113D2" w:rsidP="00D50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2026 год</w:t>
                  </w:r>
                </w:p>
              </w:tc>
              <w:tc>
                <w:tcPr>
                  <w:tcW w:w="1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3D2" w:rsidRPr="00C05EFF" w:rsidRDefault="006113D2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26,958</w:t>
                  </w:r>
                </w:p>
              </w:tc>
              <w:tc>
                <w:tcPr>
                  <w:tcW w:w="2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3D2" w:rsidRPr="00C05EFF" w:rsidRDefault="006113D2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65,105</w:t>
                  </w:r>
                </w:p>
              </w:tc>
            </w:tr>
            <w:tr w:rsidR="006113D2" w:rsidRPr="00C05EFF" w:rsidTr="00D50016">
              <w:tc>
                <w:tcPr>
                  <w:tcW w:w="1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3D2" w:rsidRPr="00C05EFF" w:rsidRDefault="006113D2" w:rsidP="00D50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2027 год</w:t>
                  </w:r>
                </w:p>
              </w:tc>
              <w:tc>
                <w:tcPr>
                  <w:tcW w:w="1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3D2" w:rsidRPr="00C05EFF" w:rsidRDefault="006113D2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26,958</w:t>
                  </w:r>
                </w:p>
              </w:tc>
              <w:tc>
                <w:tcPr>
                  <w:tcW w:w="2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3D2" w:rsidRPr="00C05EFF" w:rsidRDefault="006113D2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65,105</w:t>
                  </w:r>
                </w:p>
              </w:tc>
            </w:tr>
            <w:tr w:rsidR="006113D2" w:rsidRPr="00C05EFF" w:rsidTr="00D50016">
              <w:tc>
                <w:tcPr>
                  <w:tcW w:w="1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3D2" w:rsidRPr="00C05EFF" w:rsidRDefault="006113D2" w:rsidP="00D50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2028 год</w:t>
                  </w:r>
                </w:p>
              </w:tc>
              <w:tc>
                <w:tcPr>
                  <w:tcW w:w="1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3D2" w:rsidRPr="00C05EFF" w:rsidRDefault="006113D2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3D2" w:rsidRPr="00C05EFF" w:rsidRDefault="006113D2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65,105</w:t>
                  </w:r>
                </w:p>
              </w:tc>
            </w:tr>
            <w:tr w:rsidR="006113D2" w:rsidRPr="00C05EFF" w:rsidTr="00D50016">
              <w:tc>
                <w:tcPr>
                  <w:tcW w:w="1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3D2" w:rsidRPr="00C05EFF" w:rsidRDefault="006113D2" w:rsidP="00D50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3D2" w:rsidRPr="00C05EFF" w:rsidRDefault="006113D2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90,682</w:t>
                  </w:r>
                </w:p>
              </w:tc>
              <w:tc>
                <w:tcPr>
                  <w:tcW w:w="2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3D2" w:rsidRPr="00C05EFF" w:rsidRDefault="006113D2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256,388</w:t>
                  </w:r>
                </w:p>
              </w:tc>
            </w:tr>
          </w:tbl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13D2" w:rsidRPr="00C05EFF" w:rsidTr="00D50016">
        <w:trPr>
          <w:trHeight w:val="415"/>
        </w:trPr>
        <w:tc>
          <w:tcPr>
            <w:tcW w:w="1449" w:type="pct"/>
          </w:tcPr>
          <w:p w:rsidR="006113D2" w:rsidRPr="00C05EFF" w:rsidRDefault="006113D2" w:rsidP="00D500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Основные ожидаемые результаты реализации подпрограммы</w:t>
            </w:r>
          </w:p>
        </w:tc>
        <w:tc>
          <w:tcPr>
            <w:tcW w:w="3551" w:type="pct"/>
          </w:tcPr>
          <w:p w:rsidR="006113D2" w:rsidRPr="00C05EFF" w:rsidRDefault="006113D2" w:rsidP="00D500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- Сохранение количества детей, охваченных отдыхом и оздоровлением, находящихся в трудной жизненной ситуации; детей погибших сотрудников правоохранительных органов и военнослужащих, безнадзорных детей, на уровне не ниже 900 человек;</w:t>
            </w:r>
          </w:p>
          <w:p w:rsidR="006113D2" w:rsidRPr="00C05EFF" w:rsidRDefault="006113D2" w:rsidP="00D500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- сохранение количества учреждений отдыха и оздоровления различного типа (загородные детские учреждения отдыха и оздоровления, лагеря дневного пребывания детей) - на уровне не ниже 50 лагерей;</w:t>
            </w:r>
          </w:p>
          <w:p w:rsidR="006113D2" w:rsidRPr="00C05EFF" w:rsidRDefault="006113D2" w:rsidP="00D500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- сохранение количества детей и молодежи (в возрасте от 7 до 17 лет), охваченных всеми формами отдыха и оздоровления на уровне не ниже 8000 человек.</w:t>
            </w:r>
          </w:p>
        </w:tc>
      </w:tr>
    </w:tbl>
    <w:p w:rsidR="006354B1" w:rsidRPr="006354B1" w:rsidRDefault="006354B1" w:rsidP="00635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65" w:rsidRPr="00D23E01" w:rsidRDefault="0023166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3E01">
        <w:rPr>
          <w:rFonts w:ascii="Times New Roman" w:hAnsi="Times New Roman" w:cs="Times New Roman"/>
          <w:sz w:val="28"/>
          <w:szCs w:val="28"/>
        </w:rPr>
        <w:t>2.2. Анализ существующей ситуации и оценка проблем</w:t>
      </w:r>
    </w:p>
    <w:p w:rsidR="00231665" w:rsidRDefault="00231665">
      <w:pPr>
        <w:pStyle w:val="ConsPlusNormal"/>
        <w:jc w:val="both"/>
      </w:pPr>
    </w:p>
    <w:p w:rsidR="006113D2" w:rsidRPr="00C05EFF" w:rsidRDefault="006113D2" w:rsidP="006113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5EFF">
        <w:rPr>
          <w:rFonts w:ascii="Times New Roman" w:hAnsi="Times New Roman"/>
          <w:sz w:val="28"/>
          <w:szCs w:val="28"/>
        </w:rPr>
        <w:t>Организация отдыха и оздоровления детей и молодежи города осуществляется на базе загородных учреждений стационарного типа, лагерей дневного пребывания детей, профильных лагерей.</w:t>
      </w:r>
    </w:p>
    <w:p w:rsidR="006113D2" w:rsidRPr="00C05EFF" w:rsidRDefault="006113D2" w:rsidP="006113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5EFF">
        <w:rPr>
          <w:rFonts w:ascii="Times New Roman" w:hAnsi="Times New Roman"/>
          <w:sz w:val="28"/>
          <w:szCs w:val="28"/>
        </w:rPr>
        <w:t>Инфраструктура отдыха детей и их оздоровления в г. Рыбинске:</w:t>
      </w:r>
    </w:p>
    <w:p w:rsidR="006113D2" w:rsidRPr="00C05EFF" w:rsidRDefault="006113D2" w:rsidP="006113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05EFF">
        <w:rPr>
          <w:rFonts w:ascii="Times New Roman" w:hAnsi="Times New Roman"/>
          <w:sz w:val="28"/>
          <w:szCs w:val="28"/>
        </w:rPr>
        <w:lastRenderedPageBreak/>
        <w:t>- муниципальное учреждение отдыха детей и их оздоровления сезонного типа МАУ «Центр отдыха «Содружество» (структурные подразделения ДОЛ им. Ю. Гагарина, им. А. Матросова, «Полянка»);</w:t>
      </w:r>
    </w:p>
    <w:p w:rsidR="006113D2" w:rsidRPr="00C05EFF" w:rsidRDefault="006113D2" w:rsidP="006113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05EFF">
        <w:rPr>
          <w:rFonts w:ascii="Times New Roman" w:hAnsi="Times New Roman"/>
          <w:sz w:val="28"/>
          <w:szCs w:val="28"/>
        </w:rPr>
        <w:t>- ведомственный лагерь АО ССЗ «Вымпел» ДОЛ им. Г. Титова;</w:t>
      </w:r>
    </w:p>
    <w:p w:rsidR="006113D2" w:rsidRPr="00C05EFF" w:rsidRDefault="006113D2" w:rsidP="006113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05EFF">
        <w:rPr>
          <w:rFonts w:ascii="Times New Roman" w:hAnsi="Times New Roman"/>
          <w:sz w:val="28"/>
          <w:szCs w:val="28"/>
        </w:rPr>
        <w:t>- 47 лагерей с дневным пребыванием, организованных на базе образовательных организаций, учреждений культуры, учреждений спорта;</w:t>
      </w:r>
    </w:p>
    <w:p w:rsidR="006113D2" w:rsidRPr="00C05EFF" w:rsidRDefault="006113D2" w:rsidP="006113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05EFF">
        <w:rPr>
          <w:rFonts w:ascii="Times New Roman" w:hAnsi="Times New Roman"/>
          <w:sz w:val="28"/>
          <w:szCs w:val="28"/>
        </w:rPr>
        <w:t>- 2 профильных лагеря общественных организаций, организованных на базе учреждения общего образования города Рыбинска.</w:t>
      </w:r>
    </w:p>
    <w:p w:rsidR="006113D2" w:rsidRPr="00C05EFF" w:rsidRDefault="006113D2" w:rsidP="006113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5EFF">
        <w:rPr>
          <w:rFonts w:ascii="Times New Roman" w:hAnsi="Times New Roman"/>
          <w:sz w:val="28"/>
          <w:szCs w:val="28"/>
        </w:rPr>
        <w:t>В 2024 году организованным отдыхом и оздоровлением охвачены более 8000 детей и молодежи г. Рыбинска, что составило более 40% от общего количества детей в возрасте от 7 до 17 лет.</w:t>
      </w:r>
    </w:p>
    <w:p w:rsidR="006113D2" w:rsidRPr="00C05EFF" w:rsidRDefault="006113D2" w:rsidP="006113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C05EFF">
        <w:rPr>
          <w:rFonts w:ascii="Times New Roman" w:hAnsi="Times New Roman"/>
          <w:sz w:val="28"/>
          <w:szCs w:val="28"/>
          <w:lang w:val="x-none" w:eastAsia="x-none"/>
        </w:rPr>
        <w:t>В целях оказания социальной поддержки граждан в 202</w:t>
      </w:r>
      <w:r w:rsidRPr="00C05EFF">
        <w:rPr>
          <w:rFonts w:ascii="Times New Roman" w:hAnsi="Times New Roman"/>
          <w:sz w:val="28"/>
          <w:szCs w:val="28"/>
          <w:lang w:eastAsia="x-none"/>
        </w:rPr>
        <w:t>4</w:t>
      </w:r>
      <w:r w:rsidRPr="00C05EFF">
        <w:rPr>
          <w:rFonts w:ascii="Times New Roman" w:hAnsi="Times New Roman"/>
          <w:sz w:val="28"/>
          <w:szCs w:val="28"/>
          <w:lang w:val="x-none" w:eastAsia="x-none"/>
        </w:rPr>
        <w:t xml:space="preserve"> году, финансируемой из областного бюджета, выполнено:</w:t>
      </w:r>
    </w:p>
    <w:p w:rsidR="006113D2" w:rsidRPr="00C05EFF" w:rsidRDefault="006113D2" w:rsidP="00611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5EFF">
        <w:rPr>
          <w:rFonts w:ascii="Times New Roman" w:hAnsi="Times New Roman"/>
          <w:sz w:val="28"/>
          <w:szCs w:val="28"/>
        </w:rPr>
        <w:t>- охват отдыхом в условиях лагерей дневного пребывания 670 детей, находящихся в трудной жизненной ситуации;</w:t>
      </w:r>
    </w:p>
    <w:p w:rsidR="006113D2" w:rsidRPr="00C05EFF" w:rsidRDefault="006113D2" w:rsidP="006113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C05EFF">
        <w:rPr>
          <w:rFonts w:ascii="Times New Roman" w:hAnsi="Times New Roman"/>
          <w:sz w:val="28"/>
          <w:szCs w:val="28"/>
          <w:lang w:val="x-none" w:eastAsia="x-none"/>
        </w:rPr>
        <w:t>- охват отдыхом в условиях загородных лагерей 6</w:t>
      </w:r>
      <w:r w:rsidRPr="00C05EFF">
        <w:rPr>
          <w:rFonts w:ascii="Times New Roman" w:hAnsi="Times New Roman"/>
          <w:sz w:val="28"/>
          <w:szCs w:val="28"/>
          <w:lang w:eastAsia="x-none"/>
        </w:rPr>
        <w:t>29</w:t>
      </w:r>
      <w:r w:rsidRPr="00C05EFF">
        <w:rPr>
          <w:rFonts w:ascii="Times New Roman" w:hAnsi="Times New Roman"/>
          <w:sz w:val="28"/>
          <w:szCs w:val="28"/>
          <w:lang w:val="x-none" w:eastAsia="x-none"/>
        </w:rPr>
        <w:t xml:space="preserve"> человек </w:t>
      </w:r>
      <w:r w:rsidRPr="00C05EFF">
        <w:rPr>
          <w:rFonts w:ascii="Times New Roman" w:hAnsi="Times New Roman"/>
          <w:sz w:val="28"/>
          <w:szCs w:val="28"/>
          <w:lang w:eastAsia="x-none"/>
        </w:rPr>
        <w:t>–</w:t>
      </w:r>
      <w:r w:rsidRPr="00C05EFF">
        <w:rPr>
          <w:rFonts w:ascii="Times New Roman" w:hAnsi="Times New Roman"/>
          <w:sz w:val="28"/>
          <w:szCs w:val="28"/>
          <w:lang w:val="x-none" w:eastAsia="x-none"/>
        </w:rPr>
        <w:t xml:space="preserve"> детей, находящихся в трудной жизненной ситуации (в т.ч. дети мобилизованных)</w:t>
      </w:r>
      <w:r w:rsidRPr="00C05EFF">
        <w:rPr>
          <w:rFonts w:ascii="Times New Roman" w:hAnsi="Times New Roman"/>
          <w:sz w:val="28"/>
          <w:szCs w:val="28"/>
          <w:lang w:eastAsia="x-none"/>
        </w:rPr>
        <w:t>;</w:t>
      </w:r>
    </w:p>
    <w:p w:rsidR="006113D2" w:rsidRPr="00C05EFF" w:rsidRDefault="006113D2" w:rsidP="00611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5EFF">
        <w:rPr>
          <w:rFonts w:ascii="Times New Roman" w:hAnsi="Times New Roman"/>
          <w:sz w:val="28"/>
          <w:szCs w:val="28"/>
        </w:rPr>
        <w:t>- осуществление компенсаций части расходов на путевки в загородные лагеря родителям – законным представителям в количестве 1004 человек.</w:t>
      </w:r>
    </w:p>
    <w:p w:rsidR="006113D2" w:rsidRPr="00C05EFF" w:rsidRDefault="006113D2" w:rsidP="006113D2">
      <w:pPr>
        <w:spacing w:after="0" w:line="240" w:lineRule="auto"/>
        <w:ind w:left="-142" w:firstLine="862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C05EFF">
        <w:rPr>
          <w:rFonts w:ascii="Times New Roman" w:hAnsi="Times New Roman"/>
          <w:sz w:val="28"/>
          <w:szCs w:val="28"/>
          <w:lang w:val="x-none" w:eastAsia="x-none"/>
        </w:rPr>
        <w:t>С целью обеспечения доступности разнообразных форм отдыха и оздоровления, повышения их качества из городского бюджета профинансирована организация профильных лагерей, смен, тематических мероприятий:</w:t>
      </w:r>
    </w:p>
    <w:p w:rsidR="006113D2" w:rsidRPr="00C05EFF" w:rsidRDefault="006113D2" w:rsidP="006113D2">
      <w:pPr>
        <w:spacing w:after="0" w:line="240" w:lineRule="auto"/>
        <w:ind w:left="-142" w:firstLine="862"/>
        <w:jc w:val="both"/>
        <w:rPr>
          <w:rFonts w:ascii="Times New Roman" w:hAnsi="Times New Roman"/>
          <w:sz w:val="28"/>
          <w:szCs w:val="28"/>
          <w:lang w:eastAsia="x-none"/>
        </w:rPr>
      </w:pPr>
      <w:r w:rsidRPr="00C05EFF">
        <w:rPr>
          <w:rFonts w:ascii="Times New Roman" w:hAnsi="Times New Roman"/>
          <w:sz w:val="28"/>
          <w:szCs w:val="28"/>
          <w:lang w:val="x-none" w:eastAsia="x-none"/>
        </w:rPr>
        <w:t xml:space="preserve">- обучающие выездные мероприятия </w:t>
      </w:r>
      <w:r w:rsidRPr="00C05EFF">
        <w:rPr>
          <w:rFonts w:ascii="Times New Roman" w:hAnsi="Times New Roman"/>
          <w:bCs/>
          <w:sz w:val="28"/>
          <w:szCs w:val="28"/>
          <w:lang w:val="x-none" w:eastAsia="x-none"/>
        </w:rPr>
        <w:t>«</w:t>
      </w:r>
      <w:r w:rsidRPr="00C05EFF">
        <w:rPr>
          <w:rFonts w:ascii="Times New Roman" w:hAnsi="Times New Roman"/>
          <w:bCs/>
          <w:sz w:val="28"/>
          <w:szCs w:val="28"/>
          <w:lang w:eastAsia="x-none"/>
        </w:rPr>
        <w:t>Первый вожатский</w:t>
      </w:r>
      <w:r w:rsidRPr="00C05EFF">
        <w:rPr>
          <w:rFonts w:ascii="Times New Roman" w:hAnsi="Times New Roman"/>
          <w:bCs/>
          <w:sz w:val="28"/>
          <w:szCs w:val="28"/>
          <w:lang w:val="x-none" w:eastAsia="x-none"/>
        </w:rPr>
        <w:t xml:space="preserve">» </w:t>
      </w:r>
      <w:r w:rsidRPr="00C05EFF">
        <w:rPr>
          <w:rFonts w:ascii="Times New Roman" w:hAnsi="Times New Roman"/>
          <w:sz w:val="28"/>
          <w:szCs w:val="28"/>
          <w:lang w:val="x-none" w:eastAsia="x-none"/>
        </w:rPr>
        <w:t xml:space="preserve">для подготовки вожатых для работы в муниципальных лагерях (МАУ «Центр отдыха «Содружество» - </w:t>
      </w:r>
      <w:r w:rsidRPr="00C05EFF">
        <w:rPr>
          <w:rFonts w:ascii="Times New Roman" w:hAnsi="Times New Roman"/>
          <w:sz w:val="28"/>
          <w:szCs w:val="28"/>
          <w:lang w:eastAsia="x-none"/>
        </w:rPr>
        <w:t>60</w:t>
      </w:r>
      <w:r w:rsidRPr="00C05EFF">
        <w:rPr>
          <w:rFonts w:ascii="Times New Roman" w:hAnsi="Times New Roman"/>
          <w:sz w:val="28"/>
          <w:szCs w:val="28"/>
          <w:lang w:val="x-none" w:eastAsia="x-none"/>
        </w:rPr>
        <w:t xml:space="preserve"> участников)</w:t>
      </w:r>
      <w:r w:rsidRPr="00C05EFF">
        <w:rPr>
          <w:rFonts w:ascii="Times New Roman" w:hAnsi="Times New Roman"/>
          <w:sz w:val="28"/>
          <w:szCs w:val="28"/>
          <w:lang w:eastAsia="x-none"/>
        </w:rPr>
        <w:t>;</w:t>
      </w:r>
    </w:p>
    <w:p w:rsidR="006113D2" w:rsidRPr="00C05EFF" w:rsidRDefault="006113D2" w:rsidP="006113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5EFF">
        <w:rPr>
          <w:rFonts w:ascii="Times New Roman" w:hAnsi="Times New Roman"/>
          <w:sz w:val="28"/>
          <w:szCs w:val="28"/>
        </w:rPr>
        <w:t xml:space="preserve">- </w:t>
      </w:r>
      <w:r w:rsidRPr="00C05EFF">
        <w:rPr>
          <w:rFonts w:ascii="Times New Roman" w:hAnsi="Times New Roman"/>
          <w:bCs/>
          <w:sz w:val="28"/>
          <w:szCs w:val="28"/>
        </w:rPr>
        <w:t>конкурс программ (проектов) воспитательной работы</w:t>
      </w:r>
      <w:r w:rsidRPr="00C05EF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05EFF">
        <w:rPr>
          <w:rFonts w:ascii="Times New Roman" w:hAnsi="Times New Roman"/>
          <w:sz w:val="28"/>
          <w:szCs w:val="28"/>
        </w:rPr>
        <w:t>для лагерей с дневным пребыванием детей, организованных муниципальными учреждениями системы образования, культуры и спорта. Основная цель – поддержка инициатив и перспективных программ деятельности в сфере детского отдыха, оздоровления и занятости, создающих условия для реализации духовных, физических, творческих и социальных потребностей детей и их законных представителей (родителей).</w:t>
      </w:r>
    </w:p>
    <w:p w:rsidR="006113D2" w:rsidRPr="00C05EFF" w:rsidRDefault="006113D2" w:rsidP="006113D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05EFF">
        <w:rPr>
          <w:rFonts w:ascii="Times New Roman" w:hAnsi="Times New Roman"/>
          <w:color w:val="000000"/>
          <w:sz w:val="28"/>
          <w:szCs w:val="28"/>
        </w:rPr>
        <w:t>Достигнуты цели летней оздоровительной кампании:</w:t>
      </w:r>
    </w:p>
    <w:p w:rsidR="006113D2" w:rsidRPr="00C05EFF" w:rsidRDefault="006113D2" w:rsidP="006113D2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C05EFF">
        <w:rPr>
          <w:rFonts w:ascii="Times New Roman" w:hAnsi="Times New Roman"/>
          <w:color w:val="000000"/>
          <w:sz w:val="28"/>
          <w:szCs w:val="28"/>
        </w:rPr>
        <w:t>- качественное предоставление услуг в сфере организации отдыха детей и их оздоровления в детских оздоровительных лагерях;</w:t>
      </w:r>
    </w:p>
    <w:p w:rsidR="006113D2" w:rsidRPr="00C05EFF" w:rsidRDefault="006113D2" w:rsidP="006113D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05EF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5EFF">
        <w:rPr>
          <w:rFonts w:ascii="Times New Roman" w:hAnsi="Times New Roman"/>
          <w:color w:val="000000"/>
          <w:sz w:val="28"/>
          <w:szCs w:val="28"/>
        </w:rPr>
        <w:t>обеспечение безопасного отдыха детей.</w:t>
      </w:r>
    </w:p>
    <w:p w:rsidR="006113D2" w:rsidRPr="00C05EFF" w:rsidRDefault="006113D2" w:rsidP="006113D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05EFF">
        <w:rPr>
          <w:rFonts w:ascii="Times New Roman" w:hAnsi="Times New Roman"/>
          <w:color w:val="000000"/>
          <w:sz w:val="28"/>
          <w:szCs w:val="28"/>
        </w:rPr>
        <w:t xml:space="preserve">Использование программно-целевого метода при реализации мер по организации отдыха, оздоровления и занятости детей доказало свою эффективность и позволит в дальнейшем привлечь дополнительные средства федеральных и </w:t>
      </w:r>
      <w:proofErr w:type="gramStart"/>
      <w:r w:rsidRPr="00C05EFF">
        <w:rPr>
          <w:rFonts w:ascii="Times New Roman" w:hAnsi="Times New Roman"/>
          <w:color w:val="000000"/>
          <w:sz w:val="28"/>
          <w:szCs w:val="28"/>
        </w:rPr>
        <w:t>региональных целевых программ</w:t>
      </w:r>
      <w:proofErr w:type="gramEnd"/>
      <w:r w:rsidRPr="00C05EFF">
        <w:rPr>
          <w:rFonts w:ascii="Times New Roman" w:hAnsi="Times New Roman"/>
          <w:color w:val="000000"/>
          <w:sz w:val="28"/>
          <w:szCs w:val="28"/>
        </w:rPr>
        <w:t xml:space="preserve"> и иных внебюджетных источников для решения задач программы.</w:t>
      </w:r>
    </w:p>
    <w:p w:rsidR="00231665" w:rsidRDefault="00231665">
      <w:pPr>
        <w:pStyle w:val="ConsPlusNormal"/>
        <w:jc w:val="both"/>
      </w:pPr>
    </w:p>
    <w:p w:rsidR="00D23E01" w:rsidRDefault="00D23E01">
      <w:pPr>
        <w:pStyle w:val="ConsPlusNormal"/>
        <w:jc w:val="both"/>
      </w:pPr>
    </w:p>
    <w:p w:rsidR="00D23E01" w:rsidRDefault="00D23E01">
      <w:pPr>
        <w:pStyle w:val="ConsPlusNormal"/>
        <w:jc w:val="both"/>
      </w:pPr>
    </w:p>
    <w:p w:rsidR="00231665" w:rsidRPr="006113D2" w:rsidRDefault="0023166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13D2">
        <w:rPr>
          <w:rFonts w:ascii="Times New Roman" w:hAnsi="Times New Roman" w:cs="Times New Roman"/>
          <w:sz w:val="28"/>
          <w:szCs w:val="28"/>
        </w:rPr>
        <w:lastRenderedPageBreak/>
        <w:t>2.3. Цель, задачи и ожидаемые результаты</w:t>
      </w:r>
    </w:p>
    <w:p w:rsidR="00231665" w:rsidRPr="006113D2" w:rsidRDefault="002316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13D2"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:rsidR="00231665" w:rsidRPr="006113D2" w:rsidRDefault="00231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665" w:rsidRPr="006113D2" w:rsidRDefault="002316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D2">
        <w:rPr>
          <w:rFonts w:ascii="Times New Roman" w:hAnsi="Times New Roman" w:cs="Times New Roman"/>
          <w:sz w:val="28"/>
          <w:szCs w:val="28"/>
        </w:rPr>
        <w:t>Цель подпрограммы:</w:t>
      </w:r>
    </w:p>
    <w:p w:rsidR="00231665" w:rsidRPr="006113D2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D2">
        <w:rPr>
          <w:rFonts w:ascii="Times New Roman" w:hAnsi="Times New Roman" w:cs="Times New Roman"/>
          <w:sz w:val="28"/>
          <w:szCs w:val="28"/>
        </w:rPr>
        <w:t>- организация отдыха, оздоровления и занятости детей и молодежи города Рыбинска.</w:t>
      </w:r>
    </w:p>
    <w:p w:rsidR="00231665" w:rsidRPr="006113D2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D2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231665" w:rsidRPr="006113D2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D2">
        <w:rPr>
          <w:rFonts w:ascii="Times New Roman" w:hAnsi="Times New Roman" w:cs="Times New Roman"/>
          <w:sz w:val="28"/>
          <w:szCs w:val="28"/>
        </w:rPr>
        <w:t>1. Создание условий для отдыха, оздоровления и занятости детей и молодежи города Рыбинска.</w:t>
      </w:r>
    </w:p>
    <w:p w:rsidR="00231665" w:rsidRPr="006113D2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D2">
        <w:rPr>
          <w:rFonts w:ascii="Times New Roman" w:hAnsi="Times New Roman" w:cs="Times New Roman"/>
          <w:sz w:val="28"/>
          <w:szCs w:val="28"/>
        </w:rPr>
        <w:t>2. Обеспечение отдыха и оздоровления детей и молодежи города Рыбинска.</w:t>
      </w:r>
    </w:p>
    <w:p w:rsidR="00231665" w:rsidRPr="006113D2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D2">
        <w:rPr>
          <w:rFonts w:ascii="Times New Roman" w:hAnsi="Times New Roman" w:cs="Times New Roman"/>
          <w:sz w:val="28"/>
          <w:szCs w:val="28"/>
        </w:rPr>
        <w:t>Реализация подпрограммы позволит достигнуть следующих результатов:</w:t>
      </w:r>
    </w:p>
    <w:p w:rsidR="00231665" w:rsidRPr="006113D2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D2">
        <w:rPr>
          <w:rFonts w:ascii="Times New Roman" w:hAnsi="Times New Roman" w:cs="Times New Roman"/>
          <w:sz w:val="28"/>
          <w:szCs w:val="28"/>
        </w:rPr>
        <w:t>- сохранение количества детей, охваченных отдыхом и оздоровлением, находящихся в трудной жизненной ситуации, детей погибших сотрудников правоохранительных органов и военнослужащих, безнадзорных детей на уровне не ниже 900 человек;</w:t>
      </w:r>
    </w:p>
    <w:p w:rsidR="00231665" w:rsidRPr="006113D2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D2">
        <w:rPr>
          <w:rFonts w:ascii="Times New Roman" w:hAnsi="Times New Roman" w:cs="Times New Roman"/>
          <w:sz w:val="28"/>
          <w:szCs w:val="28"/>
        </w:rPr>
        <w:t>- сохранение количества учреждений отдыха и оздоровления различного типа (загородные детские учреждения отдыха и оздоровления, лагеря дневного пребывания детей) на уровне не ниже 50 лагерей;</w:t>
      </w:r>
    </w:p>
    <w:p w:rsidR="00231665" w:rsidRPr="006113D2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D2">
        <w:rPr>
          <w:rFonts w:ascii="Times New Roman" w:hAnsi="Times New Roman" w:cs="Times New Roman"/>
          <w:sz w:val="28"/>
          <w:szCs w:val="28"/>
        </w:rPr>
        <w:t>- сохранение количества детей и молодежи (в возрасте от 7 до 17 лет), охваченных всеми формами отдыха и оздоровления, на уровне не ниже 8000 человек.</w:t>
      </w:r>
    </w:p>
    <w:p w:rsidR="00231665" w:rsidRPr="006113D2" w:rsidRDefault="00231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665" w:rsidRPr="006113D2" w:rsidRDefault="0023166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13D2">
        <w:rPr>
          <w:rFonts w:ascii="Times New Roman" w:hAnsi="Times New Roman" w:cs="Times New Roman"/>
          <w:sz w:val="28"/>
          <w:szCs w:val="28"/>
        </w:rPr>
        <w:t>2.4. Социально-экономическое обоснование подпрограммы</w:t>
      </w:r>
    </w:p>
    <w:p w:rsidR="00231665" w:rsidRPr="006113D2" w:rsidRDefault="00231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665" w:rsidRPr="006113D2" w:rsidRDefault="002316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D2">
        <w:rPr>
          <w:rFonts w:ascii="Times New Roman" w:hAnsi="Times New Roman" w:cs="Times New Roman"/>
          <w:sz w:val="28"/>
          <w:szCs w:val="28"/>
        </w:rPr>
        <w:t>Источником финансирования мероприятий подпрограммы являются средства городского, областного бюджетов и привлеченных средств, которые распределены в зависимости от поставленных целей, задач и соответственно затрат.</w:t>
      </w:r>
    </w:p>
    <w:p w:rsidR="00231665" w:rsidRPr="006113D2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D2">
        <w:rPr>
          <w:rFonts w:ascii="Times New Roman" w:hAnsi="Times New Roman" w:cs="Times New Roman"/>
          <w:sz w:val="28"/>
          <w:szCs w:val="28"/>
        </w:rPr>
        <w:t>Основными статьями расходов, предусмотренными для реализации плана мероприятий, являются: оплата услуг по оплате договоров, пособия по социальной помощи населению.</w:t>
      </w:r>
    </w:p>
    <w:p w:rsidR="00231665" w:rsidRPr="006113D2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D2">
        <w:rPr>
          <w:rFonts w:ascii="Times New Roman" w:hAnsi="Times New Roman" w:cs="Times New Roman"/>
          <w:sz w:val="28"/>
          <w:szCs w:val="28"/>
        </w:rPr>
        <w:t>Социальный эффект от реализации программы - это:</w:t>
      </w:r>
    </w:p>
    <w:p w:rsidR="00231665" w:rsidRPr="006113D2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D2">
        <w:rPr>
          <w:rFonts w:ascii="Times New Roman" w:hAnsi="Times New Roman" w:cs="Times New Roman"/>
          <w:sz w:val="28"/>
          <w:szCs w:val="28"/>
        </w:rPr>
        <w:t>- ежегодный охват организованным отдыхом и оздоровлением детей и молодежи г. Рыбинска в возрасте от 7 до 17 лет, что позволит укрепить и улучшить физическое здоровье детей, снизить уровень заболеваемости детей в течение года;</w:t>
      </w:r>
    </w:p>
    <w:p w:rsidR="00231665" w:rsidRPr="006113D2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D2">
        <w:rPr>
          <w:rFonts w:ascii="Times New Roman" w:hAnsi="Times New Roman" w:cs="Times New Roman"/>
          <w:sz w:val="28"/>
          <w:szCs w:val="28"/>
        </w:rPr>
        <w:lastRenderedPageBreak/>
        <w:t>- оказание социальной поддержки детям, находящимся в трудной жизненной ситуации;</w:t>
      </w:r>
    </w:p>
    <w:p w:rsidR="00231665" w:rsidRPr="006113D2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D2">
        <w:rPr>
          <w:rFonts w:ascii="Times New Roman" w:hAnsi="Times New Roman" w:cs="Times New Roman"/>
          <w:sz w:val="28"/>
          <w:szCs w:val="28"/>
        </w:rPr>
        <w:t>- формирование у детей и молодежи дополнительных возможностей для духовного, интеллектуального и физического развития, творческих способностей, приобретение детьми навыков коммуникации через активную форму отдыха, формирование положительного опыта социального поведения, а также предупреждение безнадзорности и правонарушений среди несовершеннолетних в летний период.</w:t>
      </w:r>
    </w:p>
    <w:p w:rsidR="00231665" w:rsidRPr="006113D2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D2">
        <w:rPr>
          <w:rFonts w:ascii="Times New Roman" w:hAnsi="Times New Roman" w:cs="Times New Roman"/>
          <w:sz w:val="28"/>
          <w:szCs w:val="28"/>
        </w:rPr>
        <w:t>Экономический эффект подпрограммы достигается путем оптимального и рационального расходования бюджетных средств в соответствии с целями и задачами для достижения социально значимых результатов, обозначенных в подпрограмме, а также привлечения иных источников для реализации подпрограммы.</w:t>
      </w:r>
    </w:p>
    <w:p w:rsidR="00231665" w:rsidRDefault="00231665">
      <w:pPr>
        <w:pStyle w:val="ConsPlusNormal"/>
        <w:jc w:val="both"/>
      </w:pPr>
    </w:p>
    <w:p w:rsidR="00231665" w:rsidRDefault="00231665" w:rsidP="006113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13D2">
        <w:rPr>
          <w:rFonts w:ascii="Times New Roman" w:hAnsi="Times New Roman" w:cs="Times New Roman"/>
          <w:sz w:val="28"/>
          <w:szCs w:val="28"/>
        </w:rPr>
        <w:t>2.5. Финансирование подпрограммы</w:t>
      </w:r>
    </w:p>
    <w:p w:rsidR="006113D2" w:rsidRPr="006113D2" w:rsidRDefault="006113D2" w:rsidP="006113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113D2" w:rsidRPr="00C05EFF" w:rsidRDefault="006113D2" w:rsidP="006113D2">
      <w:pPr>
        <w:spacing w:after="0" w:line="240" w:lineRule="auto"/>
        <w:ind w:right="425" w:firstLine="708"/>
        <w:jc w:val="both"/>
        <w:rPr>
          <w:rFonts w:ascii="Times New Roman" w:hAnsi="Times New Roman"/>
          <w:sz w:val="28"/>
          <w:szCs w:val="28"/>
        </w:rPr>
      </w:pPr>
      <w:r w:rsidRPr="00C05EFF">
        <w:rPr>
          <w:rFonts w:ascii="Times New Roman" w:hAnsi="Times New Roman"/>
          <w:sz w:val="28"/>
          <w:szCs w:val="28"/>
        </w:rPr>
        <w:t>Общий объем финансирования подпрограммы на 2025 – 2028 годы составляет (выделено/финансовая потребность) 105,89 млн. рублей / 295,49 млн. руб., в т.ч.:</w:t>
      </w:r>
    </w:p>
    <w:p w:rsidR="006113D2" w:rsidRPr="00C05EFF" w:rsidRDefault="006113D2" w:rsidP="006113D2">
      <w:pPr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C05EFF">
        <w:rPr>
          <w:rFonts w:ascii="Times New Roman" w:hAnsi="Times New Roman"/>
          <w:sz w:val="28"/>
          <w:szCs w:val="28"/>
        </w:rPr>
        <w:t>средства городского бюджета: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3340"/>
        <w:gridCol w:w="4237"/>
      </w:tblGrid>
      <w:tr w:rsidR="006113D2" w:rsidRPr="00C05EFF" w:rsidTr="00D50016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2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Выделено в</w:t>
            </w:r>
          </w:p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бюджете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Потребность</w:t>
            </w:r>
          </w:p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в финансировании</w:t>
            </w:r>
          </w:p>
        </w:tc>
      </w:tr>
      <w:tr w:rsidR="006113D2" w:rsidRPr="00C05EFF" w:rsidTr="00D50016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5,410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9,570</w:t>
            </w:r>
          </w:p>
        </w:tc>
      </w:tr>
      <w:tr w:rsidR="006113D2" w:rsidRPr="00C05EFF" w:rsidTr="00D50016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4,899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9,846</w:t>
            </w:r>
          </w:p>
        </w:tc>
      </w:tr>
      <w:tr w:rsidR="006113D2" w:rsidRPr="00C05EFF" w:rsidTr="00D50016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4,899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9,846</w:t>
            </w:r>
          </w:p>
        </w:tc>
      </w:tr>
      <w:tr w:rsidR="006113D2" w:rsidRPr="00C05EFF" w:rsidTr="00D50016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2028 год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9,846</w:t>
            </w:r>
          </w:p>
        </w:tc>
      </w:tr>
      <w:tr w:rsidR="006113D2" w:rsidRPr="00C05EFF" w:rsidTr="00D50016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15,208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39,108</w:t>
            </w:r>
          </w:p>
        </w:tc>
      </w:tr>
    </w:tbl>
    <w:p w:rsidR="006113D2" w:rsidRPr="00C05EFF" w:rsidRDefault="006113D2" w:rsidP="006113D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highlight w:val="yellow"/>
        </w:rPr>
      </w:pPr>
      <w:r w:rsidRPr="00C05EFF">
        <w:rPr>
          <w:rFonts w:ascii="Times New Roman" w:hAnsi="Times New Roman"/>
          <w:sz w:val="28"/>
          <w:szCs w:val="28"/>
        </w:rPr>
        <w:t>средства областного бюджета: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3301"/>
        <w:gridCol w:w="4263"/>
      </w:tblGrid>
      <w:tr w:rsidR="006113D2" w:rsidRPr="00C05EFF" w:rsidTr="00D5001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Выделено в</w:t>
            </w:r>
          </w:p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бюджете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Потребность в финансировании</w:t>
            </w:r>
          </w:p>
        </w:tc>
      </w:tr>
      <w:tr w:rsidR="006113D2" w:rsidRPr="00C05EFF" w:rsidTr="00D5001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36,766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61,073</w:t>
            </w:r>
          </w:p>
        </w:tc>
      </w:tr>
      <w:tr w:rsidR="006113D2" w:rsidRPr="00C05EFF" w:rsidTr="00D5001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26,958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65,105</w:t>
            </w:r>
          </w:p>
        </w:tc>
      </w:tr>
      <w:tr w:rsidR="006113D2" w:rsidRPr="00C05EFF" w:rsidTr="00D5001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26,958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65,105</w:t>
            </w:r>
          </w:p>
        </w:tc>
      </w:tr>
      <w:tr w:rsidR="006113D2" w:rsidRPr="00C05EFF" w:rsidTr="00D5001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2028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65,105</w:t>
            </w:r>
          </w:p>
        </w:tc>
      </w:tr>
      <w:tr w:rsidR="006113D2" w:rsidRPr="00C05EFF" w:rsidTr="00D5001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90,682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256,388</w:t>
            </w:r>
          </w:p>
        </w:tc>
      </w:tr>
    </w:tbl>
    <w:p w:rsidR="006113D2" w:rsidRPr="00C05EFF" w:rsidRDefault="006113D2" w:rsidP="00611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3D2" w:rsidRPr="00C05EFF" w:rsidRDefault="006113D2" w:rsidP="006113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EFF">
        <w:rPr>
          <w:rFonts w:ascii="Times New Roman" w:hAnsi="Times New Roman"/>
          <w:sz w:val="28"/>
          <w:szCs w:val="28"/>
        </w:rPr>
        <w:t>Структура расходов по реализации подпрограммы включает в себя расходы на оплату товаров, работ, услуг, иные цели в соответствии с планом финансово – хозяйственной деятельности, договорами и муниципальными контрактами.</w:t>
      </w:r>
    </w:p>
    <w:p w:rsidR="006113D2" w:rsidRPr="00C05EFF" w:rsidRDefault="006113D2" w:rsidP="006113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EFF">
        <w:rPr>
          <w:rFonts w:ascii="Times New Roman" w:hAnsi="Times New Roman"/>
          <w:sz w:val="28"/>
          <w:szCs w:val="28"/>
        </w:rPr>
        <w:t xml:space="preserve">Финансирование за счет средств областного бюджета осуществляется на условиях софинансирования и определяется соглашением между </w:t>
      </w:r>
      <w:r w:rsidRPr="00C05EFF">
        <w:rPr>
          <w:rFonts w:ascii="Times New Roman" w:hAnsi="Times New Roman"/>
          <w:sz w:val="28"/>
          <w:szCs w:val="28"/>
        </w:rPr>
        <w:lastRenderedPageBreak/>
        <w:t>исполнителем подпрограммы и органами исполнительной власти Ярославской области.</w:t>
      </w:r>
    </w:p>
    <w:p w:rsidR="006113D2" w:rsidRPr="00C05EFF" w:rsidRDefault="006113D2" w:rsidP="006113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EFF">
        <w:rPr>
          <w:rFonts w:ascii="Times New Roman" w:hAnsi="Times New Roman"/>
          <w:sz w:val="28"/>
          <w:szCs w:val="28"/>
        </w:rPr>
        <w:t>Для реализации подпрограммных мероприятий привлекаются средства из других источников: родительская плата за приобретенные путевки в муниципальные учреждения отдыха и оздоровления, получение грантов через участие в областных и федеральных конкурсах проектов и программ.</w:t>
      </w:r>
    </w:p>
    <w:p w:rsidR="006113D2" w:rsidRDefault="006113D2">
      <w:pPr>
        <w:pStyle w:val="ConsPlusTitle"/>
        <w:jc w:val="center"/>
        <w:outlineLvl w:val="1"/>
      </w:pPr>
    </w:p>
    <w:p w:rsidR="00231665" w:rsidRPr="006113D2" w:rsidRDefault="0023166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13D2">
        <w:rPr>
          <w:rFonts w:ascii="Times New Roman" w:hAnsi="Times New Roman" w:cs="Times New Roman"/>
          <w:sz w:val="28"/>
          <w:szCs w:val="28"/>
        </w:rPr>
        <w:t>2.6. Механизм реализации подпрограммы</w:t>
      </w:r>
    </w:p>
    <w:p w:rsidR="00231665" w:rsidRPr="006113D2" w:rsidRDefault="00231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665" w:rsidRPr="006113D2" w:rsidRDefault="002316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D2">
        <w:rPr>
          <w:rFonts w:ascii="Times New Roman" w:hAnsi="Times New Roman" w:cs="Times New Roman"/>
          <w:sz w:val="28"/>
          <w:szCs w:val="28"/>
        </w:rPr>
        <w:t>Деятельность по реализации подпрограммы осуществляет Департамент по физической культуре и спорту Администрации городского округа город Рыбинск Ярославской области.</w:t>
      </w:r>
    </w:p>
    <w:p w:rsidR="00231665" w:rsidRPr="006113D2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D2">
        <w:rPr>
          <w:rFonts w:ascii="Times New Roman" w:hAnsi="Times New Roman" w:cs="Times New Roman"/>
          <w:sz w:val="28"/>
          <w:szCs w:val="28"/>
        </w:rPr>
        <w:t>Департамент по физической культуре и спорту Администрации городского округа город Рыбинск Ярославской области:</w:t>
      </w:r>
    </w:p>
    <w:p w:rsidR="00231665" w:rsidRPr="006113D2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D2">
        <w:rPr>
          <w:rFonts w:ascii="Times New Roman" w:hAnsi="Times New Roman" w:cs="Times New Roman"/>
          <w:sz w:val="28"/>
          <w:szCs w:val="28"/>
        </w:rPr>
        <w:t>- осуществляет распределение средств городского, областного и средств из внебюджетных источников (в случае их привлечения) на реализацию подпрограммных мероприятий;</w:t>
      </w:r>
    </w:p>
    <w:p w:rsidR="00231665" w:rsidRPr="006113D2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D2">
        <w:rPr>
          <w:rFonts w:ascii="Times New Roman" w:hAnsi="Times New Roman" w:cs="Times New Roman"/>
          <w:sz w:val="28"/>
          <w:szCs w:val="28"/>
        </w:rPr>
        <w:t>- несет ответственность за своевременную и качественную реализацию мероприятий подпрограммы, обеспечивает эффективное использование бюджетных средств и средств из внебюджетных источников, привлекаемых на ее реализацию;</w:t>
      </w:r>
    </w:p>
    <w:p w:rsidR="00231665" w:rsidRPr="006113D2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D2">
        <w:rPr>
          <w:rFonts w:ascii="Times New Roman" w:hAnsi="Times New Roman" w:cs="Times New Roman"/>
          <w:sz w:val="28"/>
          <w:szCs w:val="28"/>
        </w:rPr>
        <w:t>- разрабатывает в пределах своих полномочий нормативные правовые акты, необходимые для выполнения подпрограммы;</w:t>
      </w:r>
    </w:p>
    <w:p w:rsidR="00231665" w:rsidRPr="006113D2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D2">
        <w:rPr>
          <w:rFonts w:ascii="Times New Roman" w:hAnsi="Times New Roman" w:cs="Times New Roman"/>
          <w:sz w:val="28"/>
          <w:szCs w:val="28"/>
        </w:rPr>
        <w:t>- запрашивает у исполнителей и участников подпрограммы информацию о ходе и об итогах ее реализации и предложения по внесению изменений в подпрограмму;</w:t>
      </w:r>
    </w:p>
    <w:p w:rsidR="00231665" w:rsidRPr="006113D2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D2">
        <w:rPr>
          <w:rFonts w:ascii="Times New Roman" w:hAnsi="Times New Roman" w:cs="Times New Roman"/>
          <w:sz w:val="28"/>
          <w:szCs w:val="28"/>
        </w:rPr>
        <w:t>- обобщает результаты и в установленном порядке отчитывается о ходе реализации подпрограммы и об итогах ее выполнения в целом.</w:t>
      </w:r>
    </w:p>
    <w:p w:rsidR="00231665" w:rsidRPr="006113D2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D2">
        <w:rPr>
          <w:rFonts w:ascii="Times New Roman" w:hAnsi="Times New Roman" w:cs="Times New Roman"/>
          <w:sz w:val="28"/>
          <w:szCs w:val="28"/>
        </w:rPr>
        <w:t>Исполнители подпрограммы:</w:t>
      </w:r>
    </w:p>
    <w:p w:rsidR="00231665" w:rsidRPr="006113D2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D2">
        <w:rPr>
          <w:rFonts w:ascii="Times New Roman" w:hAnsi="Times New Roman" w:cs="Times New Roman"/>
          <w:sz w:val="28"/>
          <w:szCs w:val="28"/>
        </w:rPr>
        <w:t>- предоставляют ответственному исполнителю подпрограммы предложения о формах своего участия, а также необходимых объемах финансирования;</w:t>
      </w:r>
    </w:p>
    <w:p w:rsidR="00231665" w:rsidRPr="006113D2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D2">
        <w:rPr>
          <w:rFonts w:ascii="Times New Roman" w:hAnsi="Times New Roman" w:cs="Times New Roman"/>
          <w:sz w:val="28"/>
          <w:szCs w:val="28"/>
        </w:rPr>
        <w:t>- оказывают организационно-методическую помощь по организации отдыха детей;</w:t>
      </w:r>
    </w:p>
    <w:p w:rsidR="00231665" w:rsidRPr="006113D2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D2">
        <w:rPr>
          <w:rFonts w:ascii="Times New Roman" w:hAnsi="Times New Roman" w:cs="Times New Roman"/>
          <w:sz w:val="28"/>
          <w:szCs w:val="28"/>
        </w:rPr>
        <w:t>- несут ответственность за своевременную и качественную подготовку и реализацию мероприятий подпрограммы, обеспечивают эффективность использования средств, выделяемых на их реализацию.</w:t>
      </w:r>
    </w:p>
    <w:p w:rsidR="00231665" w:rsidRPr="006113D2" w:rsidRDefault="00231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665" w:rsidRPr="006113D2" w:rsidRDefault="0023166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13D2">
        <w:rPr>
          <w:rFonts w:ascii="Times New Roman" w:hAnsi="Times New Roman" w:cs="Times New Roman"/>
          <w:sz w:val="28"/>
          <w:szCs w:val="28"/>
        </w:rPr>
        <w:lastRenderedPageBreak/>
        <w:t>2.7. Индикаторы результативности подпрограммы</w:t>
      </w:r>
    </w:p>
    <w:p w:rsidR="00231665" w:rsidRDefault="00231665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540"/>
        <w:gridCol w:w="1878"/>
        <w:gridCol w:w="1427"/>
        <w:gridCol w:w="732"/>
        <w:gridCol w:w="732"/>
        <w:gridCol w:w="732"/>
        <w:gridCol w:w="732"/>
      </w:tblGrid>
      <w:tr w:rsidR="006113D2" w:rsidRPr="005204EF" w:rsidTr="00D23E01">
        <w:trPr>
          <w:trHeight w:val="329"/>
        </w:trPr>
        <w:tc>
          <w:tcPr>
            <w:tcW w:w="306" w:type="pct"/>
            <w:vMerge w:val="restart"/>
          </w:tcPr>
          <w:p w:rsidR="006113D2" w:rsidRPr="005204EF" w:rsidRDefault="006113D2" w:rsidP="00D50016">
            <w:pPr>
              <w:spacing w:before="30" w:after="30" w:line="240" w:lineRule="auto"/>
              <w:rPr>
                <w:rFonts w:ascii="Times New Roman" w:hAnsi="Times New Roman"/>
                <w:spacing w:val="2"/>
                <w:sz w:val="27"/>
                <w:szCs w:val="27"/>
              </w:rPr>
            </w:pPr>
            <w:r w:rsidRPr="005204EF">
              <w:rPr>
                <w:rFonts w:ascii="Times New Roman" w:hAnsi="Times New Roman"/>
                <w:spacing w:val="2"/>
                <w:sz w:val="27"/>
                <w:szCs w:val="27"/>
              </w:rPr>
              <w:t>№ п/п</w:t>
            </w:r>
          </w:p>
        </w:tc>
        <w:tc>
          <w:tcPr>
            <w:tcW w:w="1359" w:type="pct"/>
            <w:vMerge w:val="restart"/>
          </w:tcPr>
          <w:p w:rsidR="006113D2" w:rsidRPr="005204EF" w:rsidRDefault="006113D2" w:rsidP="00D50016">
            <w:pPr>
              <w:spacing w:before="30" w:after="30" w:line="240" w:lineRule="auto"/>
              <w:ind w:left="30"/>
              <w:jc w:val="center"/>
              <w:rPr>
                <w:rFonts w:ascii="Times New Roman" w:hAnsi="Times New Roman"/>
                <w:spacing w:val="2"/>
                <w:sz w:val="27"/>
                <w:szCs w:val="27"/>
              </w:rPr>
            </w:pPr>
            <w:r w:rsidRPr="005204EF">
              <w:rPr>
                <w:rFonts w:ascii="Times New Roman" w:hAnsi="Times New Roman"/>
                <w:spacing w:val="2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005" w:type="pct"/>
            <w:vMerge w:val="restart"/>
          </w:tcPr>
          <w:p w:rsidR="006113D2" w:rsidRPr="005204EF" w:rsidRDefault="006113D2" w:rsidP="00D50016">
            <w:pPr>
              <w:spacing w:before="30" w:after="30" w:line="240" w:lineRule="auto"/>
              <w:ind w:left="-5"/>
              <w:jc w:val="center"/>
              <w:rPr>
                <w:rFonts w:ascii="Times New Roman" w:hAnsi="Times New Roman"/>
                <w:spacing w:val="2"/>
                <w:sz w:val="27"/>
                <w:szCs w:val="27"/>
              </w:rPr>
            </w:pPr>
            <w:r w:rsidRPr="005204EF">
              <w:rPr>
                <w:rFonts w:ascii="Times New Roman" w:hAnsi="Times New Roman"/>
                <w:spacing w:val="2"/>
                <w:sz w:val="27"/>
                <w:szCs w:val="27"/>
              </w:rPr>
              <w:t>Задачи подпрограммы</w:t>
            </w:r>
          </w:p>
        </w:tc>
        <w:tc>
          <w:tcPr>
            <w:tcW w:w="764" w:type="pct"/>
            <w:vMerge w:val="restart"/>
          </w:tcPr>
          <w:p w:rsidR="006113D2" w:rsidRPr="005204EF" w:rsidRDefault="006113D2" w:rsidP="00D50016">
            <w:pPr>
              <w:spacing w:before="30" w:after="30" w:line="240" w:lineRule="auto"/>
              <w:ind w:left="-5"/>
              <w:jc w:val="center"/>
              <w:rPr>
                <w:rFonts w:ascii="Times New Roman" w:hAnsi="Times New Roman"/>
                <w:spacing w:val="2"/>
                <w:sz w:val="27"/>
                <w:szCs w:val="27"/>
              </w:rPr>
            </w:pPr>
            <w:r w:rsidRPr="005204EF">
              <w:rPr>
                <w:rFonts w:ascii="Times New Roman" w:hAnsi="Times New Roman"/>
                <w:spacing w:val="2"/>
                <w:sz w:val="27"/>
                <w:szCs w:val="27"/>
              </w:rPr>
              <w:t>Базовый показатель 2024 года</w:t>
            </w:r>
          </w:p>
        </w:tc>
        <w:tc>
          <w:tcPr>
            <w:tcW w:w="1567" w:type="pct"/>
            <w:gridSpan w:val="4"/>
            <w:shd w:val="clear" w:color="auto" w:fill="auto"/>
          </w:tcPr>
          <w:p w:rsidR="006113D2" w:rsidRPr="005204EF" w:rsidRDefault="006113D2" w:rsidP="00D5001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204EF">
              <w:rPr>
                <w:rFonts w:ascii="Times New Roman" w:hAnsi="Times New Roman"/>
                <w:sz w:val="27"/>
                <w:szCs w:val="27"/>
              </w:rPr>
              <w:t>Плановые показатели</w:t>
            </w:r>
          </w:p>
        </w:tc>
      </w:tr>
      <w:tr w:rsidR="006113D2" w:rsidRPr="005204EF" w:rsidTr="00D23E01">
        <w:trPr>
          <w:trHeight w:val="275"/>
        </w:trPr>
        <w:tc>
          <w:tcPr>
            <w:tcW w:w="306" w:type="pct"/>
            <w:vMerge/>
          </w:tcPr>
          <w:p w:rsidR="006113D2" w:rsidRPr="005204EF" w:rsidRDefault="006113D2" w:rsidP="00D5001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359" w:type="pct"/>
            <w:vMerge/>
          </w:tcPr>
          <w:p w:rsidR="006113D2" w:rsidRPr="005204E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05" w:type="pct"/>
            <w:vMerge/>
          </w:tcPr>
          <w:p w:rsidR="006113D2" w:rsidRPr="005204E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64" w:type="pct"/>
            <w:vMerge/>
          </w:tcPr>
          <w:p w:rsidR="006113D2" w:rsidRPr="005204E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92" w:type="pct"/>
          </w:tcPr>
          <w:p w:rsidR="006113D2" w:rsidRPr="005204E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204EF">
              <w:rPr>
                <w:rFonts w:ascii="Times New Roman" w:hAnsi="Times New Roman"/>
                <w:sz w:val="27"/>
                <w:szCs w:val="27"/>
              </w:rPr>
              <w:t>2025</w:t>
            </w:r>
          </w:p>
        </w:tc>
        <w:tc>
          <w:tcPr>
            <w:tcW w:w="392" w:type="pct"/>
          </w:tcPr>
          <w:p w:rsidR="006113D2" w:rsidRPr="005204E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204EF">
              <w:rPr>
                <w:rFonts w:ascii="Times New Roman" w:hAnsi="Times New Roman"/>
                <w:sz w:val="27"/>
                <w:szCs w:val="27"/>
              </w:rPr>
              <w:t>2026</w:t>
            </w:r>
          </w:p>
        </w:tc>
        <w:tc>
          <w:tcPr>
            <w:tcW w:w="392" w:type="pct"/>
          </w:tcPr>
          <w:p w:rsidR="006113D2" w:rsidRPr="005204E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204EF">
              <w:rPr>
                <w:rFonts w:ascii="Times New Roman" w:hAnsi="Times New Roman"/>
                <w:sz w:val="27"/>
                <w:szCs w:val="27"/>
              </w:rPr>
              <w:t>2027</w:t>
            </w:r>
          </w:p>
        </w:tc>
        <w:tc>
          <w:tcPr>
            <w:tcW w:w="392" w:type="pct"/>
          </w:tcPr>
          <w:p w:rsidR="006113D2" w:rsidRPr="005204E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204EF">
              <w:rPr>
                <w:rFonts w:ascii="Times New Roman" w:hAnsi="Times New Roman"/>
                <w:sz w:val="27"/>
                <w:szCs w:val="27"/>
              </w:rPr>
              <w:t>2028</w:t>
            </w:r>
          </w:p>
        </w:tc>
      </w:tr>
      <w:tr w:rsidR="006113D2" w:rsidRPr="005204EF" w:rsidTr="00D23E01">
        <w:trPr>
          <w:trHeight w:val="275"/>
        </w:trPr>
        <w:tc>
          <w:tcPr>
            <w:tcW w:w="306" w:type="pct"/>
          </w:tcPr>
          <w:p w:rsidR="006113D2" w:rsidRPr="005204EF" w:rsidRDefault="006113D2" w:rsidP="00D5001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204EF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1359" w:type="pct"/>
          </w:tcPr>
          <w:p w:rsidR="006113D2" w:rsidRPr="005204EF" w:rsidRDefault="006113D2" w:rsidP="00D5001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204EF">
              <w:rPr>
                <w:rFonts w:ascii="Times New Roman" w:hAnsi="Times New Roman"/>
                <w:sz w:val="27"/>
                <w:szCs w:val="27"/>
              </w:rPr>
              <w:t>Количество детей, охваченных отдыхом и оздоровлением, находящихся в трудной жизненной ситуации; детей погибших сотрудников правоохранительных органов и военнослужащих, безнадзорных детей (человек, не менее)</w:t>
            </w:r>
          </w:p>
        </w:tc>
        <w:tc>
          <w:tcPr>
            <w:tcW w:w="1005" w:type="pct"/>
          </w:tcPr>
          <w:p w:rsidR="006113D2" w:rsidRPr="005204EF" w:rsidRDefault="006113D2" w:rsidP="00D5001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204EF">
              <w:rPr>
                <w:rFonts w:ascii="Times New Roman" w:hAnsi="Times New Roman"/>
                <w:sz w:val="27"/>
                <w:szCs w:val="27"/>
              </w:rPr>
              <w:t>создание условий для отдыха, оздоровления и занятости детей и молодежи города Рыбинска</w:t>
            </w:r>
          </w:p>
        </w:tc>
        <w:tc>
          <w:tcPr>
            <w:tcW w:w="764" w:type="pct"/>
          </w:tcPr>
          <w:p w:rsidR="006113D2" w:rsidRPr="005204E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204EF">
              <w:rPr>
                <w:rFonts w:ascii="Times New Roman" w:hAnsi="Times New Roman"/>
                <w:sz w:val="27"/>
                <w:szCs w:val="27"/>
              </w:rPr>
              <w:t>1299</w:t>
            </w:r>
          </w:p>
        </w:tc>
        <w:tc>
          <w:tcPr>
            <w:tcW w:w="392" w:type="pct"/>
          </w:tcPr>
          <w:p w:rsidR="006113D2" w:rsidRPr="005204E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204EF">
              <w:rPr>
                <w:rFonts w:ascii="Times New Roman" w:hAnsi="Times New Roman"/>
                <w:sz w:val="27"/>
                <w:szCs w:val="27"/>
              </w:rPr>
              <w:t>900</w:t>
            </w:r>
          </w:p>
        </w:tc>
        <w:tc>
          <w:tcPr>
            <w:tcW w:w="392" w:type="pct"/>
          </w:tcPr>
          <w:p w:rsidR="006113D2" w:rsidRPr="005204E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204EF">
              <w:rPr>
                <w:rFonts w:ascii="Times New Roman" w:hAnsi="Times New Roman"/>
                <w:sz w:val="27"/>
                <w:szCs w:val="27"/>
              </w:rPr>
              <w:t>900</w:t>
            </w:r>
          </w:p>
        </w:tc>
        <w:tc>
          <w:tcPr>
            <w:tcW w:w="392" w:type="pct"/>
          </w:tcPr>
          <w:p w:rsidR="006113D2" w:rsidRPr="005204E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204EF">
              <w:rPr>
                <w:rFonts w:ascii="Times New Roman" w:hAnsi="Times New Roman"/>
                <w:sz w:val="27"/>
                <w:szCs w:val="27"/>
              </w:rPr>
              <w:t>900</w:t>
            </w:r>
          </w:p>
        </w:tc>
        <w:tc>
          <w:tcPr>
            <w:tcW w:w="392" w:type="pct"/>
          </w:tcPr>
          <w:p w:rsidR="006113D2" w:rsidRPr="005204E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204EF">
              <w:rPr>
                <w:rFonts w:ascii="Times New Roman" w:hAnsi="Times New Roman"/>
                <w:sz w:val="27"/>
                <w:szCs w:val="27"/>
              </w:rPr>
              <w:t>900</w:t>
            </w:r>
          </w:p>
        </w:tc>
      </w:tr>
      <w:tr w:rsidR="006113D2" w:rsidRPr="005204EF" w:rsidTr="00D23E01">
        <w:trPr>
          <w:trHeight w:val="80"/>
        </w:trPr>
        <w:tc>
          <w:tcPr>
            <w:tcW w:w="306" w:type="pct"/>
          </w:tcPr>
          <w:p w:rsidR="006113D2" w:rsidRPr="005204EF" w:rsidRDefault="006113D2" w:rsidP="00D5001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204EF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1359" w:type="pct"/>
          </w:tcPr>
          <w:p w:rsidR="006113D2" w:rsidRPr="005204EF" w:rsidRDefault="006113D2" w:rsidP="00D5001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204EF">
              <w:rPr>
                <w:rFonts w:ascii="Times New Roman" w:hAnsi="Times New Roman"/>
                <w:sz w:val="27"/>
                <w:szCs w:val="27"/>
              </w:rPr>
              <w:t>Количество учреждений отдыха и оздоровления различного типа (единиц)</w:t>
            </w:r>
          </w:p>
        </w:tc>
        <w:tc>
          <w:tcPr>
            <w:tcW w:w="1005" w:type="pct"/>
          </w:tcPr>
          <w:p w:rsidR="006113D2" w:rsidRPr="005204EF" w:rsidRDefault="006113D2" w:rsidP="00D50016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204EF">
              <w:rPr>
                <w:rFonts w:ascii="Times New Roman" w:hAnsi="Times New Roman"/>
                <w:sz w:val="27"/>
                <w:szCs w:val="27"/>
              </w:rPr>
              <w:t xml:space="preserve">обеспечение отдыха и оздоровления детей и молодежи города Рыбинска </w:t>
            </w:r>
          </w:p>
        </w:tc>
        <w:tc>
          <w:tcPr>
            <w:tcW w:w="764" w:type="pct"/>
          </w:tcPr>
          <w:p w:rsidR="006113D2" w:rsidRPr="005204E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204EF">
              <w:rPr>
                <w:rFonts w:ascii="Times New Roman" w:hAnsi="Times New Roman"/>
                <w:sz w:val="27"/>
                <w:szCs w:val="27"/>
              </w:rPr>
              <w:t>50</w:t>
            </w:r>
          </w:p>
        </w:tc>
        <w:tc>
          <w:tcPr>
            <w:tcW w:w="392" w:type="pct"/>
          </w:tcPr>
          <w:p w:rsidR="006113D2" w:rsidRPr="005204E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204EF">
              <w:rPr>
                <w:rFonts w:ascii="Times New Roman" w:hAnsi="Times New Roman"/>
                <w:sz w:val="27"/>
                <w:szCs w:val="27"/>
              </w:rPr>
              <w:t>50</w:t>
            </w:r>
          </w:p>
        </w:tc>
        <w:tc>
          <w:tcPr>
            <w:tcW w:w="392" w:type="pct"/>
          </w:tcPr>
          <w:p w:rsidR="006113D2" w:rsidRPr="005204E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204EF">
              <w:rPr>
                <w:rFonts w:ascii="Times New Roman" w:hAnsi="Times New Roman"/>
                <w:sz w:val="27"/>
                <w:szCs w:val="27"/>
              </w:rPr>
              <w:t>50</w:t>
            </w:r>
          </w:p>
        </w:tc>
        <w:tc>
          <w:tcPr>
            <w:tcW w:w="392" w:type="pct"/>
          </w:tcPr>
          <w:p w:rsidR="006113D2" w:rsidRPr="005204E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204EF">
              <w:rPr>
                <w:rFonts w:ascii="Times New Roman" w:hAnsi="Times New Roman"/>
                <w:sz w:val="27"/>
                <w:szCs w:val="27"/>
              </w:rPr>
              <w:t>50</w:t>
            </w:r>
          </w:p>
        </w:tc>
        <w:tc>
          <w:tcPr>
            <w:tcW w:w="392" w:type="pct"/>
          </w:tcPr>
          <w:p w:rsidR="006113D2" w:rsidRPr="005204E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204EF">
              <w:rPr>
                <w:rFonts w:ascii="Times New Roman" w:hAnsi="Times New Roman"/>
                <w:sz w:val="27"/>
                <w:szCs w:val="27"/>
              </w:rPr>
              <w:t>50</w:t>
            </w:r>
          </w:p>
        </w:tc>
      </w:tr>
      <w:tr w:rsidR="006113D2" w:rsidRPr="005204EF" w:rsidTr="00D23E01">
        <w:trPr>
          <w:trHeight w:val="80"/>
        </w:trPr>
        <w:tc>
          <w:tcPr>
            <w:tcW w:w="306" w:type="pct"/>
          </w:tcPr>
          <w:p w:rsidR="006113D2" w:rsidRPr="005204EF" w:rsidRDefault="006113D2" w:rsidP="00D5001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204EF"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1359" w:type="pct"/>
          </w:tcPr>
          <w:p w:rsidR="006113D2" w:rsidRPr="005204EF" w:rsidRDefault="006113D2" w:rsidP="00D5001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204EF">
              <w:rPr>
                <w:rFonts w:ascii="Times New Roman" w:hAnsi="Times New Roman"/>
                <w:sz w:val="27"/>
                <w:szCs w:val="27"/>
              </w:rPr>
              <w:t>Количество детей и молодежи (в возрасте от 7 до 17 лет), охваченных всеми формами отдыха и оздоровления (человек)</w:t>
            </w:r>
          </w:p>
        </w:tc>
        <w:tc>
          <w:tcPr>
            <w:tcW w:w="1005" w:type="pct"/>
          </w:tcPr>
          <w:p w:rsidR="006113D2" w:rsidRPr="005204EF" w:rsidRDefault="006113D2" w:rsidP="00D5001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204EF">
              <w:rPr>
                <w:rFonts w:ascii="Times New Roman" w:hAnsi="Times New Roman"/>
                <w:sz w:val="27"/>
                <w:szCs w:val="27"/>
              </w:rPr>
              <w:t>обеспечение отдыха и оздоровления детей и молодежи города Рыбинска</w:t>
            </w:r>
          </w:p>
        </w:tc>
        <w:tc>
          <w:tcPr>
            <w:tcW w:w="764" w:type="pct"/>
          </w:tcPr>
          <w:p w:rsidR="006113D2" w:rsidRPr="005204E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204EF">
              <w:rPr>
                <w:rFonts w:ascii="Times New Roman" w:hAnsi="Times New Roman"/>
                <w:sz w:val="27"/>
                <w:szCs w:val="27"/>
              </w:rPr>
              <w:t>8030</w:t>
            </w:r>
          </w:p>
        </w:tc>
        <w:tc>
          <w:tcPr>
            <w:tcW w:w="392" w:type="pct"/>
          </w:tcPr>
          <w:p w:rsidR="006113D2" w:rsidRPr="005204E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204EF">
              <w:rPr>
                <w:rFonts w:ascii="Times New Roman" w:hAnsi="Times New Roman"/>
                <w:sz w:val="27"/>
                <w:szCs w:val="27"/>
              </w:rPr>
              <w:t>8000</w:t>
            </w:r>
          </w:p>
        </w:tc>
        <w:tc>
          <w:tcPr>
            <w:tcW w:w="392" w:type="pct"/>
          </w:tcPr>
          <w:p w:rsidR="006113D2" w:rsidRPr="005204E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204EF">
              <w:rPr>
                <w:rFonts w:ascii="Times New Roman" w:hAnsi="Times New Roman"/>
                <w:sz w:val="27"/>
                <w:szCs w:val="27"/>
              </w:rPr>
              <w:t>8000</w:t>
            </w:r>
          </w:p>
        </w:tc>
        <w:tc>
          <w:tcPr>
            <w:tcW w:w="392" w:type="pct"/>
          </w:tcPr>
          <w:p w:rsidR="006113D2" w:rsidRPr="005204E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204EF">
              <w:rPr>
                <w:rFonts w:ascii="Times New Roman" w:hAnsi="Times New Roman"/>
                <w:sz w:val="27"/>
                <w:szCs w:val="27"/>
              </w:rPr>
              <w:t>8000</w:t>
            </w:r>
          </w:p>
        </w:tc>
        <w:tc>
          <w:tcPr>
            <w:tcW w:w="392" w:type="pct"/>
          </w:tcPr>
          <w:p w:rsidR="006113D2" w:rsidRPr="005204E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204EF">
              <w:rPr>
                <w:rFonts w:ascii="Times New Roman" w:hAnsi="Times New Roman"/>
                <w:sz w:val="27"/>
                <w:szCs w:val="27"/>
              </w:rPr>
              <w:t>8000</w:t>
            </w:r>
          </w:p>
        </w:tc>
      </w:tr>
    </w:tbl>
    <w:p w:rsidR="006113D2" w:rsidRDefault="006113D2">
      <w:pPr>
        <w:pStyle w:val="ConsPlusNormal"/>
        <w:jc w:val="both"/>
      </w:pPr>
    </w:p>
    <w:p w:rsidR="00231665" w:rsidRPr="006113D2" w:rsidRDefault="0023166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13D2">
        <w:rPr>
          <w:rFonts w:ascii="Times New Roman" w:hAnsi="Times New Roman" w:cs="Times New Roman"/>
          <w:sz w:val="28"/>
          <w:szCs w:val="28"/>
        </w:rPr>
        <w:t>2.8. Перечень основных мероприятий подпрограммы</w:t>
      </w:r>
    </w:p>
    <w:p w:rsidR="00231665" w:rsidRDefault="00231665">
      <w:pPr>
        <w:pStyle w:val="ConsPlusNormal"/>
        <w:jc w:val="center"/>
      </w:pPr>
    </w:p>
    <w:p w:rsidR="006354B1" w:rsidRPr="006354B1" w:rsidRDefault="006354B1" w:rsidP="006354B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2" w:name="P1077"/>
      <w:bookmarkEnd w:id="2"/>
    </w:p>
    <w:p w:rsidR="006354B1" w:rsidRDefault="006354B1" w:rsidP="006354B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sectPr w:rsidR="006354B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600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6"/>
        <w:gridCol w:w="1864"/>
        <w:gridCol w:w="1521"/>
        <w:gridCol w:w="966"/>
        <w:gridCol w:w="877"/>
        <w:gridCol w:w="966"/>
        <w:gridCol w:w="966"/>
        <w:gridCol w:w="1045"/>
        <w:gridCol w:w="966"/>
        <w:gridCol w:w="26"/>
        <w:gridCol w:w="1031"/>
        <w:gridCol w:w="992"/>
        <w:gridCol w:w="709"/>
        <w:gridCol w:w="1054"/>
        <w:gridCol w:w="1356"/>
        <w:gridCol w:w="1116"/>
      </w:tblGrid>
      <w:tr w:rsidR="006113D2" w:rsidRPr="00C05EFF" w:rsidTr="00D50016">
        <w:trPr>
          <w:trHeight w:val="356"/>
          <w:tblHeader/>
        </w:trPr>
        <w:tc>
          <w:tcPr>
            <w:tcW w:w="546" w:type="dxa"/>
            <w:vMerge w:val="restart"/>
            <w:vAlign w:val="center"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№</w:t>
            </w:r>
          </w:p>
        </w:tc>
        <w:tc>
          <w:tcPr>
            <w:tcW w:w="1864" w:type="dxa"/>
            <w:vMerge w:val="restart"/>
            <w:vAlign w:val="center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Cs/>
                <w:sz w:val="20"/>
                <w:szCs w:val="20"/>
              </w:rPr>
              <w:t>Наименование мероприятия</w:t>
            </w:r>
          </w:p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Cs/>
                <w:sz w:val="20"/>
                <w:szCs w:val="20"/>
              </w:rPr>
              <w:t>(объекта)</w:t>
            </w:r>
          </w:p>
        </w:tc>
        <w:tc>
          <w:tcPr>
            <w:tcW w:w="1521" w:type="dxa"/>
            <w:vMerge w:val="restart"/>
            <w:vAlign w:val="center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Cs/>
                <w:sz w:val="20"/>
                <w:szCs w:val="20"/>
              </w:rPr>
              <w:t>Адрес,</w:t>
            </w:r>
          </w:p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05EFF">
              <w:rPr>
                <w:rFonts w:ascii="Times New Roman" w:hAnsi="Times New Roman"/>
                <w:bCs/>
                <w:sz w:val="20"/>
                <w:szCs w:val="20"/>
              </w:rPr>
              <w:t>колич</w:t>
            </w:r>
            <w:proofErr w:type="spellEnd"/>
            <w:r w:rsidRPr="00C05EF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C05EFF">
              <w:rPr>
                <w:rFonts w:ascii="Times New Roman" w:hAnsi="Times New Roman"/>
                <w:bCs/>
                <w:sz w:val="20"/>
                <w:szCs w:val="20"/>
              </w:rPr>
              <w:t>характерис</w:t>
            </w:r>
            <w:proofErr w:type="spellEnd"/>
            <w:r w:rsidRPr="00C05EFF">
              <w:rPr>
                <w:rFonts w:ascii="Times New Roman" w:hAnsi="Times New Roman"/>
                <w:bCs/>
                <w:sz w:val="20"/>
                <w:szCs w:val="20"/>
              </w:rPr>
              <w:t>-тика</w:t>
            </w:r>
            <w:proofErr w:type="gramEnd"/>
            <w:r w:rsidRPr="00C05EFF">
              <w:rPr>
                <w:rFonts w:ascii="Times New Roman" w:hAnsi="Times New Roman"/>
                <w:bCs/>
                <w:sz w:val="20"/>
                <w:szCs w:val="20"/>
              </w:rPr>
              <w:t>, срок исполнения</w:t>
            </w:r>
          </w:p>
        </w:tc>
        <w:tc>
          <w:tcPr>
            <w:tcW w:w="966" w:type="dxa"/>
            <w:vMerge w:val="restart"/>
            <w:vAlign w:val="center"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Cs/>
                <w:sz w:val="20"/>
                <w:szCs w:val="20"/>
              </w:rPr>
              <w:t>Смет.</w:t>
            </w:r>
          </w:p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C05EFF">
              <w:rPr>
                <w:rFonts w:ascii="Times New Roman" w:hAnsi="Times New Roman"/>
                <w:bCs/>
                <w:sz w:val="20"/>
                <w:szCs w:val="20"/>
              </w:rPr>
              <w:t>стои-мость</w:t>
            </w:r>
            <w:proofErr w:type="spellEnd"/>
            <w:proofErr w:type="gramEnd"/>
          </w:p>
        </w:tc>
        <w:tc>
          <w:tcPr>
            <w:tcW w:w="8632" w:type="dxa"/>
            <w:gridSpan w:val="10"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Cs/>
                <w:sz w:val="20"/>
                <w:szCs w:val="20"/>
              </w:rPr>
              <w:t>Потребность в финансировании (тыс. руб.) по годам</w:t>
            </w:r>
          </w:p>
        </w:tc>
        <w:tc>
          <w:tcPr>
            <w:tcW w:w="1356" w:type="dxa"/>
            <w:vMerge w:val="restart"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Cs/>
                <w:sz w:val="20"/>
                <w:szCs w:val="20"/>
              </w:rPr>
              <w:t>Ожидаемый результат</w:t>
            </w:r>
          </w:p>
        </w:tc>
        <w:tc>
          <w:tcPr>
            <w:tcW w:w="1116" w:type="dxa"/>
            <w:vMerge w:val="restart"/>
            <w:vAlign w:val="center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Cs/>
                <w:sz w:val="20"/>
                <w:szCs w:val="20"/>
              </w:rPr>
              <w:t>Ответ-</w:t>
            </w:r>
            <w:proofErr w:type="spellStart"/>
            <w:r w:rsidRPr="00C05EFF">
              <w:rPr>
                <w:rFonts w:ascii="Times New Roman" w:hAnsi="Times New Roman"/>
                <w:bCs/>
                <w:sz w:val="20"/>
                <w:szCs w:val="20"/>
              </w:rPr>
              <w:t>ственныйиспол</w:t>
            </w:r>
            <w:proofErr w:type="spellEnd"/>
            <w:r w:rsidRPr="00C05EF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05EFF">
              <w:rPr>
                <w:rFonts w:ascii="Times New Roman" w:hAnsi="Times New Roman"/>
                <w:bCs/>
                <w:sz w:val="20"/>
                <w:szCs w:val="20"/>
              </w:rPr>
              <w:t>меропр</w:t>
            </w:r>
            <w:proofErr w:type="spellEnd"/>
            <w:r w:rsidRPr="00C05EF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6113D2" w:rsidRPr="00C05EFF" w:rsidTr="00D50016">
        <w:trPr>
          <w:trHeight w:val="369"/>
          <w:tblHeader/>
        </w:trPr>
        <w:tc>
          <w:tcPr>
            <w:tcW w:w="54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4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1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C05EFF">
              <w:rPr>
                <w:rFonts w:ascii="Times New Roman" w:hAnsi="Times New Roman"/>
                <w:bCs/>
                <w:sz w:val="20"/>
                <w:szCs w:val="20"/>
              </w:rPr>
              <w:t>источ</w:t>
            </w:r>
            <w:proofErr w:type="spellEnd"/>
            <w:r w:rsidRPr="00C05EFF">
              <w:rPr>
                <w:rFonts w:ascii="Times New Roman" w:hAnsi="Times New Roman"/>
                <w:bCs/>
                <w:sz w:val="20"/>
                <w:szCs w:val="20"/>
              </w:rPr>
              <w:t>-ник</w:t>
            </w:r>
            <w:proofErr w:type="gramEnd"/>
            <w:r w:rsidRPr="00C05EF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05EFF">
              <w:rPr>
                <w:rFonts w:ascii="Times New Roman" w:hAnsi="Times New Roman"/>
                <w:bCs/>
                <w:sz w:val="20"/>
                <w:szCs w:val="20"/>
              </w:rPr>
              <w:t>финан</w:t>
            </w:r>
            <w:proofErr w:type="spellEnd"/>
            <w:r w:rsidRPr="00C05EF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32" w:type="dxa"/>
            <w:gridSpan w:val="2"/>
            <w:noWrap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2011" w:type="dxa"/>
            <w:gridSpan w:val="2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2049" w:type="dxa"/>
            <w:gridSpan w:val="3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1763" w:type="dxa"/>
            <w:gridSpan w:val="2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1356" w:type="dxa"/>
            <w:vMerge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13D2" w:rsidRPr="00C05EFF" w:rsidTr="00D50016">
        <w:trPr>
          <w:trHeight w:val="20"/>
          <w:tblHeader/>
        </w:trPr>
        <w:tc>
          <w:tcPr>
            <w:tcW w:w="54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4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1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7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6" w:type="dxa"/>
            <w:noWrap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966" w:type="dxa"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5EFF">
              <w:rPr>
                <w:rFonts w:ascii="Times New Roman" w:hAnsi="Times New Roman"/>
                <w:sz w:val="20"/>
                <w:szCs w:val="20"/>
              </w:rPr>
              <w:t>потр</w:t>
            </w:r>
            <w:proofErr w:type="spellEnd"/>
            <w:r w:rsidRPr="00C05E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45" w:type="dxa"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966" w:type="dxa"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5EFF">
              <w:rPr>
                <w:rFonts w:ascii="Times New Roman" w:hAnsi="Times New Roman"/>
                <w:sz w:val="20"/>
                <w:szCs w:val="20"/>
              </w:rPr>
              <w:t>потр</w:t>
            </w:r>
            <w:proofErr w:type="spellEnd"/>
            <w:r w:rsidRPr="00C05E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7" w:type="dxa"/>
            <w:gridSpan w:val="2"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5EFF">
              <w:rPr>
                <w:rFonts w:ascii="Times New Roman" w:hAnsi="Times New Roman"/>
                <w:sz w:val="20"/>
                <w:szCs w:val="20"/>
              </w:rPr>
              <w:t>потр</w:t>
            </w:r>
            <w:proofErr w:type="spellEnd"/>
            <w:r w:rsidRPr="00C05E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054" w:type="dxa"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5EFF">
              <w:rPr>
                <w:rFonts w:ascii="Times New Roman" w:hAnsi="Times New Roman"/>
                <w:sz w:val="20"/>
                <w:szCs w:val="20"/>
              </w:rPr>
              <w:t>потр</w:t>
            </w:r>
            <w:proofErr w:type="spellEnd"/>
            <w:r w:rsidRPr="00C05E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56" w:type="dxa"/>
            <w:vMerge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13D2" w:rsidRPr="00C05EFF" w:rsidTr="00D50016">
        <w:trPr>
          <w:trHeight w:val="256"/>
        </w:trPr>
        <w:tc>
          <w:tcPr>
            <w:tcW w:w="16001" w:type="dxa"/>
            <w:gridSpan w:val="16"/>
            <w:tcBorders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b/>
              </w:rPr>
              <w:t>Задача 1: Создание условий для отдыха, оздоровления и занятости детей и молодежи города Рыбинска</w:t>
            </w:r>
          </w:p>
        </w:tc>
      </w:tr>
      <w:tr w:rsidR="006113D2" w:rsidRPr="00C05EFF" w:rsidTr="00D50016">
        <w:trPr>
          <w:trHeight w:val="210"/>
        </w:trPr>
        <w:tc>
          <w:tcPr>
            <w:tcW w:w="546" w:type="dxa"/>
            <w:vMerge w:val="restart"/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</w:rPr>
              <w:t>1.1</w:t>
            </w:r>
          </w:p>
        </w:tc>
        <w:tc>
          <w:tcPr>
            <w:tcW w:w="1864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 xml:space="preserve">Обеспечение путевками в организации отдыха детей и их оздоровления круглосуточного пребывания детей, оплата стоимости пребывания ребенка в лагерях с дневной формой пребывания детей детям, находящимся в трудной жизненной ситуации; детям погибших сотрудников </w:t>
            </w:r>
            <w:proofErr w:type="gramStart"/>
            <w:r w:rsidRPr="00C05EFF">
              <w:rPr>
                <w:rFonts w:ascii="Times New Roman" w:hAnsi="Times New Roman"/>
                <w:sz w:val="20"/>
                <w:szCs w:val="20"/>
              </w:rPr>
              <w:t>правоохранитель-</w:t>
            </w:r>
            <w:proofErr w:type="spellStart"/>
            <w:r w:rsidRPr="00C05EFF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C05EFF">
              <w:rPr>
                <w:rFonts w:ascii="Times New Roman" w:hAnsi="Times New Roman"/>
                <w:sz w:val="20"/>
                <w:szCs w:val="20"/>
              </w:rPr>
              <w:t xml:space="preserve"> органов и военнослужащих, безнадзорным детям</w:t>
            </w:r>
          </w:p>
        </w:tc>
        <w:tc>
          <w:tcPr>
            <w:tcW w:w="1521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Дети, находящиеся в трудной жизненной ситуации</w:t>
            </w:r>
          </w:p>
        </w:tc>
        <w:tc>
          <w:tcPr>
            <w:tcW w:w="966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40183,86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113D2" w:rsidRPr="00C05EFF" w:rsidRDefault="006113D2" w:rsidP="00D50016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13394,62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13394,62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13394,62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13394,62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13394,62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13394,62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13394,62</w:t>
            </w:r>
          </w:p>
        </w:tc>
        <w:tc>
          <w:tcPr>
            <w:tcW w:w="1356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C05EFF">
              <w:rPr>
                <w:rFonts w:ascii="Times New Roman" w:hAnsi="Times New Roman"/>
                <w:sz w:val="20"/>
                <w:szCs w:val="20"/>
              </w:rPr>
              <w:t>полно-ценным</w:t>
            </w:r>
            <w:proofErr w:type="gramEnd"/>
            <w:r w:rsidRPr="00C05EFF">
              <w:rPr>
                <w:rFonts w:ascii="Times New Roman" w:hAnsi="Times New Roman"/>
                <w:sz w:val="20"/>
                <w:szCs w:val="20"/>
              </w:rPr>
              <w:t xml:space="preserve"> отдыхом и </w:t>
            </w:r>
            <w:proofErr w:type="spellStart"/>
            <w:r w:rsidRPr="00C05EFF">
              <w:rPr>
                <w:rFonts w:ascii="Times New Roman" w:hAnsi="Times New Roman"/>
                <w:sz w:val="20"/>
                <w:szCs w:val="20"/>
              </w:rPr>
              <w:t>оздоров-лением</w:t>
            </w:r>
            <w:proofErr w:type="spellEnd"/>
            <w:r w:rsidRPr="00C05EFF">
              <w:rPr>
                <w:rFonts w:ascii="Times New Roman" w:hAnsi="Times New Roman"/>
                <w:sz w:val="20"/>
                <w:szCs w:val="20"/>
              </w:rPr>
              <w:t xml:space="preserve"> не менее 900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5EFF">
              <w:rPr>
                <w:rFonts w:ascii="Times New Roman" w:hAnsi="Times New Roman"/>
                <w:sz w:val="20"/>
                <w:szCs w:val="20"/>
              </w:rPr>
              <w:t>детей ежегодно</w:t>
            </w:r>
          </w:p>
        </w:tc>
        <w:tc>
          <w:tcPr>
            <w:tcW w:w="1116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ДФКС</w:t>
            </w:r>
          </w:p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ДО</w:t>
            </w:r>
            <w:r w:rsidRPr="00C05EFF">
              <w:rPr>
                <w:rFonts w:ascii="Times New Roman" w:hAnsi="Times New Roman"/>
                <w:sz w:val="20"/>
                <w:szCs w:val="20"/>
              </w:rPr>
              <w:br/>
              <w:t>ДСПН</w:t>
            </w:r>
            <w:r w:rsidRPr="00C05EFF">
              <w:rPr>
                <w:rFonts w:ascii="Times New Roman" w:hAnsi="Times New Roman"/>
                <w:sz w:val="20"/>
                <w:szCs w:val="20"/>
              </w:rPr>
              <w:br/>
              <w:t>УК</w:t>
            </w:r>
          </w:p>
        </w:tc>
      </w:tr>
      <w:tr w:rsidR="006113D2" w:rsidRPr="00C05EFF" w:rsidTr="00D50016">
        <w:trPr>
          <w:trHeight w:val="240"/>
        </w:trPr>
        <w:tc>
          <w:tcPr>
            <w:tcW w:w="54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4" w:type="dxa"/>
            <w:vMerge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113D2" w:rsidRPr="00C05EFF" w:rsidRDefault="006113D2" w:rsidP="00D50016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13394,62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13394,62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13394,62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13394,62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13394,62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13394,62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EF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13394,62</w:t>
            </w:r>
          </w:p>
        </w:tc>
        <w:tc>
          <w:tcPr>
            <w:tcW w:w="1356" w:type="dxa"/>
            <w:vMerge/>
          </w:tcPr>
          <w:p w:rsidR="006113D2" w:rsidRPr="00C05EFF" w:rsidRDefault="006113D2" w:rsidP="00D50016">
            <w:pPr>
              <w:spacing w:after="0" w:line="240" w:lineRule="auto"/>
              <w:ind w:left="-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3D2" w:rsidRPr="00C05EFF" w:rsidTr="00D50016">
        <w:trPr>
          <w:trHeight w:val="4770"/>
        </w:trPr>
        <w:tc>
          <w:tcPr>
            <w:tcW w:w="54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4" w:type="dxa"/>
            <w:vMerge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</w:tcBorders>
            <w:noWrap/>
          </w:tcPr>
          <w:p w:rsidR="006113D2" w:rsidRPr="00C05EFF" w:rsidRDefault="006113D2" w:rsidP="00D50016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6113D2" w:rsidRPr="00C05EFF" w:rsidRDefault="006113D2" w:rsidP="00D50016">
            <w:pPr>
              <w:spacing w:after="0" w:line="240" w:lineRule="auto"/>
              <w:ind w:left="-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3D2" w:rsidRPr="00C05EFF" w:rsidTr="00D50016">
        <w:trPr>
          <w:trHeight w:val="263"/>
        </w:trPr>
        <w:tc>
          <w:tcPr>
            <w:tcW w:w="546" w:type="dxa"/>
            <w:vMerge w:val="restart"/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</w:rPr>
              <w:t>1.2</w:t>
            </w:r>
          </w:p>
        </w:tc>
        <w:tc>
          <w:tcPr>
            <w:tcW w:w="1864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 xml:space="preserve">Компенсация части расходов на приобретение путевки в организации отдыха детей и их оздоровления </w:t>
            </w:r>
          </w:p>
        </w:tc>
        <w:tc>
          <w:tcPr>
            <w:tcW w:w="1521" w:type="dxa"/>
            <w:vMerge w:val="restart"/>
          </w:tcPr>
          <w:p w:rsidR="006113D2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раждане</w:t>
            </w:r>
          </w:p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г. Рыбинска, имеющие детей в возрасте от</w:t>
            </w:r>
          </w:p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7 до 17 лет включительно</w:t>
            </w:r>
          </w:p>
        </w:tc>
        <w:tc>
          <w:tcPr>
            <w:tcW w:w="966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ind w:left="-1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13D2" w:rsidRPr="00C05EFF" w:rsidRDefault="006113D2" w:rsidP="00D50016">
            <w:pPr>
              <w:spacing w:after="0" w:line="240" w:lineRule="auto"/>
              <w:ind w:left="-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11596,65</w:t>
            </w:r>
          </w:p>
        </w:tc>
        <w:tc>
          <w:tcPr>
            <w:tcW w:w="877" w:type="dxa"/>
            <w:tcBorders>
              <w:top w:val="single" w:sz="4" w:space="0" w:color="auto"/>
            </w:tcBorders>
            <w:noWrap/>
          </w:tcPr>
          <w:p w:rsidR="006113D2" w:rsidRPr="00C05EFF" w:rsidRDefault="006113D2" w:rsidP="00D50016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3865,55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3865,55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3865,55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3865,55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3865,55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3865,55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3865,55</w:t>
            </w:r>
          </w:p>
        </w:tc>
        <w:tc>
          <w:tcPr>
            <w:tcW w:w="1356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EFF">
              <w:rPr>
                <w:rFonts w:ascii="Times New Roman" w:hAnsi="Times New Roman"/>
                <w:sz w:val="18"/>
                <w:szCs w:val="18"/>
              </w:rPr>
              <w:t xml:space="preserve">Компенсации части расходов на приобретение путевок ежегодно более 1000 (чел.) родителям – законным </w:t>
            </w:r>
            <w:proofErr w:type="spellStart"/>
            <w:r w:rsidRPr="00C05EFF">
              <w:rPr>
                <w:rFonts w:ascii="Times New Roman" w:hAnsi="Times New Roman"/>
                <w:sz w:val="18"/>
                <w:szCs w:val="18"/>
              </w:rPr>
              <w:lastRenderedPageBreak/>
              <w:t>представи</w:t>
            </w:r>
            <w:proofErr w:type="spellEnd"/>
            <w:r w:rsidRPr="00C05EFF"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proofErr w:type="spellStart"/>
            <w:r w:rsidRPr="00C05EFF">
              <w:rPr>
                <w:rFonts w:ascii="Times New Roman" w:hAnsi="Times New Roman"/>
                <w:sz w:val="18"/>
                <w:szCs w:val="18"/>
              </w:rPr>
              <w:t>телям</w:t>
            </w:r>
            <w:proofErr w:type="spellEnd"/>
            <w:r w:rsidRPr="00C05EF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16" w:type="dxa"/>
            <w:vMerge w:val="restart"/>
            <w:vAlign w:val="center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lastRenderedPageBreak/>
              <w:t>ДФКС</w:t>
            </w:r>
          </w:p>
        </w:tc>
      </w:tr>
      <w:tr w:rsidR="006113D2" w:rsidRPr="00C05EFF" w:rsidTr="00D50016">
        <w:trPr>
          <w:trHeight w:val="1005"/>
        </w:trPr>
        <w:tc>
          <w:tcPr>
            <w:tcW w:w="54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4" w:type="dxa"/>
            <w:vMerge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6113D2" w:rsidRPr="00C05EFF" w:rsidRDefault="006113D2" w:rsidP="00D50016">
            <w:pPr>
              <w:spacing w:after="0" w:line="240" w:lineRule="auto"/>
              <w:ind w:left="-11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77" w:type="dxa"/>
            <w:tcBorders>
              <w:top w:val="single" w:sz="4" w:space="0" w:color="auto"/>
            </w:tcBorders>
            <w:noWrap/>
          </w:tcPr>
          <w:p w:rsidR="006113D2" w:rsidRPr="00C05EFF" w:rsidRDefault="006113D2" w:rsidP="00D50016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3865,55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3865,55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3865,55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3865,55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3865,55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3865,55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EF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3865,55</w:t>
            </w:r>
          </w:p>
        </w:tc>
        <w:tc>
          <w:tcPr>
            <w:tcW w:w="1356" w:type="dxa"/>
            <w:vMerge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3D2" w:rsidRPr="00C05EFF" w:rsidTr="00D50016">
        <w:trPr>
          <w:trHeight w:val="230"/>
        </w:trPr>
        <w:tc>
          <w:tcPr>
            <w:tcW w:w="546" w:type="dxa"/>
            <w:vMerge w:val="restart"/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</w:rPr>
              <w:t>1.3</w:t>
            </w:r>
          </w:p>
        </w:tc>
        <w:tc>
          <w:tcPr>
            <w:tcW w:w="1864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 xml:space="preserve">Частичная оплата стоимости путевки в организации отдыха детей и их оздоровления </w:t>
            </w:r>
          </w:p>
        </w:tc>
        <w:tc>
          <w:tcPr>
            <w:tcW w:w="1521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 xml:space="preserve">Граждане </w:t>
            </w:r>
          </w:p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г. Рыбинска, имеющие детей в возрасте от</w:t>
            </w:r>
          </w:p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7 до 17 лет включительно</w:t>
            </w:r>
          </w:p>
        </w:tc>
        <w:tc>
          <w:tcPr>
            <w:tcW w:w="966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116,85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113D2" w:rsidRPr="00C05EFF" w:rsidRDefault="006113D2" w:rsidP="00D50016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 xml:space="preserve">ОБ 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38,95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38,95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38,95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38,95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38,95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38,95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38,95</w:t>
            </w:r>
          </w:p>
        </w:tc>
        <w:tc>
          <w:tcPr>
            <w:tcW w:w="1356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EFF">
              <w:rPr>
                <w:rFonts w:ascii="Times New Roman" w:hAnsi="Times New Roman"/>
                <w:sz w:val="18"/>
                <w:szCs w:val="18"/>
              </w:rPr>
              <w:t xml:space="preserve">Частичная оплата стоимости путевки, ежегодно более 25 (чел.) родителям – законным </w:t>
            </w:r>
            <w:proofErr w:type="spellStart"/>
            <w:r w:rsidRPr="00C05EFF">
              <w:rPr>
                <w:rFonts w:ascii="Times New Roman" w:hAnsi="Times New Roman"/>
                <w:sz w:val="18"/>
                <w:szCs w:val="18"/>
              </w:rPr>
              <w:t>представи</w:t>
            </w:r>
            <w:proofErr w:type="spellEnd"/>
            <w:r w:rsidRPr="00C05EFF"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proofErr w:type="spellStart"/>
            <w:r w:rsidRPr="00C05EFF">
              <w:rPr>
                <w:rFonts w:ascii="Times New Roman" w:hAnsi="Times New Roman"/>
                <w:sz w:val="18"/>
                <w:szCs w:val="18"/>
              </w:rPr>
              <w:t>телям</w:t>
            </w:r>
            <w:proofErr w:type="spellEnd"/>
            <w:r w:rsidRPr="00C05EF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16" w:type="dxa"/>
            <w:vMerge w:val="restart"/>
            <w:vAlign w:val="center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ДФКС</w:t>
            </w:r>
          </w:p>
        </w:tc>
      </w:tr>
      <w:tr w:rsidR="006113D2" w:rsidRPr="00C05EFF" w:rsidTr="00D50016">
        <w:trPr>
          <w:trHeight w:val="1365"/>
        </w:trPr>
        <w:tc>
          <w:tcPr>
            <w:tcW w:w="54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4" w:type="dxa"/>
            <w:vMerge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</w:tcBorders>
            <w:noWrap/>
          </w:tcPr>
          <w:p w:rsidR="006113D2" w:rsidRPr="00C05EFF" w:rsidRDefault="006113D2" w:rsidP="00D50016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38,95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38,95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38,95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38,95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38,95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38,95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EF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38,95</w:t>
            </w:r>
          </w:p>
        </w:tc>
        <w:tc>
          <w:tcPr>
            <w:tcW w:w="1356" w:type="dxa"/>
            <w:vMerge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3D2" w:rsidRPr="00C05EFF" w:rsidTr="00D50016">
        <w:trPr>
          <w:trHeight w:val="320"/>
        </w:trPr>
        <w:tc>
          <w:tcPr>
            <w:tcW w:w="546" w:type="dxa"/>
            <w:vMerge w:val="restart"/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</w:rPr>
              <w:t>1.4</w:t>
            </w:r>
          </w:p>
        </w:tc>
        <w:tc>
          <w:tcPr>
            <w:tcW w:w="1864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 xml:space="preserve">Компенсация части расходов на приобретение путевки в организации </w:t>
            </w:r>
          </w:p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отдыха и оздоровления детей работникам МУ, органов местного самоуправления;</w:t>
            </w:r>
          </w:p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 xml:space="preserve">детям-победителям городских, областных конкурсов. </w:t>
            </w:r>
          </w:p>
        </w:tc>
        <w:tc>
          <w:tcPr>
            <w:tcW w:w="1521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Дети указанной категории</w:t>
            </w:r>
          </w:p>
        </w:tc>
        <w:tc>
          <w:tcPr>
            <w:tcW w:w="966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619,98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113D2" w:rsidRPr="00C05EFF" w:rsidRDefault="006113D2" w:rsidP="00D50016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20</w:t>
            </w:r>
            <w:r w:rsidRPr="00C05EFF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C05EFF">
              <w:rPr>
                <w:rFonts w:ascii="Times New Roman" w:hAnsi="Times New Roman"/>
                <w:sz w:val="20"/>
                <w:szCs w:val="20"/>
              </w:rPr>
              <w:t>,66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20</w:t>
            </w:r>
            <w:r w:rsidRPr="00C05EFF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C05EFF">
              <w:rPr>
                <w:rFonts w:ascii="Times New Roman" w:hAnsi="Times New Roman"/>
                <w:sz w:val="20"/>
                <w:szCs w:val="20"/>
              </w:rPr>
              <w:t>,66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20</w:t>
            </w:r>
            <w:r w:rsidRPr="00C05EFF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C05EFF">
              <w:rPr>
                <w:rFonts w:ascii="Times New Roman" w:hAnsi="Times New Roman"/>
                <w:sz w:val="20"/>
                <w:szCs w:val="20"/>
              </w:rPr>
              <w:t>,66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20</w:t>
            </w:r>
            <w:r w:rsidRPr="00C05EFF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C05EFF">
              <w:rPr>
                <w:rFonts w:ascii="Times New Roman" w:hAnsi="Times New Roman"/>
                <w:sz w:val="20"/>
                <w:szCs w:val="20"/>
              </w:rPr>
              <w:t>,66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20</w:t>
            </w:r>
            <w:r w:rsidRPr="00C05EFF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C05EFF">
              <w:rPr>
                <w:rFonts w:ascii="Times New Roman" w:hAnsi="Times New Roman"/>
                <w:sz w:val="20"/>
                <w:szCs w:val="20"/>
              </w:rPr>
              <w:t>,66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20</w:t>
            </w:r>
            <w:r w:rsidRPr="00C05EFF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C05EFF">
              <w:rPr>
                <w:rFonts w:ascii="Times New Roman" w:hAnsi="Times New Roman"/>
                <w:sz w:val="20"/>
                <w:szCs w:val="20"/>
              </w:rPr>
              <w:t>,66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20</w:t>
            </w:r>
            <w:r w:rsidRPr="00C05EFF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C05EFF">
              <w:rPr>
                <w:rFonts w:ascii="Times New Roman" w:hAnsi="Times New Roman"/>
                <w:sz w:val="20"/>
                <w:szCs w:val="20"/>
              </w:rPr>
              <w:t>,66</w:t>
            </w:r>
          </w:p>
        </w:tc>
        <w:tc>
          <w:tcPr>
            <w:tcW w:w="1356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05EFF">
              <w:rPr>
                <w:rFonts w:ascii="Times New Roman" w:hAnsi="Times New Roman"/>
                <w:sz w:val="20"/>
                <w:szCs w:val="20"/>
              </w:rPr>
              <w:t>Обеспе-чение</w:t>
            </w:r>
            <w:proofErr w:type="spellEnd"/>
            <w:proofErr w:type="gramEnd"/>
            <w:r w:rsidRPr="00C05EFF">
              <w:rPr>
                <w:rFonts w:ascii="Times New Roman" w:hAnsi="Times New Roman"/>
                <w:sz w:val="20"/>
                <w:szCs w:val="20"/>
              </w:rPr>
              <w:t xml:space="preserve"> полно-ценным отдыхом и </w:t>
            </w:r>
            <w:proofErr w:type="spellStart"/>
            <w:r w:rsidRPr="00C05EFF">
              <w:rPr>
                <w:rFonts w:ascii="Times New Roman" w:hAnsi="Times New Roman"/>
                <w:sz w:val="20"/>
                <w:szCs w:val="20"/>
              </w:rPr>
              <w:t>оздоров-лением</w:t>
            </w:r>
            <w:proofErr w:type="spellEnd"/>
            <w:r w:rsidRPr="00C05EFF">
              <w:rPr>
                <w:rFonts w:ascii="Times New Roman" w:hAnsi="Times New Roman"/>
                <w:sz w:val="20"/>
                <w:szCs w:val="20"/>
              </w:rPr>
              <w:t xml:space="preserve"> не менее 60</w:t>
            </w:r>
          </w:p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детей указанной категории ежегодно</w:t>
            </w:r>
          </w:p>
        </w:tc>
        <w:tc>
          <w:tcPr>
            <w:tcW w:w="1116" w:type="dxa"/>
            <w:vMerge w:val="restart"/>
            <w:vAlign w:val="center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ДФКС, МУ, ОМС</w:t>
            </w:r>
          </w:p>
        </w:tc>
      </w:tr>
      <w:tr w:rsidR="006113D2" w:rsidRPr="00C05EFF" w:rsidTr="00D50016">
        <w:trPr>
          <w:trHeight w:val="3345"/>
        </w:trPr>
        <w:tc>
          <w:tcPr>
            <w:tcW w:w="54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4" w:type="dxa"/>
            <w:vMerge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</w:tcBorders>
            <w:noWrap/>
          </w:tcPr>
          <w:p w:rsidR="006113D2" w:rsidRPr="00C05EFF" w:rsidRDefault="006113D2" w:rsidP="00D50016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206,66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206,66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206,66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206,66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206,66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206,66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206,66</w:t>
            </w:r>
          </w:p>
        </w:tc>
        <w:tc>
          <w:tcPr>
            <w:tcW w:w="1356" w:type="dxa"/>
            <w:vMerge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3D2" w:rsidRPr="00C05EFF" w:rsidTr="00D50016">
        <w:trPr>
          <w:trHeight w:val="550"/>
        </w:trPr>
        <w:tc>
          <w:tcPr>
            <w:tcW w:w="546" w:type="dxa"/>
            <w:vMerge w:val="restart"/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</w:rPr>
            </w:pPr>
            <w:r w:rsidRPr="00C05EFF">
              <w:rPr>
                <w:rFonts w:ascii="Times New Roman" w:hAnsi="Times New Roman"/>
              </w:rPr>
              <w:t>1.5.</w:t>
            </w:r>
          </w:p>
        </w:tc>
        <w:tc>
          <w:tcPr>
            <w:tcW w:w="1864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 xml:space="preserve">Обеспечение трудоустройства </w:t>
            </w:r>
            <w:proofErr w:type="spellStart"/>
            <w:proofErr w:type="gramStart"/>
            <w:r w:rsidRPr="00C05EFF">
              <w:rPr>
                <w:rFonts w:ascii="Times New Roman" w:hAnsi="Times New Roman"/>
                <w:sz w:val="20"/>
                <w:szCs w:val="20"/>
              </w:rPr>
              <w:t>несовершеннолет</w:t>
            </w:r>
            <w:proofErr w:type="spellEnd"/>
            <w:r w:rsidRPr="00C05EFF">
              <w:rPr>
                <w:rFonts w:ascii="Times New Roman" w:hAnsi="Times New Roman"/>
                <w:sz w:val="20"/>
                <w:szCs w:val="20"/>
              </w:rPr>
              <w:t>-них</w:t>
            </w:r>
            <w:proofErr w:type="gramEnd"/>
            <w:r w:rsidRPr="00C05EFF">
              <w:rPr>
                <w:rFonts w:ascii="Times New Roman" w:hAnsi="Times New Roman"/>
                <w:sz w:val="20"/>
                <w:szCs w:val="20"/>
              </w:rPr>
              <w:t xml:space="preserve"> граждан на временные рабочие места </w:t>
            </w:r>
          </w:p>
        </w:tc>
        <w:tc>
          <w:tcPr>
            <w:tcW w:w="1521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Молодые люди в возрасте от 14 до 17 лет</w:t>
            </w:r>
          </w:p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vMerge w:val="restart"/>
            <w:vAlign w:val="center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7099,68</w:t>
            </w:r>
          </w:p>
        </w:tc>
        <w:tc>
          <w:tcPr>
            <w:tcW w:w="877" w:type="dxa"/>
            <w:tcBorders>
              <w:top w:val="single" w:sz="4" w:space="0" w:color="auto"/>
            </w:tcBorders>
            <w:noWrap/>
          </w:tcPr>
          <w:p w:rsidR="006113D2" w:rsidRPr="00C05EFF" w:rsidRDefault="006113D2" w:rsidP="00D50016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177,49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177,49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295,82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295,82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295,82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295,82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295,82</w:t>
            </w:r>
          </w:p>
        </w:tc>
        <w:tc>
          <w:tcPr>
            <w:tcW w:w="1356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Не менее 50 человек ежегодно</w:t>
            </w:r>
          </w:p>
        </w:tc>
        <w:tc>
          <w:tcPr>
            <w:tcW w:w="1116" w:type="dxa"/>
            <w:vMerge w:val="restart"/>
            <w:vAlign w:val="center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ДФКС,</w:t>
            </w:r>
          </w:p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МУ</w:t>
            </w:r>
          </w:p>
        </w:tc>
      </w:tr>
      <w:tr w:rsidR="006113D2" w:rsidRPr="00C05EFF" w:rsidTr="00D50016">
        <w:trPr>
          <w:trHeight w:val="275"/>
        </w:trPr>
        <w:tc>
          <w:tcPr>
            <w:tcW w:w="54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4" w:type="dxa"/>
            <w:vMerge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</w:tcBorders>
            <w:noWrap/>
          </w:tcPr>
          <w:p w:rsidR="006113D2" w:rsidRPr="00C05EFF" w:rsidRDefault="006113D2" w:rsidP="00D50016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2 189,07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2 189,07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2 070,74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2 070,74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2 070,74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2 070,74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2 070,74</w:t>
            </w:r>
          </w:p>
        </w:tc>
        <w:tc>
          <w:tcPr>
            <w:tcW w:w="1356" w:type="dxa"/>
            <w:vMerge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3D2" w:rsidRPr="00C05EFF" w:rsidTr="00D50016">
        <w:trPr>
          <w:trHeight w:val="534"/>
        </w:trPr>
        <w:tc>
          <w:tcPr>
            <w:tcW w:w="54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4" w:type="dxa"/>
            <w:vMerge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</w:tcBorders>
            <w:noWrap/>
          </w:tcPr>
          <w:p w:rsidR="006113D2" w:rsidRPr="00C05EFF" w:rsidRDefault="006113D2" w:rsidP="00D50016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2366,56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2366,56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2366,56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2366,56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2366,56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2366,56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2366,56</w:t>
            </w:r>
          </w:p>
        </w:tc>
        <w:tc>
          <w:tcPr>
            <w:tcW w:w="1356" w:type="dxa"/>
            <w:vMerge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3D2" w:rsidRPr="00C05EFF" w:rsidTr="00D50016">
        <w:trPr>
          <w:trHeight w:val="371"/>
        </w:trPr>
        <w:tc>
          <w:tcPr>
            <w:tcW w:w="546" w:type="dxa"/>
            <w:vMerge w:val="restart"/>
            <w:vAlign w:val="center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EFF">
              <w:rPr>
                <w:rFonts w:ascii="Times New Roman" w:hAnsi="Times New Roman"/>
                <w:b/>
              </w:rPr>
              <w:t>Итого</w:t>
            </w:r>
          </w:p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EFF">
              <w:rPr>
                <w:rFonts w:ascii="Times New Roman" w:hAnsi="Times New Roman"/>
                <w:b/>
              </w:rPr>
              <w:t>по задаче 1:</w:t>
            </w:r>
          </w:p>
        </w:tc>
        <w:tc>
          <w:tcPr>
            <w:tcW w:w="1521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vAlign w:val="center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59617,02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noWrap/>
          </w:tcPr>
          <w:p w:rsidR="006113D2" w:rsidRPr="00C05EFF" w:rsidRDefault="006113D2" w:rsidP="00D50016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5EFF">
              <w:rPr>
                <w:rFonts w:ascii="Times New Roman" w:hAnsi="Times New Roman"/>
                <w:b/>
              </w:rPr>
              <w:t>ГБ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384,15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384,15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502,48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502,48</w:t>
            </w:r>
          </w:p>
        </w:tc>
        <w:tc>
          <w:tcPr>
            <w:tcW w:w="1057" w:type="dxa"/>
            <w:gridSpan w:val="2"/>
            <w:tcBorders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502,48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502,48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502,48</w:t>
            </w:r>
          </w:p>
        </w:tc>
        <w:tc>
          <w:tcPr>
            <w:tcW w:w="1356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3D2" w:rsidRPr="00C05EFF" w:rsidTr="00D50016">
        <w:trPr>
          <w:trHeight w:val="456"/>
        </w:trPr>
        <w:tc>
          <w:tcPr>
            <w:tcW w:w="54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113D2" w:rsidRPr="00C05EFF" w:rsidRDefault="006113D2" w:rsidP="00D50016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5EFF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19488,19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19488,19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19369,86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19369,86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19369,86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19369,86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19369,86</w:t>
            </w:r>
          </w:p>
        </w:tc>
        <w:tc>
          <w:tcPr>
            <w:tcW w:w="1356" w:type="dxa"/>
            <w:vMerge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3D2" w:rsidRPr="00C05EFF" w:rsidTr="00D50016">
        <w:trPr>
          <w:trHeight w:val="456"/>
        </w:trPr>
        <w:tc>
          <w:tcPr>
            <w:tcW w:w="546" w:type="dxa"/>
            <w:vMerge/>
            <w:tcBorders>
              <w:bottom w:val="single" w:sz="4" w:space="0" w:color="auto"/>
            </w:tcBorders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bottom w:val="single" w:sz="4" w:space="0" w:color="auto"/>
            </w:tcBorders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113D2" w:rsidRPr="00C05EFF" w:rsidRDefault="006113D2" w:rsidP="00D50016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19872,34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19872,34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19872,34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19872,34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19872,34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19872,34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19872,34</w:t>
            </w:r>
          </w:p>
        </w:tc>
        <w:tc>
          <w:tcPr>
            <w:tcW w:w="1356" w:type="dxa"/>
            <w:vMerge/>
            <w:tcBorders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3D2" w:rsidRPr="00C05EFF" w:rsidTr="00D50016">
        <w:trPr>
          <w:trHeight w:val="299"/>
        </w:trPr>
        <w:tc>
          <w:tcPr>
            <w:tcW w:w="16001" w:type="dxa"/>
            <w:gridSpan w:val="16"/>
            <w:tcBorders>
              <w:bottom w:val="single" w:sz="4" w:space="0" w:color="auto"/>
            </w:tcBorders>
            <w:vAlign w:val="center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Задача 2: Обеспечение отдыха и оздоровления детей и молодежи города Рыбинска</w:t>
            </w:r>
          </w:p>
        </w:tc>
      </w:tr>
      <w:tr w:rsidR="006113D2" w:rsidRPr="00C05EFF" w:rsidTr="00D50016">
        <w:trPr>
          <w:trHeight w:val="310"/>
        </w:trPr>
        <w:tc>
          <w:tcPr>
            <w:tcW w:w="546" w:type="dxa"/>
            <w:vMerge w:val="restart"/>
            <w:vAlign w:val="center"/>
          </w:tcPr>
          <w:p w:rsidR="006113D2" w:rsidRPr="00C05EFF" w:rsidRDefault="006113D2" w:rsidP="00D500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5EFF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1864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Организация деятельности лагерей с дневной формой пребывания детей на базе МУ сфер образования, культуры, спорта</w:t>
            </w:r>
          </w:p>
        </w:tc>
        <w:tc>
          <w:tcPr>
            <w:tcW w:w="1521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МУ сфер образования, культуры, спорта</w:t>
            </w:r>
          </w:p>
        </w:tc>
        <w:tc>
          <w:tcPr>
            <w:tcW w:w="966" w:type="dxa"/>
            <w:vMerge w:val="restart"/>
            <w:vAlign w:val="center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16681,39</w:t>
            </w:r>
          </w:p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05EFF">
              <w:rPr>
                <w:rFonts w:ascii="Times New Roman" w:hAnsi="Times New Roman"/>
                <w:sz w:val="20"/>
                <w:szCs w:val="24"/>
              </w:rPr>
              <w:t>1809,91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05EFF">
              <w:rPr>
                <w:rFonts w:ascii="Times New Roman" w:hAnsi="Times New Roman"/>
                <w:sz w:val="20"/>
                <w:szCs w:val="24"/>
              </w:rPr>
              <w:t>1809,91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0"/>
                <w:szCs w:val="24"/>
              </w:rPr>
              <w:t>1968,24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0"/>
                <w:szCs w:val="24"/>
              </w:rPr>
              <w:t>1968,24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0"/>
                <w:szCs w:val="24"/>
              </w:rPr>
              <w:t>1968,24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0"/>
                <w:szCs w:val="24"/>
              </w:rPr>
              <w:t>1968,24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0"/>
                <w:szCs w:val="24"/>
              </w:rPr>
              <w:t>1968,24</w:t>
            </w:r>
          </w:p>
        </w:tc>
        <w:tc>
          <w:tcPr>
            <w:tcW w:w="1356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05EFF">
              <w:rPr>
                <w:rFonts w:ascii="Times New Roman" w:hAnsi="Times New Roman"/>
                <w:sz w:val="20"/>
                <w:szCs w:val="20"/>
              </w:rPr>
              <w:t>Организа-ция</w:t>
            </w:r>
            <w:proofErr w:type="spellEnd"/>
            <w:proofErr w:type="gramEnd"/>
            <w:r w:rsidRPr="00C05EFF">
              <w:rPr>
                <w:rFonts w:ascii="Times New Roman" w:hAnsi="Times New Roman"/>
                <w:sz w:val="20"/>
                <w:szCs w:val="20"/>
              </w:rPr>
              <w:t xml:space="preserve"> досуга не менее 2500 человек ежегодно</w:t>
            </w:r>
          </w:p>
        </w:tc>
        <w:tc>
          <w:tcPr>
            <w:tcW w:w="1116" w:type="dxa"/>
            <w:vMerge w:val="restart"/>
            <w:vAlign w:val="center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ДО, УК, ДФКС</w:t>
            </w:r>
          </w:p>
        </w:tc>
      </w:tr>
      <w:tr w:rsidR="006113D2" w:rsidRPr="00C05EFF" w:rsidTr="00D50016">
        <w:trPr>
          <w:trHeight w:val="285"/>
        </w:trPr>
        <w:tc>
          <w:tcPr>
            <w:tcW w:w="546" w:type="dxa"/>
            <w:vMerge/>
            <w:vAlign w:val="center"/>
          </w:tcPr>
          <w:p w:rsidR="006113D2" w:rsidRPr="00C05EFF" w:rsidRDefault="006113D2" w:rsidP="00D500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4" w:type="dxa"/>
            <w:vMerge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05EFF">
              <w:rPr>
                <w:rFonts w:ascii="Times New Roman" w:hAnsi="Times New Roman"/>
                <w:sz w:val="20"/>
                <w:szCs w:val="24"/>
              </w:rPr>
              <w:t>3645,00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05EFF">
              <w:rPr>
                <w:rFonts w:ascii="Times New Roman" w:hAnsi="Times New Roman"/>
                <w:sz w:val="20"/>
                <w:szCs w:val="24"/>
              </w:rPr>
              <w:t>3645,00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05EFF">
              <w:rPr>
                <w:rFonts w:ascii="Times New Roman" w:hAnsi="Times New Roman"/>
                <w:sz w:val="20"/>
                <w:szCs w:val="24"/>
              </w:rPr>
              <w:t>3645,00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05EFF">
              <w:rPr>
                <w:rFonts w:ascii="Times New Roman" w:hAnsi="Times New Roman"/>
                <w:sz w:val="20"/>
                <w:szCs w:val="24"/>
              </w:rPr>
              <w:t>3645,00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05EFF">
              <w:rPr>
                <w:rFonts w:ascii="Times New Roman" w:hAnsi="Times New Roman"/>
                <w:sz w:val="20"/>
                <w:szCs w:val="24"/>
              </w:rPr>
              <w:t>3645,00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05EFF">
              <w:rPr>
                <w:rFonts w:ascii="Times New Roman" w:hAnsi="Times New Roman"/>
                <w:sz w:val="20"/>
                <w:szCs w:val="24"/>
              </w:rPr>
              <w:t>3645,00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05EFF">
              <w:rPr>
                <w:rFonts w:ascii="Times New Roman" w:hAnsi="Times New Roman"/>
                <w:sz w:val="20"/>
                <w:szCs w:val="24"/>
              </w:rPr>
              <w:t>3645,00</w:t>
            </w:r>
          </w:p>
        </w:tc>
        <w:tc>
          <w:tcPr>
            <w:tcW w:w="1356" w:type="dxa"/>
            <w:vMerge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3D2" w:rsidRPr="00C05EFF" w:rsidTr="00D50016">
        <w:trPr>
          <w:trHeight w:val="790"/>
        </w:trPr>
        <w:tc>
          <w:tcPr>
            <w:tcW w:w="546" w:type="dxa"/>
            <w:vMerge/>
            <w:vAlign w:val="center"/>
          </w:tcPr>
          <w:p w:rsidR="006113D2" w:rsidRPr="00C05EFF" w:rsidRDefault="006113D2" w:rsidP="00D500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4" w:type="dxa"/>
            <w:vMerge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</w:tcBorders>
            <w:noWrap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5454,91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5454,91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5613,24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5613,24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5613,24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5613,24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5613,24</w:t>
            </w:r>
          </w:p>
        </w:tc>
        <w:tc>
          <w:tcPr>
            <w:tcW w:w="1356" w:type="dxa"/>
            <w:vMerge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3D2" w:rsidRPr="00C05EFF" w:rsidTr="00D50016">
        <w:trPr>
          <w:trHeight w:val="315"/>
        </w:trPr>
        <w:tc>
          <w:tcPr>
            <w:tcW w:w="546" w:type="dxa"/>
            <w:vMerge w:val="restart"/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5EFF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1864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 xml:space="preserve">Организация деятельности профильных лагерей (смен) </w:t>
            </w:r>
          </w:p>
        </w:tc>
        <w:tc>
          <w:tcPr>
            <w:tcW w:w="1521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Организация</w:t>
            </w:r>
          </w:p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не менее 3 профильных лагерей, походов, экспедиций</w:t>
            </w:r>
          </w:p>
        </w:tc>
        <w:tc>
          <w:tcPr>
            <w:tcW w:w="966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113D2" w:rsidRPr="00C05EFF" w:rsidRDefault="006113D2" w:rsidP="00D50016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1,01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1,01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1,01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1,01</w:t>
            </w:r>
          </w:p>
        </w:tc>
        <w:tc>
          <w:tcPr>
            <w:tcW w:w="1356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ind w:left="-76" w:right="-126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 xml:space="preserve">Организация отдыха детей и молодежи по </w:t>
            </w:r>
            <w:proofErr w:type="spellStart"/>
            <w:r w:rsidRPr="00C05EFF">
              <w:rPr>
                <w:rFonts w:ascii="Times New Roman" w:hAnsi="Times New Roman"/>
                <w:sz w:val="20"/>
                <w:szCs w:val="20"/>
              </w:rPr>
              <w:t>интере</w:t>
            </w:r>
            <w:proofErr w:type="spellEnd"/>
            <w:r w:rsidRPr="00C05EF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113D2" w:rsidRPr="00C05EFF" w:rsidRDefault="006113D2" w:rsidP="00D50016">
            <w:pPr>
              <w:spacing w:after="0" w:line="240" w:lineRule="auto"/>
              <w:ind w:left="-76" w:right="-126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сам не менее</w:t>
            </w:r>
          </w:p>
          <w:p w:rsidR="006113D2" w:rsidRPr="00C05EFF" w:rsidRDefault="006113D2" w:rsidP="00D50016">
            <w:pPr>
              <w:spacing w:after="0" w:line="240" w:lineRule="auto"/>
              <w:ind w:left="-76" w:right="-126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 xml:space="preserve"> 200 человек.</w:t>
            </w:r>
          </w:p>
          <w:p w:rsidR="006113D2" w:rsidRPr="00C05EFF" w:rsidRDefault="006113D2" w:rsidP="00D50016">
            <w:pPr>
              <w:spacing w:after="0" w:line="240" w:lineRule="auto"/>
              <w:ind w:left="-76" w:right="-126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116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 xml:space="preserve">ДО, </w:t>
            </w:r>
          </w:p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 xml:space="preserve"> МАУ «МЦ «</w:t>
            </w:r>
            <w:proofErr w:type="gramStart"/>
            <w:r w:rsidRPr="00C05EFF">
              <w:rPr>
                <w:rFonts w:ascii="Times New Roman" w:hAnsi="Times New Roman"/>
                <w:sz w:val="20"/>
                <w:szCs w:val="20"/>
              </w:rPr>
              <w:t>Мак-</w:t>
            </w:r>
            <w:proofErr w:type="spellStart"/>
            <w:r w:rsidRPr="00C05EFF">
              <w:rPr>
                <w:rFonts w:ascii="Times New Roman" w:hAnsi="Times New Roman"/>
                <w:sz w:val="20"/>
                <w:szCs w:val="20"/>
              </w:rPr>
              <w:t>симум</w:t>
            </w:r>
            <w:proofErr w:type="spellEnd"/>
            <w:proofErr w:type="gramEnd"/>
          </w:p>
        </w:tc>
      </w:tr>
      <w:tr w:rsidR="006113D2" w:rsidRPr="00C05EFF" w:rsidTr="00D50016">
        <w:trPr>
          <w:trHeight w:val="841"/>
        </w:trPr>
        <w:tc>
          <w:tcPr>
            <w:tcW w:w="54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4" w:type="dxa"/>
            <w:vMerge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113D2" w:rsidRPr="00C05EFF" w:rsidRDefault="006113D2" w:rsidP="00D50016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1,01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1,01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1,01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1,01</w:t>
            </w:r>
          </w:p>
        </w:tc>
        <w:tc>
          <w:tcPr>
            <w:tcW w:w="1356" w:type="dxa"/>
            <w:vMerge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3D2" w:rsidRPr="00C05EFF" w:rsidTr="00D50016">
        <w:trPr>
          <w:trHeight w:val="270"/>
        </w:trPr>
        <w:tc>
          <w:tcPr>
            <w:tcW w:w="546" w:type="dxa"/>
            <w:vMerge w:val="restart"/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5EFF"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1864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 xml:space="preserve">Городской конкурс программ (проектов) в сфере отдыха и оздоровления детей и молодежи городского округа город Рыбинск </w:t>
            </w:r>
          </w:p>
        </w:tc>
        <w:tc>
          <w:tcPr>
            <w:tcW w:w="1521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5EFF">
              <w:rPr>
                <w:rFonts w:ascii="Times New Roman" w:hAnsi="Times New Roman"/>
                <w:sz w:val="20"/>
                <w:szCs w:val="20"/>
              </w:rPr>
              <w:t>Мунципаль-ные</w:t>
            </w:r>
            <w:proofErr w:type="spellEnd"/>
            <w:r w:rsidRPr="00C05EFF">
              <w:rPr>
                <w:rFonts w:ascii="Times New Roman" w:hAnsi="Times New Roman"/>
                <w:sz w:val="20"/>
                <w:szCs w:val="20"/>
              </w:rPr>
              <w:t xml:space="preserve"> учреждения</w:t>
            </w:r>
          </w:p>
        </w:tc>
        <w:tc>
          <w:tcPr>
            <w:tcW w:w="966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113D2" w:rsidRPr="00C05EFF" w:rsidRDefault="006113D2" w:rsidP="00D50016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356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Не менее 40 программ ежегодно</w:t>
            </w:r>
          </w:p>
        </w:tc>
        <w:tc>
          <w:tcPr>
            <w:tcW w:w="1116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ДФКС, ДО, УК</w:t>
            </w:r>
          </w:p>
        </w:tc>
      </w:tr>
      <w:tr w:rsidR="006113D2" w:rsidRPr="00C05EFF" w:rsidTr="00D50016">
        <w:trPr>
          <w:trHeight w:val="1560"/>
        </w:trPr>
        <w:tc>
          <w:tcPr>
            <w:tcW w:w="54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4" w:type="dxa"/>
            <w:vMerge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113D2" w:rsidRPr="00C05EFF" w:rsidRDefault="006113D2" w:rsidP="00D50016">
            <w:pPr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200,00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200,00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200,00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200,00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200,00</w:t>
            </w:r>
          </w:p>
        </w:tc>
        <w:tc>
          <w:tcPr>
            <w:tcW w:w="1356" w:type="dxa"/>
            <w:vMerge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3D2" w:rsidRPr="00C05EFF" w:rsidTr="00D50016">
        <w:trPr>
          <w:trHeight w:val="435"/>
        </w:trPr>
        <w:tc>
          <w:tcPr>
            <w:tcW w:w="546" w:type="dxa"/>
            <w:vMerge w:val="restart"/>
            <w:vAlign w:val="center"/>
          </w:tcPr>
          <w:p w:rsidR="006113D2" w:rsidRPr="00C05EFF" w:rsidRDefault="006113D2" w:rsidP="00D50016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EFF">
              <w:rPr>
                <w:rFonts w:ascii="Times New Roman" w:hAnsi="Times New Roman"/>
                <w:sz w:val="18"/>
                <w:szCs w:val="18"/>
              </w:rPr>
              <w:t>2.4.</w:t>
            </w:r>
          </w:p>
        </w:tc>
        <w:tc>
          <w:tcPr>
            <w:tcW w:w="1864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Организация и проведение курсов по подготовке педагогических кадров «Школа вожатского мастерства»</w:t>
            </w:r>
          </w:p>
        </w:tc>
        <w:tc>
          <w:tcPr>
            <w:tcW w:w="1521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Обучение студенческой и работающей молодежи</w:t>
            </w:r>
          </w:p>
        </w:tc>
        <w:tc>
          <w:tcPr>
            <w:tcW w:w="966" w:type="dxa"/>
            <w:vMerge w:val="restart"/>
            <w:vAlign w:val="center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356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ind w:left="7" w:hanging="7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Количество участников не менее 40 человек ежегодно</w:t>
            </w:r>
          </w:p>
        </w:tc>
        <w:tc>
          <w:tcPr>
            <w:tcW w:w="1116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МАУ</w:t>
            </w:r>
          </w:p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lastRenderedPageBreak/>
              <w:t>«ЦО «</w:t>
            </w:r>
            <w:proofErr w:type="spellStart"/>
            <w:proofErr w:type="gramStart"/>
            <w:r w:rsidRPr="00C05EFF">
              <w:rPr>
                <w:rFonts w:ascii="Times New Roman" w:hAnsi="Times New Roman"/>
                <w:sz w:val="20"/>
                <w:szCs w:val="20"/>
              </w:rPr>
              <w:t>Содру-жество</w:t>
            </w:r>
            <w:proofErr w:type="spellEnd"/>
            <w:proofErr w:type="gramEnd"/>
            <w:r w:rsidRPr="00C05EF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113D2" w:rsidRPr="00C05EFF" w:rsidTr="00D50016">
        <w:trPr>
          <w:trHeight w:val="795"/>
        </w:trPr>
        <w:tc>
          <w:tcPr>
            <w:tcW w:w="54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4" w:type="dxa"/>
            <w:vMerge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356" w:type="dxa"/>
            <w:vMerge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3D2" w:rsidRPr="00C05EFF" w:rsidTr="00D50016">
        <w:trPr>
          <w:trHeight w:val="330"/>
        </w:trPr>
        <w:tc>
          <w:tcPr>
            <w:tcW w:w="546" w:type="dxa"/>
            <w:vMerge w:val="restart"/>
            <w:vAlign w:val="center"/>
          </w:tcPr>
          <w:p w:rsidR="006113D2" w:rsidRPr="00C05EFF" w:rsidRDefault="006113D2" w:rsidP="00D50016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EFF">
              <w:rPr>
                <w:rFonts w:ascii="Times New Roman" w:hAnsi="Times New Roman"/>
                <w:sz w:val="18"/>
                <w:szCs w:val="18"/>
              </w:rPr>
              <w:t>2.5.</w:t>
            </w:r>
          </w:p>
        </w:tc>
        <w:tc>
          <w:tcPr>
            <w:tcW w:w="1864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 xml:space="preserve">Участие в обучающих семинарах, проведение совещаний для руководителей организаций отдыха детей и их оздоровления </w:t>
            </w:r>
          </w:p>
        </w:tc>
        <w:tc>
          <w:tcPr>
            <w:tcW w:w="1521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 xml:space="preserve">Обучение организаторов отдыха детей и их оздоровления </w:t>
            </w:r>
          </w:p>
        </w:tc>
        <w:tc>
          <w:tcPr>
            <w:tcW w:w="966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0,99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0,99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0,99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0,99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0,99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0,99</w:t>
            </w:r>
          </w:p>
        </w:tc>
        <w:tc>
          <w:tcPr>
            <w:tcW w:w="1356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 xml:space="preserve">Количество участников 25 человек ежегодно </w:t>
            </w:r>
          </w:p>
        </w:tc>
        <w:tc>
          <w:tcPr>
            <w:tcW w:w="1116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ДФКС</w:t>
            </w:r>
          </w:p>
        </w:tc>
      </w:tr>
      <w:tr w:rsidR="006113D2" w:rsidRPr="00C05EFF" w:rsidTr="00D50016">
        <w:trPr>
          <w:trHeight w:val="1725"/>
        </w:trPr>
        <w:tc>
          <w:tcPr>
            <w:tcW w:w="54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4" w:type="dxa"/>
            <w:vMerge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0,99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0,99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0,99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0,99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0,99</w:t>
            </w:r>
          </w:p>
        </w:tc>
        <w:tc>
          <w:tcPr>
            <w:tcW w:w="1356" w:type="dxa"/>
            <w:vMerge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3D2" w:rsidRPr="00C05EFF" w:rsidTr="00D50016">
        <w:trPr>
          <w:trHeight w:val="251"/>
        </w:trPr>
        <w:tc>
          <w:tcPr>
            <w:tcW w:w="546" w:type="dxa"/>
            <w:vMerge w:val="restart"/>
            <w:vAlign w:val="center"/>
          </w:tcPr>
          <w:p w:rsidR="006113D2" w:rsidRPr="00C05EFF" w:rsidRDefault="006113D2" w:rsidP="00D50016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EFF">
              <w:rPr>
                <w:rFonts w:ascii="Times New Roman" w:hAnsi="Times New Roman"/>
                <w:sz w:val="18"/>
                <w:szCs w:val="18"/>
              </w:rPr>
              <w:t>2.6.</w:t>
            </w:r>
          </w:p>
        </w:tc>
        <w:tc>
          <w:tcPr>
            <w:tcW w:w="1864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МУ отдыха и оздоровления</w:t>
            </w:r>
          </w:p>
        </w:tc>
        <w:tc>
          <w:tcPr>
            <w:tcW w:w="1521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ДОЛ им. Ю. Гагарина, ДОЛ им. Матросова,</w:t>
            </w:r>
          </w:p>
          <w:p w:rsidR="006113D2" w:rsidRPr="00C05EFF" w:rsidRDefault="006113D2" w:rsidP="00D50016">
            <w:pPr>
              <w:spacing w:after="0" w:line="240" w:lineRule="auto"/>
              <w:ind w:hanging="2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 xml:space="preserve">    ДОЛ «Полянка»</w:t>
            </w:r>
          </w:p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(ежегодно)</w:t>
            </w:r>
          </w:p>
        </w:tc>
        <w:tc>
          <w:tcPr>
            <w:tcW w:w="966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18216,51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2128,68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6288,00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2128,68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6288,00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2128,68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6288,00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6288,00</w:t>
            </w:r>
          </w:p>
        </w:tc>
        <w:tc>
          <w:tcPr>
            <w:tcW w:w="1356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 xml:space="preserve">МУ отдыха и </w:t>
            </w:r>
            <w:proofErr w:type="spellStart"/>
            <w:proofErr w:type="gramStart"/>
            <w:r w:rsidRPr="00C05EFF">
              <w:rPr>
                <w:rFonts w:ascii="Times New Roman" w:hAnsi="Times New Roman"/>
                <w:sz w:val="20"/>
                <w:szCs w:val="20"/>
              </w:rPr>
              <w:t>оздоровле-ния</w:t>
            </w:r>
            <w:proofErr w:type="spellEnd"/>
            <w:proofErr w:type="gramEnd"/>
            <w:r w:rsidRPr="00C05EFF">
              <w:rPr>
                <w:rFonts w:ascii="Times New Roman" w:hAnsi="Times New Roman"/>
                <w:sz w:val="20"/>
                <w:szCs w:val="20"/>
              </w:rPr>
              <w:t xml:space="preserve"> (1 единица (3 структур-</w:t>
            </w:r>
            <w:proofErr w:type="spellStart"/>
            <w:r w:rsidRPr="00C05EFF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C05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05EFF">
              <w:rPr>
                <w:rFonts w:ascii="Times New Roman" w:hAnsi="Times New Roman"/>
                <w:sz w:val="20"/>
                <w:szCs w:val="20"/>
              </w:rPr>
              <w:t>подразде-ления</w:t>
            </w:r>
            <w:proofErr w:type="spellEnd"/>
            <w:r w:rsidRPr="00C05EFF">
              <w:rPr>
                <w:rFonts w:ascii="Times New Roman" w:hAnsi="Times New Roman"/>
                <w:sz w:val="20"/>
                <w:szCs w:val="20"/>
              </w:rPr>
              <w:t>))</w:t>
            </w:r>
          </w:p>
        </w:tc>
        <w:tc>
          <w:tcPr>
            <w:tcW w:w="1116" w:type="dxa"/>
            <w:vMerge w:val="restart"/>
            <w:vAlign w:val="center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МАУ</w:t>
            </w:r>
          </w:p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«ЦО «</w:t>
            </w:r>
            <w:proofErr w:type="spellStart"/>
            <w:proofErr w:type="gramStart"/>
            <w:r w:rsidRPr="00C05EFF">
              <w:rPr>
                <w:rFonts w:ascii="Times New Roman" w:hAnsi="Times New Roman"/>
                <w:sz w:val="20"/>
                <w:szCs w:val="20"/>
              </w:rPr>
              <w:t>Содру-жество</w:t>
            </w:r>
            <w:proofErr w:type="spellEnd"/>
            <w:proofErr w:type="gramEnd"/>
            <w:r w:rsidRPr="00C05EF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113D2" w:rsidRPr="00C05EFF" w:rsidTr="00D50016">
        <w:trPr>
          <w:trHeight w:val="425"/>
        </w:trPr>
        <w:tc>
          <w:tcPr>
            <w:tcW w:w="54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4" w:type="dxa"/>
            <w:vMerge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3943,49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28250,00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3943,49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32400,00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3943,49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32400,00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32400,00</w:t>
            </w:r>
          </w:p>
        </w:tc>
        <w:tc>
          <w:tcPr>
            <w:tcW w:w="1356" w:type="dxa"/>
            <w:vMerge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3D2" w:rsidRPr="00C05EFF" w:rsidTr="00D50016">
        <w:trPr>
          <w:trHeight w:val="360"/>
        </w:trPr>
        <w:tc>
          <w:tcPr>
            <w:tcW w:w="54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4" w:type="dxa"/>
            <w:vMerge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6072,17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34538,00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6072,17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38688,00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6072,17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38688,00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38688,00</w:t>
            </w:r>
          </w:p>
        </w:tc>
        <w:tc>
          <w:tcPr>
            <w:tcW w:w="1356" w:type="dxa"/>
            <w:vMerge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3D2" w:rsidRPr="00C05EFF" w:rsidTr="00D50016">
        <w:trPr>
          <w:trHeight w:val="271"/>
        </w:trPr>
        <w:tc>
          <w:tcPr>
            <w:tcW w:w="546" w:type="dxa"/>
            <w:vMerge w:val="restart"/>
            <w:vAlign w:val="center"/>
          </w:tcPr>
          <w:p w:rsidR="006113D2" w:rsidRPr="00C05EFF" w:rsidRDefault="006113D2" w:rsidP="00D50016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EFF">
              <w:rPr>
                <w:rFonts w:ascii="Times New Roman" w:hAnsi="Times New Roman"/>
                <w:sz w:val="18"/>
                <w:szCs w:val="18"/>
              </w:rPr>
              <w:t>2.7</w:t>
            </w:r>
          </w:p>
        </w:tc>
        <w:tc>
          <w:tcPr>
            <w:tcW w:w="1864" w:type="dxa"/>
            <w:vMerge w:val="restart"/>
          </w:tcPr>
          <w:p w:rsidR="006113D2" w:rsidRPr="00C05EFF" w:rsidRDefault="006113D2" w:rsidP="00D500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антитеррористической защищенности объектов загородных муниципальных организаций отдыха детей и их оздоровления</w:t>
            </w:r>
          </w:p>
        </w:tc>
        <w:tc>
          <w:tcPr>
            <w:tcW w:w="1521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ДОЛ им. Ю. Гагарина, ДОЛ им. Матросова,</w:t>
            </w:r>
          </w:p>
          <w:p w:rsidR="006113D2" w:rsidRPr="00C05EFF" w:rsidRDefault="006113D2" w:rsidP="00D50016">
            <w:pPr>
              <w:spacing w:after="0" w:line="240" w:lineRule="auto"/>
              <w:ind w:hanging="2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ДОЛ «Полянка»</w:t>
            </w:r>
          </w:p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(ежегодно)</w:t>
            </w:r>
          </w:p>
        </w:tc>
        <w:tc>
          <w:tcPr>
            <w:tcW w:w="966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10475,67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785,67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785,67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785,67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785,67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785,67</w:t>
            </w:r>
          </w:p>
        </w:tc>
        <w:tc>
          <w:tcPr>
            <w:tcW w:w="1356" w:type="dxa"/>
            <w:vMerge w:val="restart"/>
          </w:tcPr>
          <w:p w:rsidR="006113D2" w:rsidRPr="00C05EFF" w:rsidRDefault="006113D2" w:rsidP="00D500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 xml:space="preserve">МУ отдыха и </w:t>
            </w:r>
            <w:proofErr w:type="spellStart"/>
            <w:proofErr w:type="gramStart"/>
            <w:r w:rsidRPr="00C05EFF">
              <w:rPr>
                <w:rFonts w:ascii="Times New Roman" w:hAnsi="Times New Roman"/>
                <w:sz w:val="20"/>
                <w:szCs w:val="20"/>
              </w:rPr>
              <w:t>оздоровле</w:t>
            </w:r>
            <w:proofErr w:type="spellEnd"/>
            <w:r w:rsidRPr="00C05EF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C05EFF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C05EFF">
              <w:rPr>
                <w:rFonts w:ascii="Times New Roman" w:hAnsi="Times New Roman"/>
                <w:sz w:val="20"/>
                <w:szCs w:val="20"/>
              </w:rPr>
              <w:t xml:space="preserve"> (1 единица (3 структур-</w:t>
            </w:r>
            <w:proofErr w:type="spellStart"/>
            <w:r w:rsidRPr="00C05EFF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C05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05EFF">
              <w:rPr>
                <w:rFonts w:ascii="Times New Roman" w:hAnsi="Times New Roman"/>
                <w:sz w:val="20"/>
                <w:szCs w:val="20"/>
              </w:rPr>
              <w:t>подразде-ления</w:t>
            </w:r>
            <w:proofErr w:type="spellEnd"/>
            <w:r w:rsidRPr="00C05EFF">
              <w:rPr>
                <w:rFonts w:ascii="Times New Roman" w:hAnsi="Times New Roman"/>
                <w:sz w:val="20"/>
                <w:szCs w:val="20"/>
              </w:rPr>
              <w:t>))</w:t>
            </w:r>
          </w:p>
        </w:tc>
        <w:tc>
          <w:tcPr>
            <w:tcW w:w="1116" w:type="dxa"/>
            <w:vMerge w:val="restart"/>
            <w:vAlign w:val="center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МАУ</w:t>
            </w:r>
          </w:p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«ЦО «</w:t>
            </w:r>
            <w:proofErr w:type="spellStart"/>
            <w:proofErr w:type="gramStart"/>
            <w:r w:rsidRPr="00C05EFF">
              <w:rPr>
                <w:rFonts w:ascii="Times New Roman" w:hAnsi="Times New Roman"/>
                <w:sz w:val="20"/>
                <w:szCs w:val="20"/>
              </w:rPr>
              <w:t>Содру-жество</w:t>
            </w:r>
            <w:proofErr w:type="spellEnd"/>
            <w:proofErr w:type="gramEnd"/>
            <w:r w:rsidRPr="00C05EF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113D2" w:rsidRPr="00C05EFF" w:rsidTr="00D50016">
        <w:trPr>
          <w:trHeight w:val="275"/>
        </w:trPr>
        <w:tc>
          <w:tcPr>
            <w:tcW w:w="54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4" w:type="dxa"/>
            <w:vMerge/>
          </w:tcPr>
          <w:p w:rsidR="006113D2" w:rsidRPr="00C05EFF" w:rsidRDefault="006113D2" w:rsidP="00D500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9690,00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9690,00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9690,00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9690,00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9690,00</w:t>
            </w:r>
          </w:p>
        </w:tc>
        <w:tc>
          <w:tcPr>
            <w:tcW w:w="1356" w:type="dxa"/>
            <w:vMerge/>
          </w:tcPr>
          <w:p w:rsidR="006113D2" w:rsidRPr="00C05EFF" w:rsidRDefault="006113D2" w:rsidP="00D500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3D2" w:rsidRPr="00C05EFF" w:rsidTr="00D50016">
        <w:trPr>
          <w:trHeight w:val="1725"/>
        </w:trPr>
        <w:tc>
          <w:tcPr>
            <w:tcW w:w="54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4" w:type="dxa"/>
            <w:vMerge/>
          </w:tcPr>
          <w:p w:rsidR="006113D2" w:rsidRPr="00C05EFF" w:rsidRDefault="006113D2" w:rsidP="00D500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10475,67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10475,67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10475,67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10475,67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10475,67</w:t>
            </w:r>
          </w:p>
        </w:tc>
        <w:tc>
          <w:tcPr>
            <w:tcW w:w="1356" w:type="dxa"/>
            <w:vMerge/>
          </w:tcPr>
          <w:p w:rsidR="006113D2" w:rsidRPr="00C05EFF" w:rsidRDefault="006113D2" w:rsidP="00D500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3D2" w:rsidRPr="00C05EFF" w:rsidTr="00D50016">
        <w:trPr>
          <w:trHeight w:val="237"/>
        </w:trPr>
        <w:tc>
          <w:tcPr>
            <w:tcW w:w="546" w:type="dxa"/>
            <w:vMerge w:val="restart"/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 задаче 2:</w:t>
            </w:r>
          </w:p>
        </w:tc>
        <w:tc>
          <w:tcPr>
            <w:tcW w:w="1521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46274,56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ГБ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  <w:lang w:val="en-US"/>
              </w:rPr>
              <w:t>5025</w:t>
            </w:r>
            <w:r w:rsidRPr="00C05EFF">
              <w:rPr>
                <w:rFonts w:ascii="Times New Roman" w:hAnsi="Times New Roman"/>
                <w:sz w:val="20"/>
                <w:szCs w:val="20"/>
              </w:rPr>
              <w:t>,25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9185,58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4396,92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9343,91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4396,92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9343,91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9343,91</w:t>
            </w:r>
          </w:p>
        </w:tc>
        <w:tc>
          <w:tcPr>
            <w:tcW w:w="1356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3D2" w:rsidRPr="00C05EFF" w:rsidTr="00D50016">
        <w:trPr>
          <w:trHeight w:val="399"/>
        </w:trPr>
        <w:tc>
          <w:tcPr>
            <w:tcW w:w="54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ОБ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17278,49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41585,00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7588,49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45735,00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7588,49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45735,00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0"/>
                <w:szCs w:val="20"/>
              </w:rPr>
              <w:t>45735,00</w:t>
            </w:r>
          </w:p>
        </w:tc>
        <w:tc>
          <w:tcPr>
            <w:tcW w:w="1356" w:type="dxa"/>
            <w:vMerge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1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3D2" w:rsidRPr="00C05EFF" w:rsidTr="00D50016">
        <w:trPr>
          <w:trHeight w:val="323"/>
        </w:trPr>
        <w:tc>
          <w:tcPr>
            <w:tcW w:w="54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22303,74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50770,58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11985,41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55078,91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11985,41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55078,91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5EFF">
              <w:rPr>
                <w:rFonts w:ascii="Times New Roman" w:hAnsi="Times New Roman"/>
                <w:b/>
                <w:sz w:val="20"/>
                <w:szCs w:val="20"/>
              </w:rPr>
              <w:t>55078,91</w:t>
            </w:r>
          </w:p>
        </w:tc>
        <w:tc>
          <w:tcPr>
            <w:tcW w:w="1356" w:type="dxa"/>
            <w:vMerge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3D2" w:rsidRPr="00C05EFF" w:rsidTr="00D50016">
        <w:trPr>
          <w:trHeight w:val="167"/>
        </w:trPr>
        <w:tc>
          <w:tcPr>
            <w:tcW w:w="546" w:type="dxa"/>
            <w:vMerge w:val="restart"/>
            <w:vAlign w:val="center"/>
          </w:tcPr>
          <w:p w:rsidR="006113D2" w:rsidRPr="00C05EFF" w:rsidRDefault="006113D2" w:rsidP="00D50016">
            <w:pPr>
              <w:tabs>
                <w:tab w:val="left" w:pos="119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5EFF">
              <w:rPr>
                <w:rFonts w:ascii="Times New Roman" w:hAnsi="Times New Roman"/>
                <w:b/>
              </w:rPr>
              <w:t>ИТОГО</w:t>
            </w:r>
          </w:p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5EFF">
              <w:rPr>
                <w:rFonts w:ascii="Times New Roman" w:hAnsi="Times New Roman"/>
                <w:b/>
              </w:rPr>
              <w:t>ПО ПОД-</w:t>
            </w:r>
          </w:p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5EFF">
              <w:rPr>
                <w:rFonts w:ascii="Times New Roman" w:hAnsi="Times New Roman"/>
                <w:b/>
              </w:rPr>
              <w:t>ПРОГРАММЕ:</w:t>
            </w:r>
          </w:p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shd w:val="clear" w:color="auto" w:fill="auto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16"/>
                <w:szCs w:val="16"/>
              </w:rPr>
              <w:t>105891,58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5EFF">
              <w:rPr>
                <w:rFonts w:ascii="Times New Roman" w:hAnsi="Times New Roman"/>
                <w:b/>
                <w:sz w:val="18"/>
                <w:szCs w:val="18"/>
              </w:rPr>
              <w:t>ГБ</w:t>
            </w:r>
          </w:p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EFF">
              <w:rPr>
                <w:rFonts w:ascii="Times New Roman" w:hAnsi="Times New Roman"/>
                <w:sz w:val="18"/>
                <w:szCs w:val="18"/>
              </w:rPr>
              <w:t>5409,40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EFF">
              <w:rPr>
                <w:rFonts w:ascii="Times New Roman" w:hAnsi="Times New Roman"/>
                <w:sz w:val="18"/>
                <w:szCs w:val="18"/>
              </w:rPr>
              <w:t>9569,73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EFF">
              <w:rPr>
                <w:rFonts w:ascii="Times New Roman" w:hAnsi="Times New Roman"/>
                <w:sz w:val="18"/>
                <w:szCs w:val="18"/>
              </w:rPr>
              <w:t>4899,40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EFF">
              <w:rPr>
                <w:rFonts w:ascii="Times New Roman" w:hAnsi="Times New Roman"/>
                <w:sz w:val="18"/>
                <w:szCs w:val="18"/>
              </w:rPr>
              <w:t>9846,39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EFF">
              <w:rPr>
                <w:rFonts w:ascii="Times New Roman" w:hAnsi="Times New Roman"/>
                <w:sz w:val="18"/>
                <w:szCs w:val="18"/>
              </w:rPr>
              <w:t>4899,40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EFF">
              <w:rPr>
                <w:rFonts w:ascii="Times New Roman" w:hAnsi="Times New Roman"/>
                <w:sz w:val="18"/>
                <w:szCs w:val="18"/>
              </w:rPr>
              <w:t>9846,39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EF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EFF">
              <w:rPr>
                <w:rFonts w:ascii="Times New Roman" w:hAnsi="Times New Roman"/>
                <w:sz w:val="18"/>
                <w:szCs w:val="18"/>
              </w:rPr>
              <w:t>9846,39</w:t>
            </w:r>
          </w:p>
        </w:tc>
        <w:tc>
          <w:tcPr>
            <w:tcW w:w="1356" w:type="dxa"/>
            <w:vMerge w:val="restar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3D2" w:rsidRPr="00C05EFF" w:rsidTr="00D50016">
        <w:trPr>
          <w:trHeight w:val="357"/>
        </w:trPr>
        <w:tc>
          <w:tcPr>
            <w:tcW w:w="546" w:type="dxa"/>
            <w:vMerge/>
            <w:vAlign w:val="center"/>
          </w:tcPr>
          <w:p w:rsidR="006113D2" w:rsidRPr="00C05EFF" w:rsidRDefault="006113D2" w:rsidP="00D50016">
            <w:pPr>
              <w:tabs>
                <w:tab w:val="left" w:pos="119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auto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5EFF">
              <w:rPr>
                <w:rFonts w:ascii="Times New Roman" w:hAnsi="Times New Roman"/>
                <w:b/>
                <w:sz w:val="18"/>
                <w:szCs w:val="18"/>
              </w:rPr>
              <w:t>ОБ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EFF">
              <w:rPr>
                <w:rFonts w:ascii="Times New Roman" w:hAnsi="Times New Roman"/>
                <w:sz w:val="18"/>
                <w:szCs w:val="18"/>
              </w:rPr>
              <w:t>36766,68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18"/>
                <w:szCs w:val="18"/>
              </w:rPr>
              <w:t>61073,19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EFF">
              <w:rPr>
                <w:rFonts w:ascii="Times New Roman" w:hAnsi="Times New Roman"/>
                <w:sz w:val="18"/>
                <w:szCs w:val="18"/>
              </w:rPr>
              <w:t>26958,35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18"/>
                <w:szCs w:val="18"/>
              </w:rPr>
              <w:t>65104,86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EFF">
              <w:rPr>
                <w:rFonts w:ascii="Times New Roman" w:hAnsi="Times New Roman"/>
                <w:sz w:val="18"/>
                <w:szCs w:val="18"/>
              </w:rPr>
              <w:t>26958,35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18"/>
                <w:szCs w:val="18"/>
              </w:rPr>
              <w:t>65104,86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EFF">
              <w:rPr>
                <w:rFonts w:ascii="Times New Roman" w:hAnsi="Times New Roman"/>
                <w:sz w:val="18"/>
                <w:szCs w:val="18"/>
              </w:rPr>
              <w:t>65104,86</w:t>
            </w:r>
          </w:p>
        </w:tc>
        <w:tc>
          <w:tcPr>
            <w:tcW w:w="1356" w:type="dxa"/>
            <w:vMerge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3D2" w:rsidRPr="00C05EFF" w:rsidTr="00D50016">
        <w:trPr>
          <w:trHeight w:val="450"/>
        </w:trPr>
        <w:tc>
          <w:tcPr>
            <w:tcW w:w="546" w:type="dxa"/>
            <w:vMerge/>
            <w:vAlign w:val="center"/>
          </w:tcPr>
          <w:p w:rsidR="006113D2" w:rsidRPr="00C05EFF" w:rsidRDefault="006113D2" w:rsidP="00D50016">
            <w:pPr>
              <w:tabs>
                <w:tab w:val="left" w:pos="119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auto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5EFF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5EFF">
              <w:rPr>
                <w:rFonts w:ascii="Times New Roman" w:hAnsi="Times New Roman"/>
                <w:b/>
                <w:sz w:val="18"/>
                <w:szCs w:val="18"/>
              </w:rPr>
              <w:t>42176,08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13D2" w:rsidRPr="00C05EFF" w:rsidRDefault="006113D2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5EFF">
              <w:rPr>
                <w:rFonts w:ascii="Times New Roman" w:hAnsi="Times New Roman"/>
                <w:b/>
                <w:sz w:val="18"/>
                <w:szCs w:val="18"/>
              </w:rPr>
              <w:t>70642,92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5EFF">
              <w:rPr>
                <w:rFonts w:ascii="Times New Roman" w:hAnsi="Times New Roman"/>
                <w:b/>
                <w:sz w:val="18"/>
                <w:szCs w:val="18"/>
              </w:rPr>
              <w:t>31857,75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05EFF">
              <w:rPr>
                <w:rFonts w:ascii="Times New Roman" w:hAnsi="Times New Roman"/>
                <w:b/>
                <w:sz w:val="18"/>
                <w:szCs w:val="18"/>
              </w:rPr>
              <w:t>74951,25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5EFF">
              <w:rPr>
                <w:rFonts w:ascii="Times New Roman" w:hAnsi="Times New Roman"/>
                <w:b/>
                <w:sz w:val="18"/>
                <w:szCs w:val="18"/>
              </w:rPr>
              <w:t>31857,75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05EFF">
              <w:rPr>
                <w:rFonts w:ascii="Times New Roman" w:hAnsi="Times New Roman"/>
                <w:b/>
                <w:sz w:val="18"/>
                <w:szCs w:val="18"/>
              </w:rPr>
              <w:t>74951,25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5EF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05EFF">
              <w:rPr>
                <w:rFonts w:ascii="Times New Roman" w:hAnsi="Times New Roman"/>
                <w:b/>
                <w:sz w:val="18"/>
                <w:szCs w:val="18"/>
              </w:rPr>
              <w:t>74951,25</w:t>
            </w:r>
          </w:p>
        </w:tc>
        <w:tc>
          <w:tcPr>
            <w:tcW w:w="1356" w:type="dxa"/>
            <w:vMerge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54B1" w:rsidRDefault="006354B1" w:rsidP="006354B1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6354B1" w:rsidSect="006354B1">
          <w:pgSz w:w="16838" w:h="11905" w:orient="landscape"/>
          <w:pgMar w:top="851" w:right="1134" w:bottom="1701" w:left="1134" w:header="0" w:footer="0" w:gutter="0"/>
          <w:cols w:space="720"/>
          <w:titlePg/>
        </w:sectPr>
      </w:pPr>
    </w:p>
    <w:p w:rsidR="006354B1" w:rsidRPr="006354B1" w:rsidRDefault="006354B1" w:rsidP="006354B1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354B1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 </w:t>
      </w:r>
    </w:p>
    <w:p w:rsidR="00231665" w:rsidRPr="006113D2" w:rsidRDefault="0023166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13D2">
        <w:rPr>
          <w:rFonts w:ascii="Times New Roman" w:hAnsi="Times New Roman" w:cs="Times New Roman"/>
          <w:sz w:val="28"/>
          <w:szCs w:val="28"/>
        </w:rPr>
        <w:t>3.1. Паспорт ведомственной целевой программы</w:t>
      </w:r>
    </w:p>
    <w:p w:rsidR="00231665" w:rsidRPr="006113D2" w:rsidRDefault="002316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13D2">
        <w:rPr>
          <w:rFonts w:ascii="Times New Roman" w:hAnsi="Times New Roman" w:cs="Times New Roman"/>
          <w:sz w:val="28"/>
          <w:szCs w:val="28"/>
        </w:rPr>
        <w:t>"Функционирование муниципальных загородных</w:t>
      </w:r>
    </w:p>
    <w:p w:rsidR="00231665" w:rsidRDefault="002316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13D2">
        <w:rPr>
          <w:rFonts w:ascii="Times New Roman" w:hAnsi="Times New Roman" w:cs="Times New Roman"/>
          <w:sz w:val="28"/>
          <w:szCs w:val="28"/>
        </w:rPr>
        <w:t>учреждений отдыха детей и их оздоровления"</w:t>
      </w:r>
    </w:p>
    <w:p w:rsidR="00D23E01" w:rsidRPr="006113D2" w:rsidRDefault="00D23E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5"/>
        <w:gridCol w:w="6409"/>
      </w:tblGrid>
      <w:tr w:rsidR="006113D2" w:rsidRPr="00C05EFF" w:rsidTr="00D50016">
        <w:tc>
          <w:tcPr>
            <w:tcW w:w="1763" w:type="pc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Наименование ВЦП</w:t>
            </w:r>
          </w:p>
        </w:tc>
        <w:tc>
          <w:tcPr>
            <w:tcW w:w="3237" w:type="pc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 xml:space="preserve">«Функционирование муниципальных </w:t>
            </w:r>
          </w:p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загородных учреждений отдыха детей и их оздоровления»</w:t>
            </w:r>
          </w:p>
        </w:tc>
      </w:tr>
      <w:tr w:rsidR="006113D2" w:rsidRPr="00C05EFF" w:rsidTr="00D50016">
        <w:tc>
          <w:tcPr>
            <w:tcW w:w="1763" w:type="pc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Срок реализации ВЦП</w:t>
            </w:r>
          </w:p>
        </w:tc>
        <w:tc>
          <w:tcPr>
            <w:tcW w:w="3237" w:type="pc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2025 – 2028 годы</w:t>
            </w:r>
          </w:p>
        </w:tc>
      </w:tr>
      <w:tr w:rsidR="006113D2" w:rsidRPr="00C05EFF" w:rsidTr="00D50016">
        <w:tc>
          <w:tcPr>
            <w:tcW w:w="1763" w:type="pc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Основания для разработки ВЦП</w:t>
            </w:r>
          </w:p>
        </w:tc>
        <w:tc>
          <w:tcPr>
            <w:tcW w:w="3237" w:type="pct"/>
          </w:tcPr>
          <w:p w:rsidR="006113D2" w:rsidRPr="00C05EFF" w:rsidRDefault="006113D2" w:rsidP="00D500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113D2" w:rsidRPr="00C05EFF" w:rsidRDefault="006113D2" w:rsidP="00D500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- Устав городского округа город Рыбинск Ярославской области (принят решением Муниципального Совета городского округа город Рыбинск от 19.12.2019 № 98);</w:t>
            </w:r>
          </w:p>
          <w:p w:rsidR="006113D2" w:rsidRPr="00C05EFF" w:rsidRDefault="006113D2" w:rsidP="00D50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C05EFF">
              <w:rPr>
                <w:rFonts w:ascii="Times New Roman" w:eastAsia="Calibri" w:hAnsi="Times New Roman"/>
                <w:bCs/>
                <w:sz w:val="28"/>
                <w:szCs w:val="28"/>
              </w:rPr>
              <w:t>- решение Муниципального Совета городского округа город Рыбинск от 28.03.2019 № 47 «О Стратегии социально-экономического развития городского округа город Рыбинск на 2018 – 2030 годы»;</w:t>
            </w:r>
          </w:p>
          <w:p w:rsidR="006113D2" w:rsidRPr="00C05EFF" w:rsidRDefault="006113D2" w:rsidP="00D500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- постановление Администрации городского округа город Рыбинск Ярославской области от 08.06.2020 № 1306 «О муниципальных программах».</w:t>
            </w:r>
          </w:p>
        </w:tc>
      </w:tr>
      <w:tr w:rsidR="006113D2" w:rsidRPr="00C05EFF" w:rsidTr="00D50016">
        <w:tc>
          <w:tcPr>
            <w:tcW w:w="1763" w:type="pc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Заказчик ВЦП</w:t>
            </w:r>
          </w:p>
        </w:tc>
        <w:tc>
          <w:tcPr>
            <w:tcW w:w="3237" w:type="pct"/>
          </w:tcPr>
          <w:p w:rsidR="006113D2" w:rsidRPr="00C05EFF" w:rsidRDefault="006113D2" w:rsidP="00D500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город Рыбинск Ярославской области </w:t>
            </w:r>
          </w:p>
        </w:tc>
      </w:tr>
      <w:tr w:rsidR="006113D2" w:rsidRPr="00C05EFF" w:rsidTr="00D50016">
        <w:tc>
          <w:tcPr>
            <w:tcW w:w="1763" w:type="pc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Ответственный исполнитель ВЦП</w:t>
            </w:r>
          </w:p>
        </w:tc>
        <w:tc>
          <w:tcPr>
            <w:tcW w:w="3237" w:type="pct"/>
          </w:tcPr>
          <w:p w:rsidR="006113D2" w:rsidRPr="00C05EFF" w:rsidRDefault="006113D2" w:rsidP="00D500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Директор Департамента по физической культуре и спорту Администрации городского округа город Рыбинск Ярославской области</w:t>
            </w:r>
          </w:p>
        </w:tc>
      </w:tr>
      <w:tr w:rsidR="006113D2" w:rsidRPr="00C05EFF" w:rsidTr="00D50016">
        <w:tc>
          <w:tcPr>
            <w:tcW w:w="1763" w:type="pc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Куратор ВЦП</w:t>
            </w:r>
          </w:p>
        </w:tc>
        <w:tc>
          <w:tcPr>
            <w:tcW w:w="3237" w:type="pc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по социальной политике</w:t>
            </w:r>
          </w:p>
        </w:tc>
      </w:tr>
      <w:tr w:rsidR="006113D2" w:rsidRPr="00C05EFF" w:rsidTr="00D50016">
        <w:tc>
          <w:tcPr>
            <w:tcW w:w="1763" w:type="pc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Цель ВЦП</w:t>
            </w:r>
          </w:p>
        </w:tc>
        <w:tc>
          <w:tcPr>
            <w:tcW w:w="3237" w:type="pct"/>
          </w:tcPr>
          <w:p w:rsidR="006113D2" w:rsidRPr="00C05EFF" w:rsidRDefault="006113D2" w:rsidP="00D500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Обеспечение условий для выполнения работ в сфере отдыха детей и их оздоровления в городском округе город Рыбинск Ярославской области (далее – город Рыбинск; г. Рыбинск)</w:t>
            </w:r>
          </w:p>
        </w:tc>
      </w:tr>
      <w:tr w:rsidR="006113D2" w:rsidRPr="00C05EFF" w:rsidTr="00D50016">
        <w:tc>
          <w:tcPr>
            <w:tcW w:w="1763" w:type="pc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Задачи ВЦП</w:t>
            </w:r>
          </w:p>
        </w:tc>
        <w:tc>
          <w:tcPr>
            <w:tcW w:w="3237" w:type="pct"/>
          </w:tcPr>
          <w:p w:rsidR="006113D2" w:rsidRPr="00C05EFF" w:rsidRDefault="006113D2" w:rsidP="00D500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Обеспечение деятельности муниципальных загородных учреждений сферы отдыха детей и их оздоровления</w:t>
            </w:r>
          </w:p>
        </w:tc>
      </w:tr>
      <w:tr w:rsidR="006113D2" w:rsidRPr="00C05EFF" w:rsidTr="00D50016">
        <w:tc>
          <w:tcPr>
            <w:tcW w:w="1763" w:type="pct"/>
          </w:tcPr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ВЦП</w:t>
            </w:r>
          </w:p>
        </w:tc>
        <w:tc>
          <w:tcPr>
            <w:tcW w:w="3237" w:type="pct"/>
          </w:tcPr>
          <w:p w:rsidR="006113D2" w:rsidRPr="00C05EFF" w:rsidRDefault="006113D2" w:rsidP="00D50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Общий объем финансирования (выделено / финансовая потребность): 31,095 млн. рублей / 56,688 млн. руб., в т.ч.:</w:t>
            </w:r>
          </w:p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средства городского бюджета, в т.ч:</w:t>
            </w:r>
          </w:p>
          <w:tbl>
            <w:tblPr>
              <w:tblW w:w="61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687"/>
              <w:gridCol w:w="2594"/>
              <w:gridCol w:w="1902"/>
            </w:tblGrid>
            <w:tr w:rsidR="006113D2" w:rsidRPr="00C05EFF" w:rsidTr="00D50016">
              <w:trPr>
                <w:trHeight w:val="664"/>
              </w:trPr>
              <w:tc>
                <w:tcPr>
                  <w:tcW w:w="1687" w:type="dxa"/>
                </w:tcPr>
                <w:p w:rsidR="006113D2" w:rsidRPr="00C05EFF" w:rsidRDefault="006113D2" w:rsidP="00D50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94" w:type="dxa"/>
                </w:tcPr>
                <w:p w:rsidR="006113D2" w:rsidRPr="00C05EFF" w:rsidRDefault="006113D2" w:rsidP="00D500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Выделено в бюджете города</w:t>
                  </w:r>
                </w:p>
              </w:tc>
              <w:tc>
                <w:tcPr>
                  <w:tcW w:w="1902" w:type="dxa"/>
                </w:tcPr>
                <w:p w:rsidR="006113D2" w:rsidRPr="00C05EFF" w:rsidRDefault="006113D2" w:rsidP="00D500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Потребность</w:t>
                  </w:r>
                </w:p>
                <w:p w:rsidR="006113D2" w:rsidRPr="00C05EFF" w:rsidRDefault="006113D2" w:rsidP="00D500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 xml:space="preserve">в </w:t>
                  </w:r>
                  <w:proofErr w:type="spellStart"/>
                  <w:proofErr w:type="gramStart"/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финансиро-вании</w:t>
                  </w:r>
                  <w:proofErr w:type="spellEnd"/>
                  <w:proofErr w:type="gramEnd"/>
                </w:p>
              </w:tc>
            </w:tr>
            <w:tr w:rsidR="006113D2" w:rsidRPr="00C05EFF" w:rsidTr="00D50016">
              <w:tc>
                <w:tcPr>
                  <w:tcW w:w="1687" w:type="dxa"/>
                </w:tcPr>
                <w:p w:rsidR="006113D2" w:rsidRPr="00C05EFF" w:rsidRDefault="006113D2" w:rsidP="00D50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2025 год</w:t>
                  </w:r>
                </w:p>
              </w:tc>
              <w:tc>
                <w:tcPr>
                  <w:tcW w:w="2594" w:type="dxa"/>
                </w:tcPr>
                <w:p w:rsidR="006113D2" w:rsidRPr="00C05EFF" w:rsidRDefault="006113D2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10,365</w:t>
                  </w:r>
                </w:p>
              </w:tc>
              <w:tc>
                <w:tcPr>
                  <w:tcW w:w="1902" w:type="dxa"/>
                </w:tcPr>
                <w:p w:rsidR="006113D2" w:rsidRPr="00C05EFF" w:rsidRDefault="006113D2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14,172</w:t>
                  </w:r>
                </w:p>
              </w:tc>
            </w:tr>
            <w:tr w:rsidR="006113D2" w:rsidRPr="00C05EFF" w:rsidTr="00D50016">
              <w:tc>
                <w:tcPr>
                  <w:tcW w:w="1687" w:type="dxa"/>
                </w:tcPr>
                <w:p w:rsidR="006113D2" w:rsidRPr="00C05EFF" w:rsidRDefault="006113D2" w:rsidP="00D50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2026 год</w:t>
                  </w:r>
                </w:p>
              </w:tc>
              <w:tc>
                <w:tcPr>
                  <w:tcW w:w="2594" w:type="dxa"/>
                </w:tcPr>
                <w:p w:rsidR="006113D2" w:rsidRPr="00C05EFF" w:rsidRDefault="006113D2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10,365</w:t>
                  </w:r>
                </w:p>
              </w:tc>
              <w:tc>
                <w:tcPr>
                  <w:tcW w:w="1902" w:type="dxa"/>
                </w:tcPr>
                <w:p w:rsidR="006113D2" w:rsidRPr="00C05EFF" w:rsidRDefault="006113D2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 xml:space="preserve">14,172 </w:t>
                  </w:r>
                </w:p>
              </w:tc>
            </w:tr>
            <w:tr w:rsidR="006113D2" w:rsidRPr="00C05EFF" w:rsidTr="00D50016">
              <w:tc>
                <w:tcPr>
                  <w:tcW w:w="1687" w:type="dxa"/>
                </w:tcPr>
                <w:p w:rsidR="006113D2" w:rsidRPr="00C05EFF" w:rsidRDefault="006113D2" w:rsidP="00D50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2027 год</w:t>
                  </w:r>
                </w:p>
              </w:tc>
              <w:tc>
                <w:tcPr>
                  <w:tcW w:w="2594" w:type="dxa"/>
                </w:tcPr>
                <w:p w:rsidR="006113D2" w:rsidRPr="00C05EFF" w:rsidRDefault="006113D2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10,365</w:t>
                  </w:r>
                </w:p>
              </w:tc>
              <w:tc>
                <w:tcPr>
                  <w:tcW w:w="1902" w:type="dxa"/>
                </w:tcPr>
                <w:p w:rsidR="006113D2" w:rsidRPr="00C05EFF" w:rsidRDefault="006113D2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14,172</w:t>
                  </w:r>
                </w:p>
              </w:tc>
            </w:tr>
            <w:tr w:rsidR="006113D2" w:rsidRPr="00C05EFF" w:rsidTr="00D50016">
              <w:tc>
                <w:tcPr>
                  <w:tcW w:w="1687" w:type="dxa"/>
                </w:tcPr>
                <w:p w:rsidR="006113D2" w:rsidRPr="00C05EFF" w:rsidRDefault="006113D2" w:rsidP="00D50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2028 год</w:t>
                  </w:r>
                </w:p>
              </w:tc>
              <w:tc>
                <w:tcPr>
                  <w:tcW w:w="2594" w:type="dxa"/>
                </w:tcPr>
                <w:p w:rsidR="006113D2" w:rsidRPr="00C05EFF" w:rsidRDefault="006113D2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902" w:type="dxa"/>
                </w:tcPr>
                <w:p w:rsidR="006113D2" w:rsidRPr="00C05EFF" w:rsidRDefault="006113D2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14,172</w:t>
                  </w:r>
                </w:p>
              </w:tc>
            </w:tr>
            <w:tr w:rsidR="006113D2" w:rsidRPr="00C05EFF" w:rsidTr="00D50016">
              <w:tc>
                <w:tcPr>
                  <w:tcW w:w="1687" w:type="dxa"/>
                </w:tcPr>
                <w:p w:rsidR="006113D2" w:rsidRPr="00C05EFF" w:rsidRDefault="006113D2" w:rsidP="00D5001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2594" w:type="dxa"/>
                </w:tcPr>
                <w:p w:rsidR="006113D2" w:rsidRPr="00C05EFF" w:rsidRDefault="006113D2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31,095</w:t>
                  </w:r>
                </w:p>
              </w:tc>
              <w:tc>
                <w:tcPr>
                  <w:tcW w:w="1902" w:type="dxa"/>
                </w:tcPr>
                <w:p w:rsidR="006113D2" w:rsidRPr="00C05EFF" w:rsidRDefault="006113D2" w:rsidP="00D50016">
                  <w:pPr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5EFF">
                    <w:rPr>
                      <w:rFonts w:ascii="Times New Roman" w:hAnsi="Times New Roman"/>
                      <w:sz w:val="28"/>
                      <w:szCs w:val="28"/>
                    </w:rPr>
                    <w:t>56,688</w:t>
                  </w:r>
                </w:p>
              </w:tc>
            </w:tr>
          </w:tbl>
          <w:p w:rsidR="006113D2" w:rsidRPr="00C05EFF" w:rsidRDefault="006113D2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13D2" w:rsidRPr="00C05EFF" w:rsidTr="00D50016">
        <w:tc>
          <w:tcPr>
            <w:tcW w:w="1763" w:type="pct"/>
          </w:tcPr>
          <w:p w:rsidR="006113D2" w:rsidRPr="00C05EFF" w:rsidRDefault="006113D2" w:rsidP="00D500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lastRenderedPageBreak/>
              <w:t>Основные ожидаемые результаты ВЦП</w:t>
            </w:r>
          </w:p>
        </w:tc>
        <w:tc>
          <w:tcPr>
            <w:tcW w:w="3237" w:type="pct"/>
          </w:tcPr>
          <w:p w:rsidR="006113D2" w:rsidRPr="00C05EFF" w:rsidRDefault="006113D2" w:rsidP="00D500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Сохранение количества муниципальных загородных учреждений сферы отдыха детей и их оздоровления, не ниже уровня 1 единицы (3 структурных подразделений).</w:t>
            </w:r>
          </w:p>
        </w:tc>
      </w:tr>
    </w:tbl>
    <w:p w:rsidR="00231665" w:rsidRDefault="00231665">
      <w:pPr>
        <w:pStyle w:val="ConsPlusNormal"/>
        <w:jc w:val="both"/>
      </w:pPr>
    </w:p>
    <w:p w:rsidR="00231665" w:rsidRPr="006113D2" w:rsidRDefault="0023166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13D2">
        <w:rPr>
          <w:rFonts w:ascii="Times New Roman" w:hAnsi="Times New Roman" w:cs="Times New Roman"/>
          <w:sz w:val="28"/>
          <w:szCs w:val="28"/>
        </w:rPr>
        <w:t>3.2. Анализ существующей ситуации</w:t>
      </w:r>
    </w:p>
    <w:p w:rsidR="00231665" w:rsidRDefault="00231665">
      <w:pPr>
        <w:pStyle w:val="ConsPlusNormal"/>
        <w:jc w:val="both"/>
      </w:pPr>
    </w:p>
    <w:p w:rsidR="006113D2" w:rsidRPr="00C05EFF" w:rsidRDefault="006113D2" w:rsidP="006113D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C05EFF">
        <w:rPr>
          <w:rFonts w:ascii="Times New Roman" w:hAnsi="Times New Roman"/>
          <w:sz w:val="28"/>
          <w:szCs w:val="28"/>
        </w:rPr>
        <w:t xml:space="preserve">В структуре МАУ «ЦО «Содружество» находятся три загородных детских оздоровительных лагеря им. А. Матросова, «Полянка», им. Ю. Гагарина. </w:t>
      </w:r>
      <w:r w:rsidRPr="00C05EFF">
        <w:rPr>
          <w:rFonts w:ascii="Times New Roman" w:hAnsi="Times New Roman"/>
          <w:sz w:val="28"/>
          <w:szCs w:val="28"/>
          <w:shd w:val="clear" w:color="auto" w:fill="FFFFFF"/>
        </w:rPr>
        <w:t xml:space="preserve">В инфраструктуру всех лагерей входят благоустроенные спальные корпуса, стационарные столовые, клубы, медицинские блоки, душевые, спортивные объекты – футбольные поля, волейбольные площадки, гимнастические городки. </w:t>
      </w:r>
    </w:p>
    <w:p w:rsidR="006113D2" w:rsidRPr="00C05EFF" w:rsidRDefault="006113D2" w:rsidP="006113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5EFF">
        <w:rPr>
          <w:rFonts w:ascii="Times New Roman" w:hAnsi="Times New Roman"/>
          <w:sz w:val="28"/>
          <w:szCs w:val="28"/>
        </w:rPr>
        <w:t>Основными задачами деятельности учреждений отдыха и оздоровления являются: создание условий для организованного отдыха детей и молодежи, организация содержательного досуга, обеспечение необходимых условий для творческого, духовного развития детей, для занятий физической культурой и спортом, укрепления их здоровья, привития навыков здорового образа жизни, удовлетворение интересов детей и молодежи.</w:t>
      </w:r>
    </w:p>
    <w:p w:rsidR="006113D2" w:rsidRDefault="006113D2" w:rsidP="006113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05EFF">
        <w:rPr>
          <w:rFonts w:ascii="Times New Roman" w:hAnsi="Times New Roman"/>
          <w:sz w:val="28"/>
          <w:szCs w:val="28"/>
        </w:rPr>
        <w:t>За период 2023-2024 гг. из областного и городского бюджетов выделялись финансовые средства на укрепление материально-технической базы муниципальных загородных оздоровительных учреждений. Это позволило произвести в лагерях текущие и капитальные ремонты в жилых корпусах, пищеблоках, сантехнических блоках, инженерных сетях, на очистных сооружениях, благоустроить территории; установить системы контроля и безопасности; приобрести технологическое оборудование, мягкий инвентарь, мебель, детское игровое оборудование.</w:t>
      </w:r>
    </w:p>
    <w:p w:rsidR="006113D2" w:rsidRDefault="006113D2" w:rsidP="006113D2">
      <w:pPr>
        <w:pStyle w:val="ConsPlusNormal"/>
        <w:jc w:val="both"/>
      </w:pPr>
    </w:p>
    <w:p w:rsidR="00231665" w:rsidRPr="006113D2" w:rsidRDefault="00231665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 w:rsidRPr="006113D2">
        <w:rPr>
          <w:rFonts w:ascii="Times New Roman" w:hAnsi="Times New Roman" w:cs="Times New Roman"/>
          <w:sz w:val="28"/>
        </w:rPr>
        <w:t>3.3. Цель, задачи и ожидаемые результаты реализации ВЦП</w:t>
      </w:r>
    </w:p>
    <w:p w:rsidR="00231665" w:rsidRPr="006113D2" w:rsidRDefault="00231665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231665" w:rsidRPr="006113D2" w:rsidRDefault="0023166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6113D2">
        <w:rPr>
          <w:rFonts w:ascii="Times New Roman" w:hAnsi="Times New Roman" w:cs="Times New Roman"/>
          <w:sz w:val="28"/>
        </w:rPr>
        <w:t>Цель ВЦП:</w:t>
      </w:r>
    </w:p>
    <w:p w:rsidR="00231665" w:rsidRPr="006113D2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6113D2">
        <w:rPr>
          <w:rFonts w:ascii="Times New Roman" w:hAnsi="Times New Roman" w:cs="Times New Roman"/>
          <w:sz w:val="28"/>
        </w:rPr>
        <w:t>- обеспечение условий для выполнения работ в сфере отдыха детей и их оздоровления в городском округе город Рыбинск Ярославской области.</w:t>
      </w:r>
    </w:p>
    <w:p w:rsidR="00231665" w:rsidRPr="006113D2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6113D2">
        <w:rPr>
          <w:rFonts w:ascii="Times New Roman" w:hAnsi="Times New Roman" w:cs="Times New Roman"/>
          <w:sz w:val="28"/>
        </w:rPr>
        <w:t>Задача ВЦП:</w:t>
      </w:r>
    </w:p>
    <w:p w:rsidR="00231665" w:rsidRPr="006113D2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6113D2">
        <w:rPr>
          <w:rFonts w:ascii="Times New Roman" w:hAnsi="Times New Roman" w:cs="Times New Roman"/>
          <w:sz w:val="28"/>
        </w:rPr>
        <w:t>- обеспечение деятельности муниципальных загородных учреждений сферы отдыха детей и их оздоровления.</w:t>
      </w:r>
    </w:p>
    <w:p w:rsidR="00231665" w:rsidRPr="006113D2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6113D2">
        <w:rPr>
          <w:rFonts w:ascii="Times New Roman" w:hAnsi="Times New Roman" w:cs="Times New Roman"/>
          <w:sz w:val="28"/>
        </w:rPr>
        <w:t>Реализация ВЦП позволит достигнуть следующего результата:</w:t>
      </w:r>
    </w:p>
    <w:p w:rsidR="00231665" w:rsidRPr="006113D2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6113D2">
        <w:rPr>
          <w:rFonts w:ascii="Times New Roman" w:hAnsi="Times New Roman" w:cs="Times New Roman"/>
          <w:sz w:val="28"/>
        </w:rPr>
        <w:lastRenderedPageBreak/>
        <w:t>- сохранение количества муниципальных загородных учреждений сферы отдыха детей и их оздоровления не ниже уровня 1 единицы (3 структурных подразделений).</w:t>
      </w:r>
    </w:p>
    <w:p w:rsidR="00231665" w:rsidRPr="006113D2" w:rsidRDefault="00231665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231665" w:rsidRPr="006113D2" w:rsidRDefault="00231665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 w:rsidRPr="006113D2">
        <w:rPr>
          <w:rFonts w:ascii="Times New Roman" w:hAnsi="Times New Roman" w:cs="Times New Roman"/>
          <w:sz w:val="28"/>
        </w:rPr>
        <w:t>3.4. Социально-экономическое обоснование ВЦП</w:t>
      </w:r>
    </w:p>
    <w:p w:rsidR="00231665" w:rsidRPr="006113D2" w:rsidRDefault="00231665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231665" w:rsidRPr="006113D2" w:rsidRDefault="00231665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6113D2">
        <w:rPr>
          <w:rFonts w:ascii="Times New Roman" w:hAnsi="Times New Roman" w:cs="Times New Roman"/>
          <w:sz w:val="28"/>
        </w:rPr>
        <w:t>Источником финансирования мероприятий ВЦП являются средства городского бюджета, которые распределены в зависимости от поставленных целей, задач и соответственно затрат.</w:t>
      </w:r>
    </w:p>
    <w:p w:rsidR="00231665" w:rsidRPr="006113D2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6113D2">
        <w:rPr>
          <w:rFonts w:ascii="Times New Roman" w:hAnsi="Times New Roman" w:cs="Times New Roman"/>
          <w:sz w:val="28"/>
        </w:rPr>
        <w:t>Финансирование деятельности учреждения осуществляется на основании заключенных соглашений на выполнение муниципального задания и в соответствии с планом хозяйственной деятельности, утвержденным учреждением и согласованным с главным распорядителем бюджетных средств (Департаментом по физической культуре и спорту Администрации городского округа город Рыбинск Ярославской области) и на основании смет.</w:t>
      </w:r>
    </w:p>
    <w:p w:rsidR="00231665" w:rsidRPr="006113D2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6113D2">
        <w:rPr>
          <w:rFonts w:ascii="Times New Roman" w:hAnsi="Times New Roman" w:cs="Times New Roman"/>
          <w:sz w:val="28"/>
        </w:rPr>
        <w:t>Социальный эффект от реализации ВЦП - это:</w:t>
      </w:r>
    </w:p>
    <w:p w:rsidR="00231665" w:rsidRPr="006113D2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6113D2">
        <w:rPr>
          <w:rFonts w:ascii="Times New Roman" w:hAnsi="Times New Roman" w:cs="Times New Roman"/>
          <w:sz w:val="28"/>
        </w:rPr>
        <w:t>- создание условий для полноценного отдыха и оздоровления детей, доступности разнообразных форм отдыха и оздоровления, повышения качества услуг, предоставляемых организациями отдыха и оздоровления детей, удовлетворения потребности населения в услугах отдыха и оздоровления.</w:t>
      </w:r>
    </w:p>
    <w:p w:rsidR="00231665" w:rsidRPr="006113D2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6113D2">
        <w:rPr>
          <w:rFonts w:ascii="Times New Roman" w:hAnsi="Times New Roman" w:cs="Times New Roman"/>
          <w:sz w:val="28"/>
        </w:rPr>
        <w:t>Продолжение процесса укрепления и развития материально-технической базы загородных оздоровительных центров будет способствовать повышению эффективности отдыха и оздоровления детей, предупреждению возникновения чрезвычайных ситуаций (вспышек инфекций, заболеваемости, травматизма детей), повышению эффективности функционирования учреждений отдыха и оздоровления в целом.</w:t>
      </w:r>
    </w:p>
    <w:p w:rsidR="00231665" w:rsidRDefault="00231665">
      <w:pPr>
        <w:pStyle w:val="ConsPlusNormal"/>
        <w:jc w:val="both"/>
      </w:pPr>
    </w:p>
    <w:p w:rsidR="00231665" w:rsidRPr="006113D2" w:rsidRDefault="00231665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 w:rsidRPr="006113D2">
        <w:rPr>
          <w:rFonts w:ascii="Times New Roman" w:hAnsi="Times New Roman" w:cs="Times New Roman"/>
          <w:sz w:val="28"/>
        </w:rPr>
        <w:t>3.5. Финансирование ВЦП</w:t>
      </w:r>
    </w:p>
    <w:p w:rsidR="00231665" w:rsidRDefault="00231665">
      <w:pPr>
        <w:pStyle w:val="ConsPlusNormal"/>
        <w:jc w:val="center"/>
      </w:pPr>
    </w:p>
    <w:p w:rsidR="00D23E01" w:rsidRPr="00C05EFF" w:rsidRDefault="00D23E01" w:rsidP="00D23E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5EFF">
        <w:rPr>
          <w:rFonts w:ascii="Times New Roman" w:hAnsi="Times New Roman"/>
          <w:sz w:val="28"/>
          <w:szCs w:val="28"/>
        </w:rPr>
        <w:t>Общий объем финансирования ВЦП на 2025 – 2028 годы составляет (выделено/финансовая потребность) 31,095 млн. рублей / 56,688 млн. руб., в т.ч.:</w:t>
      </w:r>
    </w:p>
    <w:p w:rsidR="00D23E01" w:rsidRPr="00C05EFF" w:rsidRDefault="00D23E01" w:rsidP="00D23E01">
      <w:pPr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C05EFF">
        <w:rPr>
          <w:rFonts w:ascii="Times New Roman" w:hAnsi="Times New Roman"/>
          <w:sz w:val="28"/>
          <w:szCs w:val="28"/>
        </w:rPr>
        <w:t>средства городского бюджета: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3434"/>
        <w:gridCol w:w="4093"/>
      </w:tblGrid>
      <w:tr w:rsidR="00D23E01" w:rsidRPr="00C05EFF" w:rsidTr="00D50016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01" w:rsidRPr="00C05EFF" w:rsidRDefault="00D23E01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01" w:rsidRPr="00C05EFF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Выделено в</w:t>
            </w:r>
          </w:p>
          <w:p w:rsidR="00D23E01" w:rsidRPr="00C05EFF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бюджете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01" w:rsidRPr="00C05EFF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Потребность</w:t>
            </w:r>
          </w:p>
          <w:p w:rsidR="00D23E01" w:rsidRPr="00C05EFF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в финансировании</w:t>
            </w:r>
          </w:p>
        </w:tc>
      </w:tr>
      <w:tr w:rsidR="00D23E01" w:rsidRPr="00C05EFF" w:rsidTr="00D50016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01" w:rsidRPr="00C05EFF" w:rsidRDefault="00D23E01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01" w:rsidRPr="00C05EFF" w:rsidRDefault="00D23E01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10,365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01" w:rsidRPr="00C05EFF" w:rsidRDefault="00D23E01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14,172</w:t>
            </w:r>
          </w:p>
        </w:tc>
      </w:tr>
      <w:tr w:rsidR="00D23E01" w:rsidRPr="00C05EFF" w:rsidTr="00D50016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01" w:rsidRPr="00C05EFF" w:rsidRDefault="00D23E01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01" w:rsidRPr="00C05EFF" w:rsidRDefault="00D23E01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10,365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01" w:rsidRPr="00C05EFF" w:rsidRDefault="00D23E01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 xml:space="preserve">14,172 </w:t>
            </w:r>
          </w:p>
        </w:tc>
      </w:tr>
      <w:tr w:rsidR="00D23E01" w:rsidRPr="00C05EFF" w:rsidTr="00D50016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01" w:rsidRPr="00C05EFF" w:rsidRDefault="00D23E01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01" w:rsidRPr="00C05EFF" w:rsidRDefault="00D23E01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10,365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01" w:rsidRPr="00C05EFF" w:rsidRDefault="00D23E01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14,172</w:t>
            </w:r>
          </w:p>
        </w:tc>
      </w:tr>
      <w:tr w:rsidR="00D23E01" w:rsidRPr="00C05EFF" w:rsidTr="00D50016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01" w:rsidRPr="00C05EFF" w:rsidRDefault="00D23E01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2028 год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01" w:rsidRPr="00C05EFF" w:rsidRDefault="00D23E01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01" w:rsidRPr="00C05EFF" w:rsidRDefault="00D23E01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14,172</w:t>
            </w:r>
          </w:p>
        </w:tc>
      </w:tr>
      <w:tr w:rsidR="00D23E01" w:rsidRPr="00C05EFF" w:rsidTr="00D50016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01" w:rsidRPr="00C05EFF" w:rsidRDefault="00D23E01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01" w:rsidRPr="00C05EFF" w:rsidRDefault="00D23E01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31,095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01" w:rsidRPr="00C05EFF" w:rsidRDefault="00D23E01" w:rsidP="00D50016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EFF">
              <w:rPr>
                <w:rFonts w:ascii="Times New Roman" w:hAnsi="Times New Roman"/>
                <w:sz w:val="28"/>
                <w:szCs w:val="28"/>
              </w:rPr>
              <w:t>56,688</w:t>
            </w:r>
          </w:p>
        </w:tc>
      </w:tr>
    </w:tbl>
    <w:p w:rsidR="00D23E01" w:rsidRDefault="00D23E01" w:rsidP="00D23E01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D23E01" w:rsidRPr="00C05EFF" w:rsidRDefault="00D23E01" w:rsidP="00D23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EFF">
        <w:rPr>
          <w:rFonts w:ascii="Times New Roman" w:hAnsi="Times New Roman"/>
          <w:sz w:val="28"/>
          <w:szCs w:val="28"/>
        </w:rPr>
        <w:lastRenderedPageBreak/>
        <w:t>Структура расходов по реализации ВЦП включает в себя ассигнования на заработную плату работников учреждений, содержание и укрепление материально-технической базы; расходы на оплату товаров, работ, услуг, иные цели в соответствии с планом финансово – хозяйственной деятельности, муниципальным заданием муниципальных учреждений, договорами и муниципальными контрактами.</w:t>
      </w:r>
    </w:p>
    <w:p w:rsidR="00231665" w:rsidRDefault="00D23E01" w:rsidP="00D23E01">
      <w:pPr>
        <w:pStyle w:val="ConsPlusNormal"/>
        <w:jc w:val="both"/>
      </w:pPr>
      <w:r w:rsidRPr="00C05EFF">
        <w:rPr>
          <w:rFonts w:ascii="Times New Roman" w:hAnsi="Times New Roman"/>
          <w:sz w:val="28"/>
          <w:szCs w:val="28"/>
        </w:rPr>
        <w:t>Для реализации подпрограммных мероприятий привлекаются средства из других источников: сдача в аренду помещений муниципальных учреждений, родительская плата за приобретенные путевки в муниципальные учреждения отдыха и оздоровления, получение грантов через участие в областных и федеральных конкурсах проектов и программ.</w:t>
      </w:r>
    </w:p>
    <w:p w:rsidR="00231665" w:rsidRDefault="00231665">
      <w:pPr>
        <w:pStyle w:val="ConsPlusNormal"/>
        <w:jc w:val="both"/>
      </w:pPr>
    </w:p>
    <w:p w:rsidR="00231665" w:rsidRPr="00D23E01" w:rsidRDefault="0023166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3E01">
        <w:rPr>
          <w:rFonts w:ascii="Times New Roman" w:hAnsi="Times New Roman" w:cs="Times New Roman"/>
          <w:sz w:val="28"/>
          <w:szCs w:val="28"/>
        </w:rPr>
        <w:t>3.6. Механизм реализации ВЦП</w:t>
      </w:r>
    </w:p>
    <w:p w:rsidR="00231665" w:rsidRPr="00D23E01" w:rsidRDefault="00231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665" w:rsidRPr="00D23E01" w:rsidRDefault="002316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E01">
        <w:rPr>
          <w:rFonts w:ascii="Times New Roman" w:hAnsi="Times New Roman" w:cs="Times New Roman"/>
          <w:sz w:val="28"/>
          <w:szCs w:val="28"/>
        </w:rPr>
        <w:t>Финансирование подпрограммных мероприятий осуществляется в соответствии с действующим законодательством.</w:t>
      </w:r>
    </w:p>
    <w:p w:rsidR="00231665" w:rsidRPr="00D23E01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E01">
        <w:rPr>
          <w:rFonts w:ascii="Times New Roman" w:hAnsi="Times New Roman" w:cs="Times New Roman"/>
          <w:sz w:val="28"/>
          <w:szCs w:val="28"/>
        </w:rPr>
        <w:t>Департамент по физической культуре и спорту Администрации городского округа город Рыбинск Ярославской области заключает с муниципальным автономным учреждением "Центр отдыха "Содружество" соглашение о предоставлении субсидии на финансовое обеспечение исполнения муниципального задания и иные цели.</w:t>
      </w:r>
    </w:p>
    <w:p w:rsidR="00231665" w:rsidRPr="00D23E01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E01">
        <w:rPr>
          <w:rFonts w:ascii="Times New Roman" w:hAnsi="Times New Roman" w:cs="Times New Roman"/>
          <w:sz w:val="28"/>
          <w:szCs w:val="28"/>
        </w:rPr>
        <w:t xml:space="preserve">Форма соглашения о порядке и условиях предоставления субсидии на финансовое обеспечение выполнения муниципального задания, а также порядок мониторинга и контроля выполнения муниципальных заданий в течение года и по итогам года утверждены </w:t>
      </w:r>
      <w:hyperlink r:id="rId18">
        <w:r w:rsidRPr="00D23E0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D23E01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Рыбинск от 09.11.2015 N 3186 "О порядке формирования муниципального задания на оказание муниципальных услуг (выполнение работ), мониторинге и контроле выполнения муниципального задания".</w:t>
      </w:r>
    </w:p>
    <w:p w:rsidR="00231665" w:rsidRPr="00D23E01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E01">
        <w:rPr>
          <w:rFonts w:ascii="Times New Roman" w:hAnsi="Times New Roman" w:cs="Times New Roman"/>
          <w:sz w:val="28"/>
          <w:szCs w:val="28"/>
        </w:rPr>
        <w:t>Муниципальное автономное учреждение "Центр отдыха "Содружество" - получатель субсидий осуществляет свою деятельность на основе плана финансово-хозяйственной деятельности. Порядок составления и утверждения планов финансово-хозяйственной деятельности утвержден приказом Департамента по физической культуре и спорту Администрации городского округа город Рыбинск Ярославской области от 20.12.2022 N 02-01/257 "Об утверждении Порядка порядке составления и утверждения плана финансово-хозяйственной деятельности подведомственных учреждений".</w:t>
      </w:r>
    </w:p>
    <w:p w:rsidR="00231665" w:rsidRPr="00D23E01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E01">
        <w:rPr>
          <w:rFonts w:ascii="Times New Roman" w:hAnsi="Times New Roman" w:cs="Times New Roman"/>
          <w:sz w:val="28"/>
          <w:szCs w:val="28"/>
        </w:rPr>
        <w:t xml:space="preserve">Порядок приобретения товаров (выполнения работ, оказания услуг), необходимых для реализации мероприятий подпрограммы, определяется в соответствии с Федеральными законами от 05.04.2013 </w:t>
      </w:r>
      <w:hyperlink r:id="rId19">
        <w:r w:rsidRPr="00D23E01">
          <w:rPr>
            <w:rFonts w:ascii="Times New Roman" w:hAnsi="Times New Roman" w:cs="Times New Roman"/>
            <w:color w:val="0000FF"/>
            <w:sz w:val="28"/>
            <w:szCs w:val="28"/>
          </w:rPr>
          <w:t>N 44-ФЗ</w:t>
        </w:r>
      </w:hyperlink>
      <w:r w:rsidRPr="00D23E01">
        <w:rPr>
          <w:rFonts w:ascii="Times New Roman" w:hAnsi="Times New Roman" w:cs="Times New Roman"/>
          <w:sz w:val="28"/>
          <w:szCs w:val="28"/>
        </w:rPr>
        <w:t xml:space="preserve"> "О контрактной системе в сфере закупок, товаров, работ, услуг для обеспечения государственных и муниципальных нужд", от 18.07.2011 </w:t>
      </w:r>
      <w:hyperlink r:id="rId20">
        <w:r w:rsidRPr="00D23E01">
          <w:rPr>
            <w:rFonts w:ascii="Times New Roman" w:hAnsi="Times New Roman" w:cs="Times New Roman"/>
            <w:color w:val="0000FF"/>
            <w:sz w:val="28"/>
            <w:szCs w:val="28"/>
          </w:rPr>
          <w:t>N 223-ФЗ</w:t>
        </w:r>
      </w:hyperlink>
      <w:r w:rsidRPr="00D23E01">
        <w:rPr>
          <w:rFonts w:ascii="Times New Roman" w:hAnsi="Times New Roman" w:cs="Times New Roman"/>
          <w:sz w:val="28"/>
          <w:szCs w:val="28"/>
        </w:rPr>
        <w:t xml:space="preserve"> "О </w:t>
      </w:r>
      <w:r w:rsidRPr="00D23E01">
        <w:rPr>
          <w:rFonts w:ascii="Times New Roman" w:hAnsi="Times New Roman" w:cs="Times New Roman"/>
          <w:sz w:val="28"/>
          <w:szCs w:val="28"/>
        </w:rPr>
        <w:lastRenderedPageBreak/>
        <w:t>закупках товаров, работ, услуг отдельными видами юридических лиц".</w:t>
      </w:r>
    </w:p>
    <w:p w:rsidR="00231665" w:rsidRPr="00D23E01" w:rsidRDefault="002316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E01">
        <w:rPr>
          <w:rFonts w:ascii="Times New Roman" w:hAnsi="Times New Roman" w:cs="Times New Roman"/>
          <w:sz w:val="28"/>
          <w:szCs w:val="28"/>
        </w:rPr>
        <w:t>Контроль за реализацией ВЦП заключается в сравнении фактических данных о реализации ВЦП с плановыми значениями, приведенными в разделе "Задачи и результаты, мероприятия", выявлении отклонений, анализе их причин.</w:t>
      </w:r>
    </w:p>
    <w:p w:rsidR="00231665" w:rsidRPr="00D23E01" w:rsidRDefault="00231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665" w:rsidRDefault="00231665" w:rsidP="00D23E01">
      <w:pPr>
        <w:pStyle w:val="ConsPlusTitle"/>
        <w:jc w:val="center"/>
        <w:outlineLvl w:val="1"/>
        <w:sectPr w:rsidR="00231665">
          <w:pgSz w:w="11905" w:h="16838"/>
          <w:pgMar w:top="1134" w:right="850" w:bottom="1134" w:left="1701" w:header="0" w:footer="0" w:gutter="0"/>
          <w:cols w:space="720"/>
          <w:titlePg/>
        </w:sectPr>
      </w:pPr>
      <w:r w:rsidRPr="00D23E01">
        <w:rPr>
          <w:rFonts w:ascii="Times New Roman" w:hAnsi="Times New Roman" w:cs="Times New Roman"/>
          <w:sz w:val="28"/>
          <w:szCs w:val="28"/>
        </w:rPr>
        <w:t>3.7. Индикаторы результативности ВЦП</w:t>
      </w:r>
      <w:bookmarkStart w:id="3" w:name="_GoBack"/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"/>
        <w:gridCol w:w="3804"/>
        <w:gridCol w:w="3396"/>
        <w:gridCol w:w="2099"/>
        <w:gridCol w:w="970"/>
        <w:gridCol w:w="1172"/>
        <w:gridCol w:w="1175"/>
        <w:gridCol w:w="974"/>
      </w:tblGrid>
      <w:tr w:rsidR="00D23E01" w:rsidRPr="00295C72" w:rsidTr="00D50016">
        <w:trPr>
          <w:trHeight w:val="329"/>
        </w:trPr>
        <w:tc>
          <w:tcPr>
            <w:tcW w:w="347" w:type="pct"/>
            <w:vMerge w:val="restart"/>
          </w:tcPr>
          <w:p w:rsidR="00D23E01" w:rsidRPr="00295C72" w:rsidRDefault="00D23E01" w:rsidP="00D50016">
            <w:pPr>
              <w:spacing w:before="30" w:after="30" w:line="240" w:lineRule="auto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295C72">
              <w:rPr>
                <w:rFonts w:ascii="Times New Roman" w:hAnsi="Times New Roman"/>
                <w:spacing w:val="2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320" w:type="pct"/>
            <w:vMerge w:val="restart"/>
          </w:tcPr>
          <w:p w:rsidR="00D23E01" w:rsidRPr="00295C72" w:rsidRDefault="00D23E01" w:rsidP="00D50016">
            <w:pPr>
              <w:spacing w:before="30" w:after="30" w:line="240" w:lineRule="auto"/>
              <w:ind w:left="30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295C72">
              <w:rPr>
                <w:rFonts w:ascii="Times New Roman" w:hAnsi="Times New Roman"/>
                <w:spacing w:val="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80" w:type="pct"/>
            <w:vMerge w:val="restart"/>
          </w:tcPr>
          <w:p w:rsidR="00D23E01" w:rsidRPr="00295C72" w:rsidRDefault="00D23E01" w:rsidP="00D50016">
            <w:pPr>
              <w:spacing w:before="30" w:after="30" w:line="240" w:lineRule="auto"/>
              <w:ind w:left="-5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295C7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25" w:type="pct"/>
            <w:vMerge w:val="restart"/>
          </w:tcPr>
          <w:p w:rsidR="00D23E01" w:rsidRPr="00295C72" w:rsidRDefault="00D23E01" w:rsidP="00D50016">
            <w:pPr>
              <w:spacing w:before="30" w:after="30" w:line="240" w:lineRule="auto"/>
              <w:ind w:left="-5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295C72">
              <w:rPr>
                <w:rFonts w:ascii="Times New Roman" w:hAnsi="Times New Roman"/>
                <w:spacing w:val="2"/>
                <w:sz w:val="28"/>
                <w:szCs w:val="28"/>
              </w:rPr>
              <w:t>Базовый показатель2024 года</w:t>
            </w:r>
          </w:p>
        </w:tc>
        <w:tc>
          <w:tcPr>
            <w:tcW w:w="1528" w:type="pct"/>
            <w:gridSpan w:val="4"/>
            <w:shd w:val="clear" w:color="auto" w:fill="auto"/>
          </w:tcPr>
          <w:p w:rsidR="00D23E01" w:rsidRPr="00295C72" w:rsidRDefault="00D23E01" w:rsidP="00D500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C72">
              <w:rPr>
                <w:rFonts w:ascii="Times New Roman" w:hAnsi="Times New Roman"/>
                <w:sz w:val="28"/>
                <w:szCs w:val="28"/>
              </w:rPr>
              <w:t>Плановые показатели</w:t>
            </w:r>
          </w:p>
        </w:tc>
      </w:tr>
      <w:tr w:rsidR="00D23E01" w:rsidRPr="00295C72" w:rsidTr="00D50016">
        <w:trPr>
          <w:trHeight w:val="275"/>
        </w:trPr>
        <w:tc>
          <w:tcPr>
            <w:tcW w:w="347" w:type="pct"/>
            <w:vMerge/>
          </w:tcPr>
          <w:p w:rsidR="00D23E01" w:rsidRPr="00295C72" w:rsidRDefault="00D23E01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vMerge/>
          </w:tcPr>
          <w:p w:rsidR="00D23E01" w:rsidRPr="00295C72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pct"/>
            <w:vMerge/>
          </w:tcPr>
          <w:p w:rsidR="00D23E01" w:rsidRPr="00295C72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" w:type="pct"/>
            <w:vMerge/>
          </w:tcPr>
          <w:p w:rsidR="00D23E01" w:rsidRPr="00295C72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" w:type="pct"/>
          </w:tcPr>
          <w:p w:rsidR="00D23E01" w:rsidRPr="00295C72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C72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16" w:type="pct"/>
          </w:tcPr>
          <w:p w:rsidR="00D23E01" w:rsidRPr="00295C72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C72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17" w:type="pct"/>
          </w:tcPr>
          <w:p w:rsidR="00D23E01" w:rsidRPr="00295C72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C72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347" w:type="pct"/>
          </w:tcPr>
          <w:p w:rsidR="00D23E01" w:rsidRPr="00295C72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C72">
              <w:rPr>
                <w:rFonts w:ascii="Times New Roman" w:hAnsi="Times New Roman"/>
                <w:sz w:val="28"/>
                <w:szCs w:val="28"/>
              </w:rPr>
              <w:t>2028</w:t>
            </w:r>
          </w:p>
        </w:tc>
      </w:tr>
      <w:tr w:rsidR="00D23E01" w:rsidRPr="00295C72" w:rsidTr="00D50016">
        <w:trPr>
          <w:trHeight w:val="80"/>
        </w:trPr>
        <w:tc>
          <w:tcPr>
            <w:tcW w:w="347" w:type="pct"/>
          </w:tcPr>
          <w:p w:rsidR="00D23E01" w:rsidRPr="00295C72" w:rsidRDefault="00D23E01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C7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320" w:type="pct"/>
          </w:tcPr>
          <w:p w:rsidR="00D23E01" w:rsidRPr="00295C72" w:rsidRDefault="00D23E01" w:rsidP="00D5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C72">
              <w:rPr>
                <w:rFonts w:ascii="Times New Roman" w:hAnsi="Times New Roman"/>
                <w:sz w:val="28"/>
                <w:szCs w:val="28"/>
              </w:rPr>
              <w:t>Количество муниципальных загородных учреждений отдыха и оздоровления (единиц (структурных подразделений))</w:t>
            </w:r>
          </w:p>
        </w:tc>
        <w:tc>
          <w:tcPr>
            <w:tcW w:w="1180" w:type="pct"/>
          </w:tcPr>
          <w:p w:rsidR="00D23E01" w:rsidRPr="00295C72" w:rsidRDefault="00D23E01" w:rsidP="00D500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C72">
              <w:rPr>
                <w:rFonts w:ascii="Times New Roman" w:hAnsi="Times New Roman"/>
                <w:sz w:val="28"/>
                <w:szCs w:val="28"/>
              </w:rPr>
              <w:t>обеспечение деятельности муниципальных загородных учреждений сферы отдыха детей и их оздоровления</w:t>
            </w:r>
          </w:p>
        </w:tc>
        <w:tc>
          <w:tcPr>
            <w:tcW w:w="625" w:type="pct"/>
          </w:tcPr>
          <w:p w:rsidR="00D23E01" w:rsidRPr="00295C72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C72">
              <w:rPr>
                <w:rFonts w:ascii="Times New Roman" w:hAnsi="Times New Roman"/>
                <w:sz w:val="28"/>
                <w:szCs w:val="28"/>
              </w:rPr>
              <w:t>1 (3)</w:t>
            </w:r>
          </w:p>
        </w:tc>
        <w:tc>
          <w:tcPr>
            <w:tcW w:w="347" w:type="pct"/>
          </w:tcPr>
          <w:p w:rsidR="00D23E01" w:rsidRPr="00295C72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C72">
              <w:rPr>
                <w:rFonts w:ascii="Times New Roman" w:hAnsi="Times New Roman"/>
                <w:sz w:val="28"/>
                <w:szCs w:val="28"/>
              </w:rPr>
              <w:t>1 (3)</w:t>
            </w:r>
          </w:p>
        </w:tc>
        <w:tc>
          <w:tcPr>
            <w:tcW w:w="416" w:type="pct"/>
          </w:tcPr>
          <w:p w:rsidR="00D23E01" w:rsidRPr="00295C72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C72">
              <w:rPr>
                <w:rFonts w:ascii="Times New Roman" w:hAnsi="Times New Roman"/>
                <w:sz w:val="28"/>
                <w:szCs w:val="28"/>
              </w:rPr>
              <w:t>1 (3)</w:t>
            </w:r>
          </w:p>
        </w:tc>
        <w:tc>
          <w:tcPr>
            <w:tcW w:w="417" w:type="pct"/>
          </w:tcPr>
          <w:p w:rsidR="00D23E01" w:rsidRPr="00295C72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C72">
              <w:rPr>
                <w:rFonts w:ascii="Times New Roman" w:hAnsi="Times New Roman"/>
                <w:sz w:val="28"/>
                <w:szCs w:val="28"/>
              </w:rPr>
              <w:t>1 (3)</w:t>
            </w:r>
          </w:p>
        </w:tc>
        <w:tc>
          <w:tcPr>
            <w:tcW w:w="347" w:type="pct"/>
          </w:tcPr>
          <w:p w:rsidR="00D23E01" w:rsidRPr="00295C72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C72">
              <w:rPr>
                <w:rFonts w:ascii="Times New Roman" w:hAnsi="Times New Roman"/>
                <w:sz w:val="28"/>
                <w:szCs w:val="28"/>
              </w:rPr>
              <w:t>1 (3)</w:t>
            </w:r>
          </w:p>
        </w:tc>
      </w:tr>
    </w:tbl>
    <w:p w:rsidR="00231665" w:rsidRDefault="00231665">
      <w:pPr>
        <w:pStyle w:val="ConsPlusNormal"/>
        <w:jc w:val="both"/>
      </w:pPr>
    </w:p>
    <w:p w:rsidR="00D23E01" w:rsidRDefault="00D23E01">
      <w:pPr>
        <w:pStyle w:val="ConsPlusNormal"/>
        <w:jc w:val="both"/>
      </w:pPr>
    </w:p>
    <w:p w:rsidR="00231665" w:rsidRPr="00D23E01" w:rsidRDefault="0023166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3E01">
        <w:rPr>
          <w:rFonts w:ascii="Times New Roman" w:hAnsi="Times New Roman" w:cs="Times New Roman"/>
          <w:sz w:val="28"/>
          <w:szCs w:val="28"/>
        </w:rPr>
        <w:t>3.8. Задачи и результаты, мероприятия</w:t>
      </w:r>
    </w:p>
    <w:p w:rsidR="00231665" w:rsidRDefault="00231665">
      <w:pPr>
        <w:pStyle w:val="ConsPlusNormal"/>
        <w:jc w:val="both"/>
      </w:pPr>
    </w:p>
    <w:tbl>
      <w:tblPr>
        <w:tblpPr w:leftFromText="180" w:rightFromText="180" w:vertAnchor="page" w:horzAnchor="margin" w:tblpY="39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2688"/>
        <w:gridCol w:w="784"/>
        <w:gridCol w:w="1215"/>
        <w:gridCol w:w="1066"/>
        <w:gridCol w:w="1183"/>
        <w:gridCol w:w="8"/>
        <w:gridCol w:w="1033"/>
        <w:gridCol w:w="1020"/>
        <w:gridCol w:w="11"/>
        <w:gridCol w:w="1030"/>
        <w:gridCol w:w="1043"/>
        <w:gridCol w:w="10"/>
        <w:gridCol w:w="9"/>
        <w:gridCol w:w="1028"/>
        <w:gridCol w:w="931"/>
        <w:gridCol w:w="988"/>
      </w:tblGrid>
      <w:tr w:rsidR="00D23E01" w:rsidRPr="004D380B" w:rsidTr="00D50016">
        <w:trPr>
          <w:cantSplit/>
          <w:trHeight w:val="92"/>
          <w:tblHeader/>
        </w:trPr>
        <w:tc>
          <w:tcPr>
            <w:tcW w:w="175" w:type="pct"/>
            <w:vMerge w:val="restar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lastRenderedPageBreak/>
              <w:t>-№</w:t>
            </w:r>
          </w:p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п/п</w:t>
            </w:r>
          </w:p>
        </w:tc>
        <w:tc>
          <w:tcPr>
            <w:tcW w:w="928" w:type="pct"/>
            <w:vMerge w:val="restart"/>
          </w:tcPr>
          <w:p w:rsidR="00D23E01" w:rsidRPr="004D380B" w:rsidRDefault="00D23E01" w:rsidP="00D50016">
            <w:pPr>
              <w:spacing w:after="0" w:line="240" w:lineRule="auto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74" w:type="pct"/>
            <w:vMerge w:val="restar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D380B">
              <w:rPr>
                <w:rFonts w:ascii="Times New Roman" w:hAnsi="Times New Roman"/>
              </w:rPr>
              <w:t>Еди</w:t>
            </w:r>
            <w:proofErr w:type="spellEnd"/>
            <w:r w:rsidRPr="004D380B">
              <w:rPr>
                <w:rFonts w:ascii="Times New Roman" w:hAnsi="Times New Roman"/>
              </w:rPr>
              <w:t>-</w:t>
            </w:r>
          </w:p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D380B">
              <w:rPr>
                <w:rFonts w:ascii="Times New Roman" w:hAnsi="Times New Roman"/>
              </w:rPr>
              <w:t>ница</w:t>
            </w:r>
            <w:proofErr w:type="spellEnd"/>
          </w:p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4D380B">
              <w:rPr>
                <w:rFonts w:ascii="Times New Roman" w:hAnsi="Times New Roman"/>
              </w:rPr>
              <w:t>изме</w:t>
            </w:r>
            <w:proofErr w:type="spellEnd"/>
            <w:r w:rsidRPr="004D380B">
              <w:rPr>
                <w:rFonts w:ascii="Times New Roman" w:hAnsi="Times New Roman"/>
              </w:rPr>
              <w:t>-рения</w:t>
            </w:r>
            <w:proofErr w:type="gramEnd"/>
          </w:p>
        </w:tc>
        <w:tc>
          <w:tcPr>
            <w:tcW w:w="422" w:type="pct"/>
            <w:vMerge w:val="restar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Источник</w:t>
            </w:r>
          </w:p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4D380B">
              <w:rPr>
                <w:rFonts w:ascii="Times New Roman" w:hAnsi="Times New Roman"/>
              </w:rPr>
              <w:t>финан-сирования</w:t>
            </w:r>
            <w:proofErr w:type="spellEnd"/>
            <w:proofErr w:type="gramEnd"/>
          </w:p>
        </w:tc>
        <w:tc>
          <w:tcPr>
            <w:tcW w:w="2923" w:type="pct"/>
            <w:gridSpan w:val="12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 xml:space="preserve">Значение результата, объем финансирования </w:t>
            </w:r>
          </w:p>
        </w:tc>
        <w:tc>
          <w:tcPr>
            <w:tcW w:w="279" w:type="pct"/>
            <w:vMerge w:val="restar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D380B">
              <w:rPr>
                <w:rFonts w:ascii="Times New Roman" w:hAnsi="Times New Roman"/>
              </w:rPr>
              <w:t>Ответ-</w:t>
            </w:r>
            <w:proofErr w:type="spellStart"/>
            <w:r w:rsidRPr="004D380B">
              <w:rPr>
                <w:rFonts w:ascii="Times New Roman" w:hAnsi="Times New Roman"/>
              </w:rPr>
              <w:t>ствен</w:t>
            </w:r>
            <w:proofErr w:type="spellEnd"/>
            <w:proofErr w:type="gramEnd"/>
            <w:r w:rsidRPr="004D380B">
              <w:rPr>
                <w:rFonts w:ascii="Times New Roman" w:hAnsi="Times New Roman"/>
              </w:rPr>
              <w:t>-</w:t>
            </w:r>
            <w:proofErr w:type="spellStart"/>
            <w:r w:rsidRPr="004D380B">
              <w:rPr>
                <w:rFonts w:ascii="Times New Roman" w:hAnsi="Times New Roman"/>
              </w:rPr>
              <w:t>ный</w:t>
            </w:r>
            <w:proofErr w:type="spellEnd"/>
            <w:r w:rsidRPr="004D380B">
              <w:rPr>
                <w:rFonts w:ascii="Times New Roman" w:hAnsi="Times New Roman"/>
              </w:rPr>
              <w:t xml:space="preserve"> </w:t>
            </w:r>
            <w:proofErr w:type="spellStart"/>
            <w:r w:rsidRPr="004D380B">
              <w:rPr>
                <w:rFonts w:ascii="Times New Roman" w:hAnsi="Times New Roman"/>
              </w:rPr>
              <w:t>испол-нитель</w:t>
            </w:r>
            <w:proofErr w:type="spellEnd"/>
          </w:p>
        </w:tc>
      </w:tr>
      <w:tr w:rsidR="00D23E01" w:rsidRPr="004D380B" w:rsidTr="00D50016">
        <w:trPr>
          <w:cantSplit/>
          <w:tblHeader/>
        </w:trPr>
        <w:tc>
          <w:tcPr>
            <w:tcW w:w="175" w:type="pct"/>
            <w:vMerge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8" w:type="pct"/>
            <w:vMerge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4" w:type="pct"/>
            <w:vMerge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2" w:type="pct"/>
            <w:vMerge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5" w:type="pct"/>
            <w:gridSpan w:val="3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Очередной финансовый год</w:t>
            </w:r>
          </w:p>
        </w:tc>
        <w:tc>
          <w:tcPr>
            <w:tcW w:w="723" w:type="pct"/>
            <w:gridSpan w:val="3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1-й год планового периода</w:t>
            </w:r>
          </w:p>
        </w:tc>
        <w:tc>
          <w:tcPr>
            <w:tcW w:w="730" w:type="pct"/>
            <w:gridSpan w:val="3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2-й год планового периода</w:t>
            </w:r>
          </w:p>
        </w:tc>
        <w:tc>
          <w:tcPr>
            <w:tcW w:w="685" w:type="pct"/>
            <w:gridSpan w:val="3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3-й год планового периода</w:t>
            </w:r>
          </w:p>
        </w:tc>
        <w:tc>
          <w:tcPr>
            <w:tcW w:w="279" w:type="pct"/>
            <w:vMerge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3E01" w:rsidRPr="004D380B" w:rsidTr="00D50016">
        <w:trPr>
          <w:cantSplit/>
          <w:tblHeader/>
        </w:trPr>
        <w:tc>
          <w:tcPr>
            <w:tcW w:w="175" w:type="pct"/>
            <w:vMerge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8" w:type="pct"/>
            <w:vMerge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4" w:type="pct"/>
            <w:vMerge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2" w:type="pct"/>
            <w:vMerge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5" w:type="pct"/>
            <w:gridSpan w:val="3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 xml:space="preserve">2025 </w:t>
            </w:r>
            <w:proofErr w:type="spellStart"/>
            <w:r w:rsidRPr="004D380B">
              <w:rPr>
                <w:rFonts w:ascii="Times New Roman" w:hAnsi="Times New Roman"/>
                <w:lang w:val="en-US"/>
              </w:rPr>
              <w:t>год</w:t>
            </w:r>
            <w:proofErr w:type="spellEnd"/>
          </w:p>
        </w:tc>
        <w:tc>
          <w:tcPr>
            <w:tcW w:w="723" w:type="pct"/>
            <w:gridSpan w:val="3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2026 год</w:t>
            </w:r>
          </w:p>
        </w:tc>
        <w:tc>
          <w:tcPr>
            <w:tcW w:w="730" w:type="pct"/>
            <w:gridSpan w:val="3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2027 год</w:t>
            </w:r>
          </w:p>
        </w:tc>
        <w:tc>
          <w:tcPr>
            <w:tcW w:w="685" w:type="pct"/>
            <w:gridSpan w:val="3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2028 год</w:t>
            </w:r>
          </w:p>
        </w:tc>
        <w:tc>
          <w:tcPr>
            <w:tcW w:w="279" w:type="pct"/>
            <w:vMerge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3E01" w:rsidRPr="004D380B" w:rsidTr="00D50016">
        <w:trPr>
          <w:cantSplit/>
          <w:tblHeader/>
        </w:trPr>
        <w:tc>
          <w:tcPr>
            <w:tcW w:w="175" w:type="pct"/>
            <w:vMerge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8" w:type="pct"/>
            <w:vMerge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4" w:type="pct"/>
            <w:vMerge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2" w:type="pct"/>
            <w:vMerge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" w:type="pc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выдел.</w:t>
            </w:r>
          </w:p>
        </w:tc>
        <w:tc>
          <w:tcPr>
            <w:tcW w:w="411" w:type="pc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потреб.</w:t>
            </w:r>
          </w:p>
        </w:tc>
        <w:tc>
          <w:tcPr>
            <w:tcW w:w="365" w:type="pct"/>
            <w:gridSpan w:val="2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выдел.</w:t>
            </w:r>
          </w:p>
        </w:tc>
        <w:tc>
          <w:tcPr>
            <w:tcW w:w="357" w:type="pc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потреб.</w:t>
            </w:r>
          </w:p>
        </w:tc>
        <w:tc>
          <w:tcPr>
            <w:tcW w:w="365" w:type="pct"/>
            <w:gridSpan w:val="2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выдел.</w:t>
            </w:r>
          </w:p>
        </w:tc>
        <w:tc>
          <w:tcPr>
            <w:tcW w:w="365" w:type="pc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потреб.</w:t>
            </w:r>
          </w:p>
        </w:tc>
        <w:tc>
          <w:tcPr>
            <w:tcW w:w="373" w:type="pct"/>
            <w:gridSpan w:val="3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выдел.</w:t>
            </w:r>
          </w:p>
        </w:tc>
        <w:tc>
          <w:tcPr>
            <w:tcW w:w="315" w:type="pc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потреб.</w:t>
            </w:r>
          </w:p>
        </w:tc>
        <w:tc>
          <w:tcPr>
            <w:tcW w:w="279" w:type="pc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3E01" w:rsidRPr="004D380B" w:rsidTr="00D50016">
        <w:trPr>
          <w:cantSplit/>
          <w:tblHeader/>
        </w:trPr>
        <w:tc>
          <w:tcPr>
            <w:tcW w:w="5000" w:type="pct"/>
            <w:gridSpan w:val="17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Обеспечение деятельности муниципальных загородных учреждений сферы отдыха детей и их оздоровления</w:t>
            </w:r>
          </w:p>
        </w:tc>
      </w:tr>
      <w:tr w:rsidR="00D23E01" w:rsidRPr="004D380B" w:rsidTr="00D50016">
        <w:trPr>
          <w:cantSplit/>
        </w:trPr>
        <w:tc>
          <w:tcPr>
            <w:tcW w:w="175" w:type="pc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1.</w:t>
            </w:r>
          </w:p>
        </w:tc>
        <w:tc>
          <w:tcPr>
            <w:tcW w:w="928" w:type="pct"/>
          </w:tcPr>
          <w:p w:rsidR="00D23E01" w:rsidRPr="004D380B" w:rsidRDefault="00D23E01" w:rsidP="00D50016">
            <w:pPr>
              <w:spacing w:after="0" w:line="240" w:lineRule="auto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74" w:type="pc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pc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gridSpan w:val="2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gridSpan w:val="2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pct"/>
            <w:gridSpan w:val="3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" w:type="pc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3E01" w:rsidRPr="004D380B" w:rsidTr="00D50016">
        <w:trPr>
          <w:cantSplit/>
          <w:trHeight w:val="149"/>
        </w:trPr>
        <w:tc>
          <w:tcPr>
            <w:tcW w:w="175" w:type="pct"/>
            <w:vMerge w:val="restar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pct"/>
            <w:vMerge w:val="restart"/>
          </w:tcPr>
          <w:p w:rsidR="00D23E01" w:rsidRPr="004D380B" w:rsidRDefault="00D23E01" w:rsidP="00D50016">
            <w:pPr>
              <w:spacing w:after="0" w:line="240" w:lineRule="auto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 xml:space="preserve">Предоставление субсидии на выполнение работ по созданию условий для отдыха и оздоровления детей и молодежи на базе загородных муниципальных учреждений отдыха детей и их оздоровления </w:t>
            </w:r>
          </w:p>
        </w:tc>
        <w:tc>
          <w:tcPr>
            <w:tcW w:w="274" w:type="pct"/>
            <w:vMerge w:val="restar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тыс.</w:t>
            </w:r>
          </w:p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руб.</w:t>
            </w:r>
          </w:p>
        </w:tc>
        <w:tc>
          <w:tcPr>
            <w:tcW w:w="422" w:type="pc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Всего:</w:t>
            </w:r>
          </w:p>
        </w:tc>
        <w:tc>
          <w:tcPr>
            <w:tcW w:w="371" w:type="pc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380B">
              <w:rPr>
                <w:rFonts w:ascii="Times New Roman" w:hAnsi="Times New Roman"/>
                <w:b/>
              </w:rPr>
              <w:t>10365,22</w:t>
            </w:r>
          </w:p>
        </w:tc>
        <w:tc>
          <w:tcPr>
            <w:tcW w:w="411" w:type="pc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14172,3</w:t>
            </w:r>
          </w:p>
        </w:tc>
        <w:tc>
          <w:tcPr>
            <w:tcW w:w="365" w:type="pct"/>
            <w:gridSpan w:val="2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380B">
              <w:rPr>
                <w:rFonts w:ascii="Times New Roman" w:hAnsi="Times New Roman"/>
                <w:b/>
              </w:rPr>
              <w:t>10365,22</w:t>
            </w:r>
          </w:p>
        </w:tc>
        <w:tc>
          <w:tcPr>
            <w:tcW w:w="357" w:type="pc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14172,3</w:t>
            </w:r>
          </w:p>
        </w:tc>
        <w:tc>
          <w:tcPr>
            <w:tcW w:w="365" w:type="pct"/>
            <w:gridSpan w:val="2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380B">
              <w:rPr>
                <w:rFonts w:ascii="Times New Roman" w:hAnsi="Times New Roman"/>
                <w:b/>
              </w:rPr>
              <w:t>10365,22</w:t>
            </w:r>
          </w:p>
        </w:tc>
        <w:tc>
          <w:tcPr>
            <w:tcW w:w="373" w:type="pct"/>
            <w:gridSpan w:val="3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14172,3</w:t>
            </w:r>
          </w:p>
        </w:tc>
        <w:tc>
          <w:tcPr>
            <w:tcW w:w="365" w:type="pc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-</w:t>
            </w:r>
          </w:p>
        </w:tc>
        <w:tc>
          <w:tcPr>
            <w:tcW w:w="315" w:type="pc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14172,3</w:t>
            </w:r>
          </w:p>
        </w:tc>
        <w:tc>
          <w:tcPr>
            <w:tcW w:w="279" w:type="pct"/>
            <w:vMerge w:val="restar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D380B">
              <w:rPr>
                <w:rFonts w:ascii="Times New Roman" w:hAnsi="Times New Roman"/>
              </w:rPr>
              <w:t>ДФКС ,МАУ</w:t>
            </w:r>
            <w:proofErr w:type="gramEnd"/>
            <w:r w:rsidRPr="004D380B">
              <w:rPr>
                <w:rFonts w:ascii="Times New Roman" w:hAnsi="Times New Roman"/>
              </w:rPr>
              <w:t xml:space="preserve"> «ЦО «</w:t>
            </w:r>
            <w:proofErr w:type="spellStart"/>
            <w:r w:rsidRPr="004D380B">
              <w:rPr>
                <w:rFonts w:ascii="Times New Roman" w:hAnsi="Times New Roman"/>
              </w:rPr>
              <w:t>Содру</w:t>
            </w:r>
            <w:proofErr w:type="spellEnd"/>
            <w:r w:rsidRPr="004D380B">
              <w:rPr>
                <w:rFonts w:ascii="Times New Roman" w:hAnsi="Times New Roman"/>
              </w:rPr>
              <w:t>-</w:t>
            </w:r>
          </w:p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D380B">
              <w:rPr>
                <w:rFonts w:ascii="Times New Roman" w:hAnsi="Times New Roman"/>
              </w:rPr>
              <w:t>жество</w:t>
            </w:r>
            <w:proofErr w:type="spellEnd"/>
          </w:p>
        </w:tc>
      </w:tr>
      <w:tr w:rsidR="00D23E01" w:rsidRPr="004D380B" w:rsidTr="00D50016">
        <w:trPr>
          <w:cantSplit/>
          <w:trHeight w:val="1438"/>
        </w:trPr>
        <w:tc>
          <w:tcPr>
            <w:tcW w:w="175" w:type="pct"/>
            <w:vMerge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pct"/>
            <w:vMerge/>
          </w:tcPr>
          <w:p w:rsidR="00D23E01" w:rsidRPr="004D380B" w:rsidRDefault="00D23E01" w:rsidP="00D50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ГБ</w:t>
            </w:r>
          </w:p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10365,22</w:t>
            </w:r>
          </w:p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pc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14172,3</w:t>
            </w:r>
          </w:p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gridSpan w:val="2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10365,22</w:t>
            </w:r>
          </w:p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14172,3</w:t>
            </w:r>
          </w:p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gridSpan w:val="2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10365,22</w:t>
            </w:r>
          </w:p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pct"/>
            <w:gridSpan w:val="3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14172,3</w:t>
            </w:r>
          </w:p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-</w:t>
            </w:r>
          </w:p>
        </w:tc>
        <w:tc>
          <w:tcPr>
            <w:tcW w:w="315" w:type="pc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14172,3</w:t>
            </w:r>
          </w:p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vMerge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3E01" w:rsidRPr="004D380B" w:rsidTr="00D50016">
        <w:trPr>
          <w:cantSplit/>
        </w:trPr>
        <w:tc>
          <w:tcPr>
            <w:tcW w:w="175" w:type="pc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1.1</w:t>
            </w:r>
          </w:p>
        </w:tc>
        <w:tc>
          <w:tcPr>
            <w:tcW w:w="928" w:type="pct"/>
          </w:tcPr>
          <w:p w:rsidR="00D23E01" w:rsidRPr="004D380B" w:rsidRDefault="00D23E01" w:rsidP="00D50016">
            <w:pPr>
              <w:spacing w:after="0" w:line="240" w:lineRule="auto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274" w:type="pc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D23E01" w:rsidRPr="004D380B" w:rsidRDefault="00D23E01" w:rsidP="00D50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" w:type="pc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pc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gridSpan w:val="2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gridSpan w:val="2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pct"/>
            <w:gridSpan w:val="3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" w:type="pc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3E01" w:rsidRPr="004D380B" w:rsidTr="00D50016">
        <w:trPr>
          <w:cantSplit/>
        </w:trPr>
        <w:tc>
          <w:tcPr>
            <w:tcW w:w="175" w:type="pc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pct"/>
          </w:tcPr>
          <w:p w:rsidR="00D23E01" w:rsidRPr="004D380B" w:rsidRDefault="00D23E01" w:rsidP="00D50016">
            <w:pPr>
              <w:spacing w:after="0" w:line="240" w:lineRule="auto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 xml:space="preserve">Количество загородных муниципальных учреждений отдыха и оздоровления </w:t>
            </w:r>
          </w:p>
        </w:tc>
        <w:tc>
          <w:tcPr>
            <w:tcW w:w="274" w:type="pc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ед.</w:t>
            </w:r>
          </w:p>
        </w:tc>
        <w:tc>
          <w:tcPr>
            <w:tcW w:w="422" w:type="pc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-</w:t>
            </w:r>
          </w:p>
        </w:tc>
        <w:tc>
          <w:tcPr>
            <w:tcW w:w="371" w:type="pc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1 (3)</w:t>
            </w:r>
          </w:p>
        </w:tc>
        <w:tc>
          <w:tcPr>
            <w:tcW w:w="411" w:type="pc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1 (3)</w:t>
            </w:r>
          </w:p>
        </w:tc>
        <w:tc>
          <w:tcPr>
            <w:tcW w:w="365" w:type="pct"/>
            <w:gridSpan w:val="2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1 (3)</w:t>
            </w:r>
          </w:p>
        </w:tc>
        <w:tc>
          <w:tcPr>
            <w:tcW w:w="357" w:type="pc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1 (3)</w:t>
            </w:r>
          </w:p>
        </w:tc>
        <w:tc>
          <w:tcPr>
            <w:tcW w:w="365" w:type="pct"/>
            <w:gridSpan w:val="2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1 (3)</w:t>
            </w:r>
          </w:p>
        </w:tc>
        <w:tc>
          <w:tcPr>
            <w:tcW w:w="373" w:type="pct"/>
            <w:gridSpan w:val="3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1 (3)</w:t>
            </w:r>
          </w:p>
        </w:tc>
        <w:tc>
          <w:tcPr>
            <w:tcW w:w="365" w:type="pc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1 (3)</w:t>
            </w:r>
          </w:p>
        </w:tc>
        <w:tc>
          <w:tcPr>
            <w:tcW w:w="315" w:type="pc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80B">
              <w:rPr>
                <w:rFonts w:ascii="Times New Roman" w:hAnsi="Times New Roman"/>
              </w:rPr>
              <w:t>1 (3)</w:t>
            </w:r>
          </w:p>
        </w:tc>
        <w:tc>
          <w:tcPr>
            <w:tcW w:w="279" w:type="pct"/>
          </w:tcPr>
          <w:p w:rsidR="00D23E01" w:rsidRPr="004D380B" w:rsidRDefault="00D23E01" w:rsidP="00D5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31665" w:rsidRDefault="00231665">
      <w:pPr>
        <w:pStyle w:val="ConsPlusNormal"/>
        <w:sectPr w:rsidR="0023166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31665" w:rsidRDefault="00231665">
      <w:pPr>
        <w:pStyle w:val="ConsPlusNormal"/>
        <w:jc w:val="both"/>
      </w:pPr>
    </w:p>
    <w:p w:rsidR="00231665" w:rsidRPr="00D23E01" w:rsidRDefault="0023166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3E01">
        <w:rPr>
          <w:rFonts w:ascii="Times New Roman" w:hAnsi="Times New Roman" w:cs="Times New Roman"/>
          <w:sz w:val="28"/>
          <w:szCs w:val="28"/>
        </w:rPr>
        <w:t>4.1. Список сокращений, используемых в программе</w:t>
      </w:r>
    </w:p>
    <w:p w:rsidR="00231665" w:rsidRPr="00D23E01" w:rsidRDefault="00231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6180"/>
      </w:tblGrid>
      <w:tr w:rsidR="00231665" w:rsidRPr="00D23E01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31665" w:rsidRPr="00D23E01" w:rsidRDefault="00231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E01">
              <w:rPr>
                <w:rFonts w:ascii="Times New Roman" w:hAnsi="Times New Roman" w:cs="Times New Roman"/>
                <w:sz w:val="28"/>
                <w:szCs w:val="28"/>
              </w:rPr>
              <w:t>ДФКС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31665" w:rsidRPr="00D23E01" w:rsidRDefault="00231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E01">
              <w:rPr>
                <w:rFonts w:ascii="Times New Roman" w:hAnsi="Times New Roman" w:cs="Times New Roman"/>
                <w:sz w:val="28"/>
                <w:szCs w:val="28"/>
              </w:rPr>
              <w:t>- Департамент по физической культуре и спорту</w:t>
            </w:r>
          </w:p>
        </w:tc>
      </w:tr>
      <w:tr w:rsidR="00231665" w:rsidRPr="00D23E01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31665" w:rsidRPr="00D23E01" w:rsidRDefault="00231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E0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31665" w:rsidRPr="00D23E01" w:rsidRDefault="00231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E01">
              <w:rPr>
                <w:rFonts w:ascii="Times New Roman" w:hAnsi="Times New Roman" w:cs="Times New Roman"/>
                <w:sz w:val="28"/>
                <w:szCs w:val="28"/>
              </w:rPr>
              <w:t>- Департамент образования</w:t>
            </w:r>
          </w:p>
        </w:tc>
      </w:tr>
      <w:tr w:rsidR="00231665" w:rsidRPr="00D23E01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31665" w:rsidRPr="00D23E01" w:rsidRDefault="00231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E01">
              <w:rPr>
                <w:rFonts w:ascii="Times New Roman" w:hAnsi="Times New Roman" w:cs="Times New Roman"/>
                <w:sz w:val="28"/>
                <w:szCs w:val="28"/>
              </w:rPr>
              <w:t>ДСПН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31665" w:rsidRPr="00D23E01" w:rsidRDefault="00231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E01">
              <w:rPr>
                <w:rFonts w:ascii="Times New Roman" w:hAnsi="Times New Roman" w:cs="Times New Roman"/>
                <w:sz w:val="28"/>
                <w:szCs w:val="28"/>
              </w:rPr>
              <w:t>- Департамент по социальной поддержке населения</w:t>
            </w:r>
          </w:p>
        </w:tc>
      </w:tr>
      <w:tr w:rsidR="00231665" w:rsidRPr="00D23E01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31665" w:rsidRPr="00D23E01" w:rsidRDefault="00231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E01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31665" w:rsidRPr="00D23E01" w:rsidRDefault="00231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E01">
              <w:rPr>
                <w:rFonts w:ascii="Times New Roman" w:hAnsi="Times New Roman" w:cs="Times New Roman"/>
                <w:sz w:val="28"/>
                <w:szCs w:val="28"/>
              </w:rPr>
              <w:t>- Управление культуры</w:t>
            </w:r>
          </w:p>
        </w:tc>
      </w:tr>
      <w:tr w:rsidR="00231665" w:rsidRPr="00D23E01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31665" w:rsidRPr="00D23E01" w:rsidRDefault="00231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E01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31665" w:rsidRPr="00D23E01" w:rsidRDefault="00231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E01">
              <w:rPr>
                <w:rFonts w:ascii="Times New Roman" w:hAnsi="Times New Roman" w:cs="Times New Roman"/>
                <w:sz w:val="28"/>
                <w:szCs w:val="28"/>
              </w:rPr>
              <w:t>- муниципальная программа</w:t>
            </w:r>
          </w:p>
        </w:tc>
      </w:tr>
      <w:tr w:rsidR="00231665" w:rsidRPr="00D23E01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31665" w:rsidRPr="00D23E01" w:rsidRDefault="00231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E01">
              <w:rPr>
                <w:rFonts w:ascii="Times New Roman" w:hAnsi="Times New Roman" w:cs="Times New Roman"/>
                <w:sz w:val="28"/>
                <w:szCs w:val="28"/>
              </w:rPr>
              <w:t>МАУ "МЦ "Максимум"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31665" w:rsidRPr="00D23E01" w:rsidRDefault="00231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E01">
              <w:rPr>
                <w:rFonts w:ascii="Times New Roman" w:hAnsi="Times New Roman" w:cs="Times New Roman"/>
                <w:sz w:val="28"/>
                <w:szCs w:val="28"/>
              </w:rPr>
              <w:t>- муниципальное автономное учреждение "Молодежный центр "Максимум"</w:t>
            </w:r>
          </w:p>
        </w:tc>
      </w:tr>
      <w:tr w:rsidR="00231665" w:rsidRPr="00D23E01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31665" w:rsidRPr="00D23E01" w:rsidRDefault="00231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E01">
              <w:rPr>
                <w:rFonts w:ascii="Times New Roman" w:hAnsi="Times New Roman" w:cs="Times New Roman"/>
                <w:sz w:val="28"/>
                <w:szCs w:val="28"/>
              </w:rPr>
              <w:t>МОУ СОШ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31665" w:rsidRPr="00D23E01" w:rsidRDefault="00231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E01">
              <w:rPr>
                <w:rFonts w:ascii="Times New Roman" w:hAnsi="Times New Roman" w:cs="Times New Roman"/>
                <w:sz w:val="28"/>
                <w:szCs w:val="28"/>
              </w:rPr>
              <w:t>- муниципальное образовательное учреждение средняя общеобразовательная школа</w:t>
            </w:r>
          </w:p>
        </w:tc>
      </w:tr>
      <w:tr w:rsidR="00231665" w:rsidRPr="00D23E01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31665" w:rsidRPr="00D23E01" w:rsidRDefault="00231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E01">
              <w:rPr>
                <w:rFonts w:ascii="Times New Roman" w:hAnsi="Times New Roman" w:cs="Times New Roman"/>
                <w:sz w:val="28"/>
                <w:szCs w:val="28"/>
              </w:rPr>
              <w:t>ОМС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31665" w:rsidRPr="00D23E01" w:rsidRDefault="00231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E01">
              <w:rPr>
                <w:rFonts w:ascii="Times New Roman" w:hAnsi="Times New Roman" w:cs="Times New Roman"/>
                <w:sz w:val="28"/>
                <w:szCs w:val="28"/>
              </w:rPr>
              <w:t>- органы местного самоуправления</w:t>
            </w:r>
          </w:p>
        </w:tc>
      </w:tr>
      <w:tr w:rsidR="00231665" w:rsidRPr="00D23E01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31665" w:rsidRPr="00D23E01" w:rsidRDefault="00231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E01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31665" w:rsidRPr="00D23E01" w:rsidRDefault="00231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E01">
              <w:rPr>
                <w:rFonts w:ascii="Times New Roman" w:hAnsi="Times New Roman" w:cs="Times New Roman"/>
                <w:sz w:val="28"/>
                <w:szCs w:val="28"/>
              </w:rPr>
              <w:t>- муниципальные учреждения</w:t>
            </w:r>
          </w:p>
        </w:tc>
      </w:tr>
      <w:tr w:rsidR="00231665" w:rsidRPr="00D23E01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31665" w:rsidRPr="00D23E01" w:rsidRDefault="00231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E01">
              <w:rPr>
                <w:rFonts w:ascii="Times New Roman" w:hAnsi="Times New Roman" w:cs="Times New Roman"/>
                <w:sz w:val="28"/>
                <w:szCs w:val="28"/>
              </w:rPr>
              <w:t>МАУ "ЦО "Содружество"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31665" w:rsidRPr="00D23E01" w:rsidRDefault="00231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E01">
              <w:rPr>
                <w:rFonts w:ascii="Times New Roman" w:hAnsi="Times New Roman" w:cs="Times New Roman"/>
                <w:sz w:val="28"/>
                <w:szCs w:val="28"/>
              </w:rPr>
              <w:t>- муниципальное автономное учреждение "Центр отдыха "Содружество"</w:t>
            </w:r>
          </w:p>
        </w:tc>
      </w:tr>
      <w:tr w:rsidR="00231665" w:rsidRPr="00D23E01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31665" w:rsidRPr="00D23E01" w:rsidRDefault="00231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E01">
              <w:rPr>
                <w:rFonts w:ascii="Times New Roman" w:hAnsi="Times New Roman" w:cs="Times New Roman"/>
                <w:sz w:val="28"/>
                <w:szCs w:val="28"/>
              </w:rPr>
              <w:t>ДОЛ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31665" w:rsidRPr="00D23E01" w:rsidRDefault="00231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E01">
              <w:rPr>
                <w:rFonts w:ascii="Times New Roman" w:hAnsi="Times New Roman" w:cs="Times New Roman"/>
                <w:sz w:val="28"/>
                <w:szCs w:val="28"/>
              </w:rPr>
              <w:t>- детский оздоровительный лагерь</w:t>
            </w:r>
          </w:p>
        </w:tc>
      </w:tr>
      <w:tr w:rsidR="00231665" w:rsidRPr="00D23E01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31665" w:rsidRPr="00D23E01" w:rsidRDefault="00231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E01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31665" w:rsidRPr="00D23E01" w:rsidRDefault="00231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E01">
              <w:rPr>
                <w:rFonts w:ascii="Times New Roman" w:hAnsi="Times New Roman" w:cs="Times New Roman"/>
                <w:sz w:val="28"/>
                <w:szCs w:val="28"/>
              </w:rPr>
              <w:t>- городской бюджет</w:t>
            </w:r>
          </w:p>
        </w:tc>
      </w:tr>
      <w:tr w:rsidR="00231665" w:rsidRPr="00D23E01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31665" w:rsidRPr="00D23E01" w:rsidRDefault="00231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E01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31665" w:rsidRPr="00D23E01" w:rsidRDefault="00231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E01"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</w:p>
        </w:tc>
      </w:tr>
      <w:tr w:rsidR="00231665" w:rsidRPr="00D23E01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31665" w:rsidRPr="00D23E01" w:rsidRDefault="00231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E01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31665" w:rsidRPr="00D23E01" w:rsidRDefault="00231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E01">
              <w:rPr>
                <w:rFonts w:ascii="Times New Roman" w:hAnsi="Times New Roman" w:cs="Times New Roman"/>
                <w:sz w:val="28"/>
                <w:szCs w:val="28"/>
              </w:rPr>
              <w:t>- федеральный бюджет</w:t>
            </w:r>
          </w:p>
        </w:tc>
      </w:tr>
      <w:tr w:rsidR="00231665" w:rsidRPr="00D23E01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31665" w:rsidRPr="00D23E01" w:rsidRDefault="00231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E01">
              <w:rPr>
                <w:rFonts w:ascii="Times New Roman" w:hAnsi="Times New Roman" w:cs="Times New Roman"/>
                <w:sz w:val="28"/>
                <w:szCs w:val="28"/>
              </w:rPr>
              <w:t>Др. источники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31665" w:rsidRPr="00D23E01" w:rsidRDefault="00231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E01">
              <w:rPr>
                <w:rFonts w:ascii="Times New Roman" w:hAnsi="Times New Roman" w:cs="Times New Roman"/>
                <w:sz w:val="28"/>
                <w:szCs w:val="28"/>
              </w:rPr>
              <w:t>- другие источники</w:t>
            </w:r>
          </w:p>
        </w:tc>
      </w:tr>
      <w:tr w:rsidR="00231665" w:rsidRPr="00D23E01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31665" w:rsidRPr="00D23E01" w:rsidRDefault="00231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E01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31665" w:rsidRPr="00D23E01" w:rsidRDefault="00231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E01">
              <w:rPr>
                <w:rFonts w:ascii="Times New Roman" w:hAnsi="Times New Roman" w:cs="Times New Roman"/>
                <w:sz w:val="28"/>
                <w:szCs w:val="28"/>
              </w:rPr>
              <w:t>- главный распорядитель бюджетных средств</w:t>
            </w:r>
          </w:p>
        </w:tc>
      </w:tr>
      <w:tr w:rsidR="00231665" w:rsidRPr="00D23E01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31665" w:rsidRPr="00D23E01" w:rsidRDefault="00231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E01">
              <w:rPr>
                <w:rFonts w:ascii="Times New Roman" w:hAnsi="Times New Roman" w:cs="Times New Roman"/>
                <w:sz w:val="28"/>
                <w:szCs w:val="28"/>
              </w:rPr>
              <w:t>ВЦП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31665" w:rsidRPr="00D23E01" w:rsidRDefault="00231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3E01">
              <w:rPr>
                <w:rFonts w:ascii="Times New Roman" w:hAnsi="Times New Roman" w:cs="Times New Roman"/>
                <w:sz w:val="28"/>
                <w:szCs w:val="28"/>
              </w:rPr>
              <w:t>- ведомственная целевая программа</w:t>
            </w:r>
          </w:p>
        </w:tc>
      </w:tr>
    </w:tbl>
    <w:p w:rsidR="00231665" w:rsidRPr="00D23E01" w:rsidRDefault="00231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665" w:rsidRPr="00D23E01" w:rsidRDefault="002316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3E01"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231665" w:rsidRPr="00D23E01" w:rsidRDefault="002316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3E01">
        <w:rPr>
          <w:rFonts w:ascii="Times New Roman" w:hAnsi="Times New Roman" w:cs="Times New Roman"/>
          <w:sz w:val="28"/>
          <w:szCs w:val="28"/>
        </w:rPr>
        <w:t>по физической культуре и спорту</w:t>
      </w:r>
    </w:p>
    <w:p w:rsidR="00231665" w:rsidRPr="00D23E01" w:rsidRDefault="002316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3E01">
        <w:rPr>
          <w:rFonts w:ascii="Times New Roman" w:hAnsi="Times New Roman" w:cs="Times New Roman"/>
          <w:sz w:val="28"/>
          <w:szCs w:val="28"/>
        </w:rPr>
        <w:t>О.Б.КОНДРАТЕНКО</w:t>
      </w:r>
    </w:p>
    <w:p w:rsidR="00231665" w:rsidRPr="00D23E01" w:rsidRDefault="00231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665" w:rsidRPr="00D23E01" w:rsidRDefault="00231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665" w:rsidRDefault="0023166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47D0" w:rsidRDefault="000047D0"/>
    <w:sectPr w:rsidR="000047D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428A5"/>
    <w:multiLevelType w:val="hybridMultilevel"/>
    <w:tmpl w:val="95D6B70E"/>
    <w:lvl w:ilvl="0" w:tplc="0A78F8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B6ACAE6">
      <w:numFmt w:val="none"/>
      <w:lvlText w:val=""/>
      <w:lvlJc w:val="left"/>
      <w:pPr>
        <w:tabs>
          <w:tab w:val="num" w:pos="360"/>
        </w:tabs>
      </w:pPr>
    </w:lvl>
    <w:lvl w:ilvl="2" w:tplc="62DC1B04">
      <w:numFmt w:val="none"/>
      <w:lvlText w:val=""/>
      <w:lvlJc w:val="left"/>
      <w:pPr>
        <w:tabs>
          <w:tab w:val="num" w:pos="360"/>
        </w:tabs>
      </w:pPr>
    </w:lvl>
    <w:lvl w:ilvl="3" w:tplc="ECDA2B78">
      <w:numFmt w:val="none"/>
      <w:lvlText w:val=""/>
      <w:lvlJc w:val="left"/>
      <w:pPr>
        <w:tabs>
          <w:tab w:val="num" w:pos="360"/>
        </w:tabs>
      </w:pPr>
    </w:lvl>
    <w:lvl w:ilvl="4" w:tplc="ECA8847E">
      <w:numFmt w:val="none"/>
      <w:lvlText w:val=""/>
      <w:lvlJc w:val="left"/>
      <w:pPr>
        <w:tabs>
          <w:tab w:val="num" w:pos="360"/>
        </w:tabs>
      </w:pPr>
    </w:lvl>
    <w:lvl w:ilvl="5" w:tplc="7E98174A">
      <w:numFmt w:val="none"/>
      <w:lvlText w:val=""/>
      <w:lvlJc w:val="left"/>
      <w:pPr>
        <w:tabs>
          <w:tab w:val="num" w:pos="360"/>
        </w:tabs>
      </w:pPr>
    </w:lvl>
    <w:lvl w:ilvl="6" w:tplc="B7FE04E4">
      <w:numFmt w:val="none"/>
      <w:lvlText w:val=""/>
      <w:lvlJc w:val="left"/>
      <w:pPr>
        <w:tabs>
          <w:tab w:val="num" w:pos="360"/>
        </w:tabs>
      </w:pPr>
    </w:lvl>
    <w:lvl w:ilvl="7" w:tplc="EA600A82">
      <w:numFmt w:val="none"/>
      <w:lvlText w:val=""/>
      <w:lvlJc w:val="left"/>
      <w:pPr>
        <w:tabs>
          <w:tab w:val="num" w:pos="360"/>
        </w:tabs>
      </w:pPr>
    </w:lvl>
    <w:lvl w:ilvl="8" w:tplc="8C9CD126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5513531"/>
    <w:multiLevelType w:val="hybridMultilevel"/>
    <w:tmpl w:val="D4787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0038A"/>
    <w:multiLevelType w:val="multilevel"/>
    <w:tmpl w:val="0C02E3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8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44" w:hanging="2160"/>
      </w:pPr>
      <w:rPr>
        <w:rFonts w:hint="default"/>
      </w:rPr>
    </w:lvl>
  </w:abstractNum>
  <w:abstractNum w:abstractNumId="3" w15:restartNumberingAfterBreak="0">
    <w:nsid w:val="07C00FF1"/>
    <w:multiLevelType w:val="hybridMultilevel"/>
    <w:tmpl w:val="8A681842"/>
    <w:lvl w:ilvl="0" w:tplc="FF7AA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73536"/>
    <w:multiLevelType w:val="hybridMultilevel"/>
    <w:tmpl w:val="3EB03800"/>
    <w:lvl w:ilvl="0" w:tplc="6FA8FA68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B852A1E"/>
    <w:multiLevelType w:val="hybridMultilevel"/>
    <w:tmpl w:val="1646D90E"/>
    <w:lvl w:ilvl="0" w:tplc="363E46C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A0C46"/>
    <w:multiLevelType w:val="hybridMultilevel"/>
    <w:tmpl w:val="F2E835DC"/>
    <w:lvl w:ilvl="0" w:tplc="9474CC36">
      <w:start w:val="1"/>
      <w:numFmt w:val="decimal"/>
      <w:lvlText w:val="1.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1D42C1"/>
    <w:multiLevelType w:val="hybridMultilevel"/>
    <w:tmpl w:val="9E42E2FA"/>
    <w:lvl w:ilvl="0" w:tplc="13E0D5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1B83700">
      <w:numFmt w:val="none"/>
      <w:lvlText w:val=""/>
      <w:lvlJc w:val="left"/>
      <w:pPr>
        <w:tabs>
          <w:tab w:val="num" w:pos="360"/>
        </w:tabs>
      </w:pPr>
    </w:lvl>
    <w:lvl w:ilvl="2" w:tplc="7BDE687E">
      <w:numFmt w:val="none"/>
      <w:lvlText w:val=""/>
      <w:lvlJc w:val="left"/>
      <w:pPr>
        <w:tabs>
          <w:tab w:val="num" w:pos="360"/>
        </w:tabs>
      </w:pPr>
    </w:lvl>
    <w:lvl w:ilvl="3" w:tplc="43B27EBA">
      <w:numFmt w:val="none"/>
      <w:lvlText w:val=""/>
      <w:lvlJc w:val="left"/>
      <w:pPr>
        <w:tabs>
          <w:tab w:val="num" w:pos="360"/>
        </w:tabs>
      </w:pPr>
    </w:lvl>
    <w:lvl w:ilvl="4" w:tplc="0D1A18D6">
      <w:numFmt w:val="none"/>
      <w:lvlText w:val=""/>
      <w:lvlJc w:val="left"/>
      <w:pPr>
        <w:tabs>
          <w:tab w:val="num" w:pos="360"/>
        </w:tabs>
      </w:pPr>
    </w:lvl>
    <w:lvl w:ilvl="5" w:tplc="52A4ACA0">
      <w:numFmt w:val="none"/>
      <w:lvlText w:val=""/>
      <w:lvlJc w:val="left"/>
      <w:pPr>
        <w:tabs>
          <w:tab w:val="num" w:pos="360"/>
        </w:tabs>
      </w:pPr>
    </w:lvl>
    <w:lvl w:ilvl="6" w:tplc="FEF004FC">
      <w:numFmt w:val="none"/>
      <w:lvlText w:val=""/>
      <w:lvlJc w:val="left"/>
      <w:pPr>
        <w:tabs>
          <w:tab w:val="num" w:pos="360"/>
        </w:tabs>
      </w:pPr>
    </w:lvl>
    <w:lvl w:ilvl="7" w:tplc="75281DC6">
      <w:numFmt w:val="none"/>
      <w:lvlText w:val=""/>
      <w:lvlJc w:val="left"/>
      <w:pPr>
        <w:tabs>
          <w:tab w:val="num" w:pos="360"/>
        </w:tabs>
      </w:pPr>
    </w:lvl>
    <w:lvl w:ilvl="8" w:tplc="BE8A580E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1255360"/>
    <w:multiLevelType w:val="hybridMultilevel"/>
    <w:tmpl w:val="96C6A3AE"/>
    <w:lvl w:ilvl="0" w:tplc="49C44176">
      <w:start w:val="1"/>
      <w:numFmt w:val="decimal"/>
      <w:lvlText w:val="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C35A8"/>
    <w:multiLevelType w:val="multilevel"/>
    <w:tmpl w:val="6EF059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0" w15:restartNumberingAfterBreak="0">
    <w:nsid w:val="27BA5501"/>
    <w:multiLevelType w:val="hybridMultilevel"/>
    <w:tmpl w:val="22767A64"/>
    <w:lvl w:ilvl="0" w:tplc="BA223D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20597"/>
    <w:multiLevelType w:val="hybridMultilevel"/>
    <w:tmpl w:val="A3B62AD0"/>
    <w:lvl w:ilvl="0" w:tplc="1D220A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84727"/>
    <w:multiLevelType w:val="hybridMultilevel"/>
    <w:tmpl w:val="D30AC13C"/>
    <w:lvl w:ilvl="0" w:tplc="FF7AA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036CA"/>
    <w:multiLevelType w:val="hybridMultilevel"/>
    <w:tmpl w:val="5852C686"/>
    <w:lvl w:ilvl="0" w:tplc="6408FE68">
      <w:start w:val="1"/>
      <w:numFmt w:val="decimal"/>
      <w:lvlText w:val="1.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A5D96"/>
    <w:multiLevelType w:val="multilevel"/>
    <w:tmpl w:val="15A2648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B4336A3"/>
    <w:multiLevelType w:val="multilevel"/>
    <w:tmpl w:val="ABE872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3E337AFB"/>
    <w:multiLevelType w:val="hybridMultilevel"/>
    <w:tmpl w:val="4B58C04C"/>
    <w:lvl w:ilvl="0" w:tplc="B57273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F23BD"/>
    <w:multiLevelType w:val="hybridMultilevel"/>
    <w:tmpl w:val="6F2084A6"/>
    <w:lvl w:ilvl="0" w:tplc="5A3AB9E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D6701"/>
    <w:multiLevelType w:val="multilevel"/>
    <w:tmpl w:val="B742107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 w15:restartNumberingAfterBreak="0">
    <w:nsid w:val="507C72EF"/>
    <w:multiLevelType w:val="hybridMultilevel"/>
    <w:tmpl w:val="F82E894E"/>
    <w:lvl w:ilvl="0" w:tplc="B0F64A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954CD"/>
    <w:multiLevelType w:val="hybridMultilevel"/>
    <w:tmpl w:val="258A6C34"/>
    <w:lvl w:ilvl="0" w:tplc="363E46C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A2022"/>
    <w:multiLevelType w:val="multilevel"/>
    <w:tmpl w:val="E744DD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22" w15:restartNumberingAfterBreak="0">
    <w:nsid w:val="60E91B41"/>
    <w:multiLevelType w:val="multilevel"/>
    <w:tmpl w:val="9E4EBC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7BE39BE"/>
    <w:multiLevelType w:val="hybridMultilevel"/>
    <w:tmpl w:val="95D6B70E"/>
    <w:lvl w:ilvl="0" w:tplc="0A78F8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B6ACAE6">
      <w:numFmt w:val="none"/>
      <w:lvlText w:val=""/>
      <w:lvlJc w:val="left"/>
      <w:pPr>
        <w:tabs>
          <w:tab w:val="num" w:pos="360"/>
        </w:tabs>
      </w:pPr>
    </w:lvl>
    <w:lvl w:ilvl="2" w:tplc="62DC1B04">
      <w:numFmt w:val="none"/>
      <w:lvlText w:val=""/>
      <w:lvlJc w:val="left"/>
      <w:pPr>
        <w:tabs>
          <w:tab w:val="num" w:pos="360"/>
        </w:tabs>
      </w:pPr>
    </w:lvl>
    <w:lvl w:ilvl="3" w:tplc="ECDA2B78">
      <w:numFmt w:val="none"/>
      <w:lvlText w:val=""/>
      <w:lvlJc w:val="left"/>
      <w:pPr>
        <w:tabs>
          <w:tab w:val="num" w:pos="360"/>
        </w:tabs>
      </w:pPr>
    </w:lvl>
    <w:lvl w:ilvl="4" w:tplc="ECA8847E">
      <w:numFmt w:val="none"/>
      <w:lvlText w:val=""/>
      <w:lvlJc w:val="left"/>
      <w:pPr>
        <w:tabs>
          <w:tab w:val="num" w:pos="360"/>
        </w:tabs>
      </w:pPr>
    </w:lvl>
    <w:lvl w:ilvl="5" w:tplc="7E98174A">
      <w:numFmt w:val="none"/>
      <w:lvlText w:val=""/>
      <w:lvlJc w:val="left"/>
      <w:pPr>
        <w:tabs>
          <w:tab w:val="num" w:pos="360"/>
        </w:tabs>
      </w:pPr>
    </w:lvl>
    <w:lvl w:ilvl="6" w:tplc="B7FE04E4">
      <w:numFmt w:val="none"/>
      <w:lvlText w:val=""/>
      <w:lvlJc w:val="left"/>
      <w:pPr>
        <w:tabs>
          <w:tab w:val="num" w:pos="360"/>
        </w:tabs>
      </w:pPr>
    </w:lvl>
    <w:lvl w:ilvl="7" w:tplc="EA600A82">
      <w:numFmt w:val="none"/>
      <w:lvlText w:val=""/>
      <w:lvlJc w:val="left"/>
      <w:pPr>
        <w:tabs>
          <w:tab w:val="num" w:pos="360"/>
        </w:tabs>
      </w:pPr>
    </w:lvl>
    <w:lvl w:ilvl="8" w:tplc="8C9CD126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69B47ABF"/>
    <w:multiLevelType w:val="multilevel"/>
    <w:tmpl w:val="797AD3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6EA041C8"/>
    <w:multiLevelType w:val="hybridMultilevel"/>
    <w:tmpl w:val="A46E8010"/>
    <w:lvl w:ilvl="0" w:tplc="23EA2FD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5"/>
  </w:num>
  <w:num w:numId="4">
    <w:abstractNumId w:val="7"/>
  </w:num>
  <w:num w:numId="5">
    <w:abstractNumId w:val="8"/>
  </w:num>
  <w:num w:numId="6">
    <w:abstractNumId w:val="5"/>
  </w:num>
  <w:num w:numId="7">
    <w:abstractNumId w:val="20"/>
  </w:num>
  <w:num w:numId="8">
    <w:abstractNumId w:val="17"/>
  </w:num>
  <w:num w:numId="9">
    <w:abstractNumId w:val="13"/>
  </w:num>
  <w:num w:numId="10">
    <w:abstractNumId w:val="4"/>
  </w:num>
  <w:num w:numId="11">
    <w:abstractNumId w:val="18"/>
  </w:num>
  <w:num w:numId="12">
    <w:abstractNumId w:val="1"/>
  </w:num>
  <w:num w:numId="13">
    <w:abstractNumId w:val="23"/>
  </w:num>
  <w:num w:numId="14">
    <w:abstractNumId w:val="14"/>
  </w:num>
  <w:num w:numId="15">
    <w:abstractNumId w:val="3"/>
  </w:num>
  <w:num w:numId="16">
    <w:abstractNumId w:val="12"/>
  </w:num>
  <w:num w:numId="17">
    <w:abstractNumId w:val="9"/>
  </w:num>
  <w:num w:numId="18">
    <w:abstractNumId w:val="22"/>
  </w:num>
  <w:num w:numId="19">
    <w:abstractNumId w:val="10"/>
  </w:num>
  <w:num w:numId="20">
    <w:abstractNumId w:val="21"/>
  </w:num>
  <w:num w:numId="21">
    <w:abstractNumId w:val="2"/>
  </w:num>
  <w:num w:numId="22">
    <w:abstractNumId w:val="15"/>
  </w:num>
  <w:num w:numId="23">
    <w:abstractNumId w:val="24"/>
  </w:num>
  <w:num w:numId="24">
    <w:abstractNumId w:val="11"/>
  </w:num>
  <w:num w:numId="25">
    <w:abstractNumId w:val="1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65"/>
    <w:rsid w:val="000047D0"/>
    <w:rsid w:val="000F63E7"/>
    <w:rsid w:val="00231665"/>
    <w:rsid w:val="00281393"/>
    <w:rsid w:val="00597C63"/>
    <w:rsid w:val="006113D2"/>
    <w:rsid w:val="006354B1"/>
    <w:rsid w:val="00BF0A67"/>
    <w:rsid w:val="00D23E01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CC3F9-1B0A-4384-B24D-BA2C5720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54B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354B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6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3166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316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3166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316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316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316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3166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rsid w:val="006354B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354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54B1"/>
  </w:style>
  <w:style w:type="table" w:styleId="a3">
    <w:name w:val="Table Grid"/>
    <w:basedOn w:val="a1"/>
    <w:rsid w:val="00635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354B1"/>
    <w:pPr>
      <w:spacing w:after="0" w:line="240" w:lineRule="auto"/>
    </w:pPr>
    <w:rPr>
      <w:rFonts w:ascii="Courier New" w:eastAsia="Times New Roman" w:hAnsi="Courier New" w:cs="Times New Roman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6354B1"/>
    <w:rPr>
      <w:rFonts w:ascii="Courier New" w:eastAsia="Times New Roman" w:hAnsi="Courier New" w:cs="Times New Roman"/>
      <w:szCs w:val="20"/>
      <w:lang w:val="x-none" w:eastAsia="x-none"/>
    </w:rPr>
  </w:style>
  <w:style w:type="paragraph" w:customStyle="1" w:styleId="a6">
    <w:basedOn w:val="a"/>
    <w:next w:val="a7"/>
    <w:link w:val="a8"/>
    <w:qFormat/>
    <w:rsid w:val="006354B1"/>
    <w:pPr>
      <w:spacing w:after="0" w:line="240" w:lineRule="auto"/>
      <w:ind w:left="-720"/>
      <w:jc w:val="center"/>
    </w:pPr>
    <w:rPr>
      <w:b/>
      <w:bCs/>
      <w:sz w:val="30"/>
      <w:szCs w:val="24"/>
      <w:lang w:eastAsia="ru-RU"/>
    </w:rPr>
  </w:style>
  <w:style w:type="character" w:customStyle="1" w:styleId="a8">
    <w:name w:val="Название Знак"/>
    <w:link w:val="a6"/>
    <w:rsid w:val="006354B1"/>
    <w:rPr>
      <w:b/>
      <w:bCs/>
      <w:sz w:val="30"/>
      <w:szCs w:val="24"/>
      <w:lang w:val="ru-RU" w:eastAsia="ru-RU" w:bidi="ar-SA"/>
    </w:rPr>
  </w:style>
  <w:style w:type="paragraph" w:styleId="a9">
    <w:name w:val="Subtitle"/>
    <w:basedOn w:val="a"/>
    <w:link w:val="aa"/>
    <w:qFormat/>
    <w:rsid w:val="006354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6354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rsid w:val="006354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6354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page number"/>
    <w:basedOn w:val="a0"/>
    <w:rsid w:val="006354B1"/>
  </w:style>
  <w:style w:type="paragraph" w:customStyle="1" w:styleId="Heading">
    <w:name w:val="Heading"/>
    <w:rsid w:val="006354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customStyle="1" w:styleId="ae">
    <w:name w:val="Гипертекстовая ссылка"/>
    <w:rsid w:val="006354B1"/>
    <w:rPr>
      <w:rFonts w:cs="Times New Roman"/>
      <w:b/>
      <w:color w:val="008000"/>
    </w:rPr>
  </w:style>
  <w:style w:type="paragraph" w:customStyle="1" w:styleId="af">
    <w:name w:val="Прижатый влево"/>
    <w:basedOn w:val="a"/>
    <w:next w:val="a"/>
    <w:rsid w:val="006354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9">
    <w:name w:val="Font Style49"/>
    <w:rsid w:val="006354B1"/>
    <w:rPr>
      <w:rFonts w:ascii="Times New Roman" w:hAnsi="Times New Roman" w:cs="Times New Roman" w:hint="default"/>
      <w:sz w:val="22"/>
      <w:szCs w:val="22"/>
    </w:rPr>
  </w:style>
  <w:style w:type="paragraph" w:customStyle="1" w:styleId="Char">
    <w:name w:val="Char Знак"/>
    <w:basedOn w:val="a"/>
    <w:rsid w:val="006354B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0">
    <w:name w:val="Normal (Web)"/>
    <w:basedOn w:val="a"/>
    <w:uiPriority w:val="99"/>
    <w:rsid w:val="0063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6354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Нижний колонтитул Знак"/>
    <w:basedOn w:val="a0"/>
    <w:link w:val="af1"/>
    <w:rsid w:val="006354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rsid w:val="006354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6354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Основной текст1"/>
    <w:basedOn w:val="a"/>
    <w:rsid w:val="006354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6354B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6354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3">
    <w:name w:val="Рассылка"/>
    <w:basedOn w:val="a"/>
    <w:rsid w:val="006354B1"/>
    <w:pPr>
      <w:tabs>
        <w:tab w:val="left" w:pos="2160"/>
      </w:tabs>
      <w:spacing w:after="0" w:line="240" w:lineRule="auto"/>
      <w:ind w:left="2160" w:hanging="144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4">
    <w:name w:val="List Paragraph"/>
    <w:basedOn w:val="a"/>
    <w:uiPriority w:val="34"/>
    <w:qFormat/>
    <w:rsid w:val="006354B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Абзац"/>
    <w:basedOn w:val="a"/>
    <w:link w:val="af6"/>
    <w:rsid w:val="006354B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6"/>
      <w:sz w:val="30"/>
      <w:szCs w:val="20"/>
      <w:lang w:val="x-none" w:eastAsia="x-none"/>
    </w:rPr>
  </w:style>
  <w:style w:type="character" w:customStyle="1" w:styleId="af6">
    <w:name w:val="Абзац Знак"/>
    <w:link w:val="af5"/>
    <w:rsid w:val="006354B1"/>
    <w:rPr>
      <w:rFonts w:ascii="Times New Roman" w:eastAsia="Times New Roman" w:hAnsi="Times New Roman" w:cs="Times New Roman"/>
      <w:spacing w:val="6"/>
      <w:sz w:val="30"/>
      <w:szCs w:val="20"/>
      <w:lang w:val="x-none" w:eastAsia="x-none"/>
    </w:rPr>
  </w:style>
  <w:style w:type="paragraph" w:customStyle="1" w:styleId="13">
    <w:name w:val="Абзац списка1"/>
    <w:basedOn w:val="a"/>
    <w:rsid w:val="006354B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3">
    <w:name w:val="Style3"/>
    <w:basedOn w:val="a"/>
    <w:rsid w:val="006354B1"/>
    <w:pPr>
      <w:widowControl w:val="0"/>
      <w:autoSpaceDE w:val="0"/>
      <w:autoSpaceDN w:val="0"/>
      <w:adjustRightInd w:val="0"/>
      <w:spacing w:after="0" w:line="278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6354B1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6354B1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link w:val="HTML0"/>
    <w:locked/>
    <w:rsid w:val="006354B1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6354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rsid w:val="006354B1"/>
    <w:rPr>
      <w:rFonts w:ascii="Consolas" w:hAnsi="Consolas"/>
      <w:sz w:val="20"/>
      <w:szCs w:val="20"/>
    </w:rPr>
  </w:style>
  <w:style w:type="character" w:styleId="af7">
    <w:name w:val="Strong"/>
    <w:uiPriority w:val="22"/>
    <w:qFormat/>
    <w:rsid w:val="006354B1"/>
    <w:rPr>
      <w:b/>
      <w:bCs/>
    </w:rPr>
  </w:style>
  <w:style w:type="character" w:styleId="af8">
    <w:name w:val="annotation reference"/>
    <w:rsid w:val="006354B1"/>
    <w:rPr>
      <w:sz w:val="16"/>
      <w:szCs w:val="16"/>
    </w:rPr>
  </w:style>
  <w:style w:type="paragraph" w:styleId="af9">
    <w:name w:val="annotation text"/>
    <w:basedOn w:val="a"/>
    <w:link w:val="afa"/>
    <w:rsid w:val="00635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rsid w:val="00635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6354B1"/>
    <w:rPr>
      <w:b/>
      <w:bCs/>
      <w:lang w:val="x-none" w:eastAsia="x-none"/>
    </w:rPr>
  </w:style>
  <w:style w:type="character" w:customStyle="1" w:styleId="afc">
    <w:name w:val="Тема примечания Знак"/>
    <w:basedOn w:val="afa"/>
    <w:link w:val="afb"/>
    <w:rsid w:val="006354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d">
    <w:name w:val="Balloon Text"/>
    <w:basedOn w:val="a"/>
    <w:link w:val="afe"/>
    <w:rsid w:val="006354B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rsid w:val="006354B1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">
    <w:name w:val="Цветовое выделение"/>
    <w:uiPriority w:val="99"/>
    <w:rsid w:val="006354B1"/>
    <w:rPr>
      <w:b/>
      <w:bCs w:val="0"/>
      <w:color w:val="000080"/>
    </w:rPr>
  </w:style>
  <w:style w:type="paragraph" w:customStyle="1" w:styleId="western">
    <w:name w:val="western"/>
    <w:basedOn w:val="a"/>
    <w:rsid w:val="0063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 Indent"/>
    <w:basedOn w:val="a"/>
    <w:link w:val="aff1"/>
    <w:uiPriority w:val="99"/>
    <w:unhideWhenUsed/>
    <w:rsid w:val="006354B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6354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ormattext">
    <w:name w:val="formattext"/>
    <w:basedOn w:val="a"/>
    <w:rsid w:val="0063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Основной текст11"/>
    <w:basedOn w:val="a"/>
    <w:rsid w:val="006354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Абзац списка11"/>
    <w:basedOn w:val="a"/>
    <w:rsid w:val="006354B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5">
    <w:name w:val="Основной текст2"/>
    <w:basedOn w:val="a"/>
    <w:rsid w:val="006354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6">
    <w:name w:val="Абзац списка2"/>
    <w:basedOn w:val="a"/>
    <w:rsid w:val="006354B1"/>
    <w:pPr>
      <w:ind w:left="720"/>
      <w:contextualSpacing/>
    </w:pPr>
    <w:rPr>
      <w:rFonts w:ascii="Calibri" w:eastAsia="Times New Roman" w:hAnsi="Calibri" w:cs="Times New Roman"/>
    </w:rPr>
  </w:style>
  <w:style w:type="paragraph" w:styleId="aff2">
    <w:name w:val="Document Map"/>
    <w:basedOn w:val="a"/>
    <w:link w:val="aff3"/>
    <w:uiPriority w:val="99"/>
    <w:unhideWhenUsed/>
    <w:rsid w:val="006354B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Схема документа Знак"/>
    <w:basedOn w:val="a0"/>
    <w:link w:val="aff2"/>
    <w:uiPriority w:val="99"/>
    <w:rsid w:val="006354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Основной текст3"/>
    <w:basedOn w:val="a"/>
    <w:rsid w:val="006354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0">
    <w:name w:val="Абзац списка3"/>
    <w:basedOn w:val="a"/>
    <w:rsid w:val="006354B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Основной текст4"/>
    <w:basedOn w:val="a"/>
    <w:rsid w:val="006354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0">
    <w:name w:val="Абзац списка4"/>
    <w:basedOn w:val="a"/>
    <w:rsid w:val="006354B1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Title"/>
    <w:basedOn w:val="a"/>
    <w:next w:val="a"/>
    <w:link w:val="14"/>
    <w:uiPriority w:val="10"/>
    <w:qFormat/>
    <w:rsid w:val="006354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7"/>
    <w:uiPriority w:val="10"/>
    <w:rsid w:val="006354B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" TargetMode="External"/><Relationship Id="rId13" Type="http://schemas.openxmlformats.org/officeDocument/2006/relationships/hyperlink" Target="https://login.consultant.ru/link/?req=doc&amp;base=RLAW086&amp;n=149658&amp;dst=100006" TargetMode="External"/><Relationship Id="rId18" Type="http://schemas.openxmlformats.org/officeDocument/2006/relationships/hyperlink" Target="https://login.consultant.ru/link/?req=doc&amp;base=RLAW086&amp;n=14226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86&amp;n=149658&amp;dst=100006" TargetMode="External"/><Relationship Id="rId12" Type="http://schemas.openxmlformats.org/officeDocument/2006/relationships/hyperlink" Target="https://login.consultant.ru/link/?req=doc&amp;base=RLAW086&amp;n=146971&amp;dst=100006" TargetMode="External"/><Relationship Id="rId17" Type="http://schemas.openxmlformats.org/officeDocument/2006/relationships/hyperlink" Target="https://login.consultant.ru/link/?req=doc&amp;base=LAW&amp;n=4828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2981" TargetMode="External"/><Relationship Id="rId20" Type="http://schemas.openxmlformats.org/officeDocument/2006/relationships/hyperlink" Target="https://login.consultant.ru/link/?req=doc&amp;base=LAW&amp;n=4828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86&amp;n=149658&amp;dst=100006" TargetMode="External"/><Relationship Id="rId11" Type="http://schemas.openxmlformats.org/officeDocument/2006/relationships/hyperlink" Target="https://login.consultant.ru/link/?req=doc&amp;base=RLAW086&amp;n=144472&amp;dst=100015" TargetMode="External"/><Relationship Id="rId5" Type="http://schemas.openxmlformats.org/officeDocument/2006/relationships/hyperlink" Target="https://login.consultant.ru/link/?req=doc&amp;base=RLAW086&amp;n=146971&amp;dst=100006" TargetMode="External"/><Relationship Id="rId15" Type="http://schemas.openxmlformats.org/officeDocument/2006/relationships/hyperlink" Target="https://login.consultant.ru/link/?req=doc&amp;base=RLAW086&amp;n=142266" TargetMode="External"/><Relationship Id="rId10" Type="http://schemas.openxmlformats.org/officeDocument/2006/relationships/hyperlink" Target="https://login.consultant.ru/link/?req=doc&amp;base=RLAW086&amp;n=146601" TargetMode="External"/><Relationship Id="rId19" Type="http://schemas.openxmlformats.org/officeDocument/2006/relationships/hyperlink" Target="https://login.consultant.ru/link/?req=doc&amp;base=LAW&amp;n=4829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024" TargetMode="External"/><Relationship Id="rId14" Type="http://schemas.openxmlformats.org/officeDocument/2006/relationships/hyperlink" Target="https://login.consultant.ru/link/?req=doc&amp;base=RLAW086&amp;n=149658&amp;dst=10000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31</Pages>
  <Words>7423</Words>
  <Characters>42315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Лапшина Евгения Николаевна</cp:lastModifiedBy>
  <cp:revision>3</cp:revision>
  <dcterms:created xsi:type="dcterms:W3CDTF">2025-02-05T07:23:00Z</dcterms:created>
  <dcterms:modified xsi:type="dcterms:W3CDTF">2025-02-05T10:31:00Z</dcterms:modified>
</cp:coreProperties>
</file>