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221DED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ED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221DED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221DED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221DED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221DED">
              <w:rPr>
                <w:rFonts w:ascii="Times New Roman" w:hAnsi="Times New Roman"/>
                <w:sz w:val="24"/>
                <w:szCs w:val="24"/>
              </w:rPr>
              <w:br/>
            </w:r>
            <w:r w:rsidR="00715C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221DED" w:rsidRPr="00221DED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="00221DED" w:rsidRPr="00221DED">
              <w:rPr>
                <w:rFonts w:ascii="Times New Roman" w:hAnsi="Times New Roman"/>
                <w:sz w:val="24"/>
                <w:szCs w:val="24"/>
              </w:rPr>
              <w:t xml:space="preserve"> 500 кВ Конаковская ГРЭС- Череповецкая</w:t>
            </w:r>
            <w:r w:rsidR="00715CB2">
              <w:rPr>
                <w:rFonts w:ascii="Times New Roman" w:hAnsi="Times New Roman"/>
                <w:sz w:val="24"/>
                <w:szCs w:val="24"/>
              </w:rPr>
              <w:t>»</w:t>
            </w:r>
            <w:r w:rsidRPr="002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№245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35:21:0301002:232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№244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35:21:0301002:235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.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241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238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233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35:21:0301002:247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г. Череповец,</w:t>
            </w:r>
            <w:proofErr w:type="gramStart"/>
            <w:r w:rsidRPr="00715CB2">
              <w:rPr>
                <w:rFonts w:ascii="Times New Roman" w:hAnsi="Times New Roman"/>
              </w:rPr>
              <w:t xml:space="preserve"> .</w:t>
            </w:r>
            <w:proofErr w:type="gramEnd"/>
            <w:r w:rsidRPr="00715CB2">
              <w:rPr>
                <w:rFonts w:ascii="Times New Roman" w:hAnsi="Times New Roman"/>
              </w:rPr>
              <w:t xml:space="preserve">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ЧМХС-8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226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312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35:21:0301002:292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346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35:21:0301002:967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Вологодская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№8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230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35:21:0301002:983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Вологодская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садоводческое товарищество №8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№228</w:t>
            </w:r>
          </w:p>
        </w:tc>
      </w:tr>
      <w:tr w:rsidR="001548F4" w:rsidRPr="00CD01F3" w:rsidTr="00715CB2">
        <w:tc>
          <w:tcPr>
            <w:tcW w:w="642" w:type="dxa"/>
            <w:vMerge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35:21:0301002:539 (входит в единое землепользование 35:21:0000000:49)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35:21:0301002:540 (входит в единое землепользование 35:21:0000000:49)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Череповец, с/т № 8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Череповецметаллургхимстрой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35:22:0000000:2378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Вологодская область, р-н Череповецкий, муниципальное образование Мяксинское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р-н Череповецкий, с/о Нелазский с/с, в районе д. Теребень, в южной части кадастрового квартала 35:22:0110045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35:22:0110045:784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Череповецкий, с/с Нелазский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35:22:0110045:848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Череповецкий, с/с Абакановский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35:22:0110045:849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Череповецкий, с/с Абакановский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35:22:0110045:878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Нелазский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35:22:0110045:938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Вологодская область, р-н Череповецкий,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Абакановское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35:22:0110045:472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35:22:0110045:473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35:22:0110045:474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35:22:0110045:475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35:22:0110045:476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35:22:0110045:477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35:22:0110045:478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35:22:0110045:479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35:22:0110045:480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35:22:0110045:481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35:22:0110045:482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35:22:0110045:483 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35:22:0111025:2219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р-н Череповецкий, с/с Малечкинский, 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Малечкино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35:22:0111025:2237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</w:r>
            <w:proofErr w:type="gramStart"/>
            <w:r w:rsidRPr="00715CB2">
              <w:rPr>
                <w:rFonts w:ascii="Times New Roman" w:hAnsi="Times New Roman"/>
              </w:rPr>
              <w:t>Российская Федерация, Вологодская область, Череповецкий район, Малечкинский с/с, поселок Малечкино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35:22:0111025:791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 xml:space="preserve">р-н Череповецкий, с/о Малечкинский с/с, 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Малечкино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в районе д</w:t>
            </w:r>
            <w:proofErr w:type="gramStart"/>
            <w:r w:rsidRPr="00715CB2">
              <w:rPr>
                <w:rFonts w:ascii="Times New Roman" w:hAnsi="Times New Roman"/>
              </w:rPr>
              <w:t>.Б</w:t>
            </w:r>
            <w:proofErr w:type="gramEnd"/>
            <w:r w:rsidRPr="00715CB2">
              <w:rPr>
                <w:rFonts w:ascii="Times New Roman" w:hAnsi="Times New Roman"/>
              </w:rPr>
              <w:t>отило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35:22:0111042:1415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35:22:0111042:1419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35:22:0111042:1542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Малечкинский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35:22:0111042:1543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 xml:space="preserve">Вологодская область, 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Малечкинский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35:22:0111042:1544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Малечкинский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35:22:0111042:314 (входит в состав земель единого землепользования 35:22:0000000:63)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35:22:0111042:529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35:22:0111042:530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35:22:0111042:531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35:22:0111042:533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35:22:0111042:534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35:22:0111042:539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35:22:0111042:540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35:22:0111042:541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35:22:0111042:543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35:22:0111042:544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35:22:0111042:548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35:22:0111042:742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35:22:0111042:92 (входит в состав земель единого землепользования 35:22:0000000:39)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35:22:0111042:93 (входит в состав земель единого землепользования 35:22:0000000:39)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35:22:0111042:94 (входит в состав земель единого землепользования 35:22:0000000:39)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35:22:0112036:210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в районе д</w:t>
            </w:r>
            <w:proofErr w:type="gramStart"/>
            <w:r w:rsidRPr="00715CB2">
              <w:rPr>
                <w:rFonts w:ascii="Times New Roman" w:hAnsi="Times New Roman"/>
              </w:rPr>
              <w:t>.С</w:t>
            </w:r>
            <w:proofErr w:type="gramEnd"/>
            <w:r w:rsidRPr="00715CB2">
              <w:rPr>
                <w:rFonts w:ascii="Times New Roman" w:hAnsi="Times New Roman"/>
              </w:rPr>
              <w:t>олманское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35:22:0112036:623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Тоншаловское, в районе д. Солманское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35:22:0112036:641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Череповецкий, с/с Тоншаловский, в районе д</w:t>
            </w:r>
            <w:proofErr w:type="gramStart"/>
            <w:r w:rsidRPr="00715CB2">
              <w:rPr>
                <w:rFonts w:ascii="Times New Roman" w:hAnsi="Times New Roman"/>
              </w:rPr>
              <w:t>.С</w:t>
            </w:r>
            <w:proofErr w:type="gramEnd"/>
            <w:r w:rsidRPr="00715CB2">
              <w:rPr>
                <w:rFonts w:ascii="Times New Roman" w:hAnsi="Times New Roman"/>
              </w:rPr>
              <w:t>олманское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35:22:0112036:974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Череповецкий, с/с Тоншаловский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35:22:0112036:430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35:22:0112036:431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35:22:0112036:433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35:22:0112036:434 (входит в состав земель единого </w:t>
            </w:r>
            <w:r w:rsidRPr="00715CB2">
              <w:rPr>
                <w:rFonts w:ascii="Times New Roman" w:hAnsi="Times New Roman"/>
              </w:rPr>
              <w:lastRenderedPageBreak/>
              <w:t>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lastRenderedPageBreak/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35:22:0112036:439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35:22:0112037:49 (входит в состав земель единого землепользования 35:22:0000000:1)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35:22:0112037:56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35:22:0112037:57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35:22:0112037:58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35:22:0112037:59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35:22:0112037:60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35:22:0112037:61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35:22:0112037:62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35:22:0112037:63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35:22:0112037:64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35:22:0112037:65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35:22:0112037:66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35:22:0112037:67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35:22:0112037:68 (входит в состав земель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35:22:0113013:1058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Тоншаловский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35:22:0113013:1061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Тоншаловский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35:22:0113013:587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с/о Тоншаловская 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>/а, в районе д. Сельца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35:22:0113013:802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в районе д</w:t>
            </w:r>
            <w:proofErr w:type="gramStart"/>
            <w:r w:rsidRPr="00715CB2">
              <w:rPr>
                <w:rFonts w:ascii="Times New Roman" w:hAnsi="Times New Roman"/>
              </w:rPr>
              <w:t>.Б</w:t>
            </w:r>
            <w:proofErr w:type="gramEnd"/>
            <w:r w:rsidRPr="00715CB2">
              <w:rPr>
                <w:rFonts w:ascii="Times New Roman" w:hAnsi="Times New Roman"/>
              </w:rPr>
              <w:t>ольшой Двор, земельный участок расположен в центральной части кадастрового квартала 35:22:0113013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35:22:0113013:847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35:22:0113013:247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35:22:0113013:445 (входит в состав единого землепользования 35:22:0000000:70)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35:22:0113013:721 (входит в состав единого землепользования 35:22:0000000:56)</w:t>
            </w:r>
          </w:p>
        </w:tc>
        <w:tc>
          <w:tcPr>
            <w:tcW w:w="4501" w:type="dxa"/>
            <w:vAlign w:val="center"/>
          </w:tcPr>
          <w:p w:rsidR="001548F4" w:rsidRPr="00715CB2" w:rsidRDefault="00715CB2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35:22:0113013:631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35:22:0113013:632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35:22:0113013:633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35:22:0113013:634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35:22:0113013:635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35:22:0113013:636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35:22:0113013:637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35:22:0113013:638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35:22:0113013:639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35:22:0113013:640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35:22:0113013:641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35:22:0113013:642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35:22:0113013:643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35:22:0113013:644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35:22:0113013:645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35:22:0113013:707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35:22:0113013:708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35:22:0113013:709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35:22:0113013:710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35:22:0113013:711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35:22:0302028:285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Ирдоматский с/с, в районе д. Ирдоматка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35:22:0302028:5983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Череповецкий </w:t>
            </w:r>
            <w:r w:rsidRPr="00715CB2">
              <w:rPr>
                <w:rFonts w:ascii="Times New Roman" w:hAnsi="Times New Roman"/>
              </w:rPr>
              <w:lastRenderedPageBreak/>
              <w:t>муниципальный район, сельское поселение Ирдоматское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35:22:0302028:2949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Череповецкий, с/с Ирдоматский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35:22:0302028:312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35:22:0302028:313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35:22:0302028:315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35:22:0302028:316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35:22:0302028:317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35:22:0302028:318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35:22:0302028:319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35:22:0302028:320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35:22:0302028:321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35:22:0302028:322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35:22:0302028:325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35:22:0302028:326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35:22:0303034:113 (входит в состав единого землепользования 35:22:0303034:578)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Домозеровский с/с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Домозеровский с/с, В районе д.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Домозеровский с/с, д Лапач, д №9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Домозеровский с/с, д Лапач, д №9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35:22:0303034:281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</w:r>
            <w:proofErr w:type="gramStart"/>
            <w:r w:rsidRPr="00715CB2">
              <w:rPr>
                <w:rFonts w:ascii="Times New Roman" w:hAnsi="Times New Roman"/>
              </w:rPr>
              <w:t>р-н Череповецкий, с/о Домозеровский с/с, д Озеро, д 2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35:22:0303034:175 (входит в состав единого землепользования 35:22:0000000:220)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35:22:0303034:176 (входит в состав единого землепользования 35:22:0000000:220)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35:22:0303034:247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35:22:0303034:248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35:22:0303034:249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35:22:0303034:255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35:22:0303034:259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35:22:0303034:260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35:22:0303034:261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35:22:0303034:262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35:22:0307062:174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Мяксинский, д Хантаново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35:22:0307071:2 (входит в состав единого землепользования 35:22:0000000:12)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35:22:0307071:351 (входит в состав единого землепользования 35:22:0000000:220)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35:22:0307071:549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35:22:0308025:258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35:22:0308025:259 (входит в состав единого землепользования </w:t>
            </w:r>
            <w:r w:rsidRPr="00715CB2">
              <w:rPr>
                <w:rFonts w:ascii="Times New Roman" w:hAnsi="Times New Roman"/>
              </w:rPr>
              <w:br/>
              <w:t>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35:22:0308025:266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35:22:0308025:267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35:22:0308025:268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35:22:0308025:269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35:22:0308025:270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35:22:0308025:271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35:22:0308025:272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35:22:0308025:273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35:22:0308025:277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35:22:0308025:278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35:22:0308025:279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35:22:0308025:280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35:22:0309014:77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35:22:0309014:78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35:22:0309014:79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35:22:0309014:82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35:22:0309014:83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35:22:0309014:89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35:22:0309014:90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35:22:0309014:91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35:22:0309014:92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35:22:0309014:94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35:22:0309014:95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35:22:0310033:151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д Озеро, д №2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35:22:0310033:781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Череповецкий, с/с Домозеровский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35:22:0310033:827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Череповецкий, с/с Домозеровский, в районе д. Конечное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35:22:0310033:828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 xml:space="preserve">Вологодская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Череповецкий, с/с Домозеровский, в районе д. Конечное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35:22:0310033:236 (входит в состав единого землепользования  35:22:0000000:225)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35:22:0310033:261(входит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35:22:0310033:269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35:22:0310033:273 (входит в состав единого землепользования 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35:22:0310033:279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35:22:0310033:282 (входит в состав единого </w:t>
            </w:r>
            <w:r w:rsidRPr="00715CB2">
              <w:rPr>
                <w:rFonts w:ascii="Times New Roman" w:hAnsi="Times New Roman"/>
              </w:rPr>
              <w:lastRenderedPageBreak/>
              <w:t>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lastRenderedPageBreak/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35:22:0310033:285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35:22:0310033:286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35:22:0310033:287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35:22:0310033:288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35:22:0310033:289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35:22:0310033:290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35:22:0310033:291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35:22:0310033:292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35:22:0310033:293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35:22:0310033:294 (входит в состав единого землепользования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35:22:0303011:254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Домозеровский с/с,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35:22:0303011:467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Домозеровский,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Домозеровский с/с,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Домозеровский с/с, д Лапач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35:22:0000000:2603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Череповецкий, муниципальное</w:t>
            </w:r>
            <w:r w:rsidRPr="00715CB2">
              <w:rPr>
                <w:rFonts w:ascii="Times New Roman" w:hAnsi="Times New Roman"/>
              </w:rPr>
              <w:br/>
              <w:t>образование Мяксинское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35:22:0302009:1 (входит в единое землепользование 35:22:0000000:1)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35:22:0302004:169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установлено относительно ориентира, расположенного за пределами участка. Ориентир </w:t>
            </w:r>
            <w:proofErr w:type="gramStart"/>
            <w:r w:rsidRPr="00715CB2">
              <w:rPr>
                <w:rFonts w:ascii="Times New Roman" w:hAnsi="Times New Roman"/>
              </w:rPr>
              <w:t>ВЛ</w:t>
            </w:r>
            <w:proofErr w:type="gramEnd"/>
            <w:r w:rsidRPr="00715CB2">
              <w:rPr>
                <w:rFonts w:ascii="Times New Roman" w:hAnsi="Times New Roman"/>
              </w:rPr>
              <w:br/>
              <w:t xml:space="preserve">500 КВ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Конаково-Череповец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. Участок находится примерно в 1 м от ориентира по</w:t>
            </w:r>
            <w:r w:rsidRPr="00715CB2">
              <w:rPr>
                <w:rFonts w:ascii="Times New Roman" w:hAnsi="Times New Roman"/>
              </w:rPr>
              <w:br/>
              <w:t>направлению на юго-восток.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Вологодская область</w:t>
            </w:r>
            <w:r w:rsidRPr="00715CB2">
              <w:rPr>
                <w:rFonts w:ascii="Times New Roman" w:hAnsi="Times New Roman"/>
              </w:rPr>
              <w:br/>
              <w:t>Череповецкийр-н</w:t>
            </w:r>
            <w:r w:rsidRPr="00715CB2">
              <w:rPr>
                <w:rFonts w:ascii="Times New Roman" w:hAnsi="Times New Roman"/>
              </w:rPr>
              <w:br/>
              <w:t xml:space="preserve">с/оИрдоматский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</w:t>
            </w:r>
            <w:r w:rsidRPr="00715CB2">
              <w:rPr>
                <w:rFonts w:ascii="Times New Roman" w:hAnsi="Times New Roman"/>
              </w:rPr>
              <w:br/>
              <w:t>дВанеево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35:22:0302004:170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Череповецкий,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Ирдоматский, д Ванеево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35:22:0302007:104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Череповецкий, д. Хемалда, Ирдоматский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35:22:0302007:98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Череповецкий, с/о. Ирдоматский с/с, д. Хемалда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35:22:0307071:550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35:22:0307071:551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35:22:0307071:552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35:22:0307071:553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35:22:0307071:554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35:22:0307071:555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35:22:0307071:556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35:22:0307071:560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35:22:0307071:561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35:22:0307071:562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35:22:0307071:563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35:22:0307071:564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35:22:0307071:565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35:22:0307071:566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35:22:0307071:567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35:22:0307071:568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35:22:0307071:569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35:22:0307071:571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35:22:0307071:572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35:22:0307071:574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35:22:0307071:575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35:22:0307071:576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35:22:0307071:577 (входит в единое землепользование 35:22:0000000:339)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р-н.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5CB2">
              <w:rPr>
                <w:rFonts w:ascii="Times New Roman" w:hAnsi="Times New Roman"/>
              </w:rPr>
              <w:t>35:22:0110031:24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5CB2">
              <w:rPr>
                <w:rFonts w:ascii="Times New Roman" w:hAnsi="Times New Roman"/>
              </w:rPr>
              <w:t>Вологодская область, Череповецкий р-н,</w:t>
            </w:r>
            <w:r w:rsidRPr="00715CB2">
              <w:rPr>
                <w:rFonts w:ascii="Times New Roman" w:hAnsi="Times New Roman"/>
              </w:rPr>
              <w:br/>
              <w:t>с/с Абакановский, с</w:t>
            </w:r>
            <w:proofErr w:type="gramStart"/>
            <w:r w:rsidRPr="00715CB2">
              <w:rPr>
                <w:rFonts w:ascii="Times New Roman" w:hAnsi="Times New Roman"/>
              </w:rPr>
              <w:t>.Ш</w:t>
            </w:r>
            <w:proofErr w:type="gramEnd"/>
            <w:r w:rsidRPr="00715CB2">
              <w:rPr>
                <w:rFonts w:ascii="Times New Roman" w:hAnsi="Times New Roman"/>
              </w:rPr>
              <w:t>ухободь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35:22:0113006:203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Вологодская область, Череповецкий р-н,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/с Тоншаловский, с Носовское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35:00:0000000:394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Вологодская область, Грязовецкий муниципальный район, Грязовецкое лесничество, Монзенское участковое лесничество, кварталы №№2,3,5,12,13,23,24,33,34,35,36,37,46,47,48,49,50,51,52,61,62,63,64,65,66,72,73,74,75,76,77,78,79,85,86,87,88,89,90,91,92,103,104,105,106,107,108,114,115,116,117,118,119,120,121,122,123,124,125,126,128,129,131,132,133,136,137,138,139,140,141,142,143,144,145,146,147,148,150,151,152,154,155,156,163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35:22:0110045:1184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35:22:0113013:1316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Череповецкий р-н, Тоншаловское сельское  поселение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35:22:0112036:1614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р-н Череповецкий,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Тоншаловское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35:22:0302028:5886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область, Череповецкий район,</w:t>
            </w:r>
          </w:p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Сельское поселение Ирдоматское, деревня Хемалда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5CB2">
              <w:rPr>
                <w:rFonts w:ascii="Times New Roman" w:hAnsi="Times New Roman"/>
              </w:rPr>
              <w:t>76:20:000000:1036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>. Рыбинск, Окружная дорога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76:20:000000:1301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г Рыбинск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76:07:074701:573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с/о Охотинский,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Покровское участковое лесничество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76:16:000000:1305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76:16:000000:1319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76:16:000000:1682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76:12:000000:344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Князевский,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 (вблизи д. Корса), контур №170 (часть) пашня, контур №169 (часть) пашня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76:12:000000:426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Погорельский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76:12:000000:447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с северной стороны д. Таргобино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76:12:000000:416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Пошехонский район</w:t>
            </w:r>
            <w:proofErr w:type="gramStart"/>
            <w:r w:rsidRPr="00715CB2">
              <w:rPr>
                <w:rFonts w:ascii="Times New Roman" w:hAnsi="Times New Roman"/>
              </w:rPr>
              <w:t>,П</w:t>
            </w:r>
            <w:proofErr w:type="gramEnd"/>
            <w:r w:rsidRPr="00715CB2">
              <w:rPr>
                <w:rFonts w:ascii="Times New Roman" w:hAnsi="Times New Roman"/>
              </w:rPr>
              <w:t>огорельский с/о, Октябрьский с/о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76:12:000000:197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 xml:space="preserve">Почтовый адрес ориентира: Ярославская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Пошехонский,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Согожское участковое лесничество, кварталы №№ 1-3, ч. 4, 5-53, ч. 54, 55-92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76:12:000000:412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Пошехонский район, ВЛ-10 кВ Ф-7 ПС Пошехонье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76:12:050102:49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76:12:050102:50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76:12:050102:51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76:12:050102:52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76:12:050102:53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76:12:050102:54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76:12:050102:55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76:12:050102:56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76:12:050102:57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76:12:050102:87 (входит в единое землепользование 76:12:000000:192)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1201-1211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76:12:050102:376(входит в единое землепользование 76:12:000000:192)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1201-1211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76:12:050202:137 (входит в единое </w:t>
            </w:r>
            <w:r w:rsidRPr="00715CB2">
              <w:rPr>
                <w:rFonts w:ascii="Times New Roman" w:hAnsi="Times New Roman"/>
              </w:rPr>
              <w:lastRenderedPageBreak/>
              <w:t>землепользование 76:12:000000: 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lastRenderedPageBreak/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</w:t>
            </w:r>
            <w:r w:rsidRPr="00715CB2">
              <w:rPr>
                <w:rFonts w:ascii="Times New Roman" w:hAnsi="Times New Roman"/>
              </w:rPr>
              <w:lastRenderedPageBreak/>
              <w:t xml:space="preserve">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76:12:050202:18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76:12:050202:19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76:12:050202:21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76:12:050202:22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76:12:050202:23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76:12:050202:24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76:12:050202:25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76:12:050202:26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76:12:050202:27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76:12:050202:28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76:12:050202:29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76:12:050202:30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76:12:050202:31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76:12:050202:32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76:12:050202:33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76:12:050202:34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76:12:050202:35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76:12:050202:36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76:12:050202:37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76:12:050202:38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76:12:050202:39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76:12:050202:40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76:12:050202:147 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76:12:050202:144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Пошехонское </w:t>
            </w:r>
            <w:r w:rsidRPr="00715CB2">
              <w:rPr>
                <w:rFonts w:ascii="Times New Roman" w:hAnsi="Times New Roman"/>
              </w:rPr>
              <w:lastRenderedPageBreak/>
              <w:t>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76:12:050202:145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76:12:050202:140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76:12:050202:142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</w:t>
            </w:r>
            <w:r w:rsidRPr="00715CB2">
              <w:rPr>
                <w:rFonts w:ascii="Times New Roman" w:hAnsi="Times New Roman"/>
              </w:rPr>
              <w:br/>
              <w:t xml:space="preserve">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</w:t>
            </w:r>
            <w:r w:rsidRPr="00715CB2">
              <w:rPr>
                <w:rFonts w:ascii="Times New Roman" w:hAnsi="Times New Roman"/>
              </w:rPr>
              <w:br/>
              <w:t>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1200 м севернее д. Смешково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76:12:050202:115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76:12:050202:116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76:12:050202:117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76:12:050202:118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76:12:050202:119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76:12:050202:120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76:12:050202:121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76:12:050211:3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Ориентир опора №789 ВЛ-500 кВ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Конаково-Череповец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р-н,</w:t>
            </w:r>
            <w:r w:rsidRPr="00715CB2">
              <w:rPr>
                <w:rFonts w:ascii="Times New Roman" w:hAnsi="Times New Roman"/>
              </w:rPr>
              <w:br/>
              <w:t>с/оПогорельский,</w:t>
            </w:r>
            <w:r w:rsidRPr="00715CB2">
              <w:rPr>
                <w:rFonts w:ascii="Times New Roman" w:hAnsi="Times New Roman"/>
              </w:rPr>
              <w:br/>
              <w:t>дБараново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76:12:050202:106 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</w:r>
            <w:r w:rsidRPr="00715CB2">
              <w:rPr>
                <w:rFonts w:ascii="Times New Roman" w:hAnsi="Times New Roman"/>
              </w:rPr>
              <w:lastRenderedPageBreak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76:12:050102:38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  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76:12:050120:7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152861 Ярославская область, Пошехонский муниципальный район, Кременевское сельское</w:t>
            </w:r>
            <w:r w:rsidRPr="00715CB2">
              <w:rPr>
                <w:rFonts w:ascii="Times New Roman" w:hAnsi="Times New Roman"/>
              </w:rPr>
              <w:br/>
              <w:t>поселение, д. Покров-Кештома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76:12:050102:353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76:12:050102:354 (входит в единое землепользование 76:12:000000:167)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1001-1021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76:12:050102:39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76:12:050102:45(входит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76:12:050102:48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Ярославская область, р-н. Пошехонский, Васильевский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76:12:050101:50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76:12:030202:5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76:12:030202:4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76:12:030202:6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</w:t>
            </w:r>
            <w:r w:rsidRPr="00715CB2">
              <w:rPr>
                <w:rFonts w:ascii="Times New Roman" w:hAnsi="Times New Roman"/>
              </w:rPr>
              <w:br/>
              <w:t>Пошехонский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76:12:030202:124 (входит в единое землепользование 76:12:000000:182</w:t>
            </w:r>
            <w:proofErr w:type="gramEnd"/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201-207, 210, 214, 215, 217-222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76:12:030202:125 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</w:t>
            </w:r>
            <w:r w:rsidRPr="00715CB2">
              <w:rPr>
                <w:rFonts w:ascii="Times New Roman" w:hAnsi="Times New Roman"/>
              </w:rPr>
              <w:br/>
              <w:t>участковое лесничество, кварталы №№ 201-207, 210, 214, 215, 217-222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76:14:000000:646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р-н, в зоне действия ВЛ-10 кВ №1 ПС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Красная горка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76:14:000000:281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Рыбинский, ВЛ-110 кВ по трассе Тутаевская 1 и 2 с отпайками на ПС Лом, </w:t>
            </w:r>
            <w:r w:rsidRPr="00715CB2">
              <w:rPr>
                <w:rFonts w:ascii="Times New Roman" w:hAnsi="Times New Roman"/>
              </w:rPr>
              <w:lastRenderedPageBreak/>
              <w:t>ПС Залесье, ПС Луговая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76:14:000000:740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76:14:000000:814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Арефинский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76:14:000000:870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76:14:000000:896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Покровский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76:14:000000:903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Покровский сельский округ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76:14:000000:563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76:14:020202:5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76:14:030201:179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76:14:030201:183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76:14:000000:587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р-н, в зоне действия ВЛ-10 кВ №7 ПС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Арефино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76:14:000000:634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р-н, в зоне действия ВЛ-10 кВ №3 ПС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Луговая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76:14:040401:1426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Михайловский сельский округ, вблизи деревни</w:t>
            </w:r>
            <w:r w:rsidRPr="00715CB2">
              <w:rPr>
                <w:rFonts w:ascii="Times New Roman" w:hAnsi="Times New Roman"/>
              </w:rPr>
              <w:br/>
            </w:r>
            <w:proofErr w:type="gramStart"/>
            <w:r w:rsidRPr="00715CB2">
              <w:rPr>
                <w:rFonts w:ascii="Times New Roman" w:hAnsi="Times New Roman"/>
              </w:rPr>
              <w:t>Орловское</w:t>
            </w:r>
            <w:proofErr w:type="gramEnd"/>
            <w:r w:rsidRPr="00715CB2">
              <w:rPr>
                <w:rFonts w:ascii="Times New Roman" w:hAnsi="Times New Roman"/>
              </w:rPr>
              <w:t>, земли сельскохозяйственного назначения, земельный участок 37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76:14:040401:1427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Михайловский сельский округ, вблизи деревни</w:t>
            </w:r>
            <w:r w:rsidRPr="00715CB2">
              <w:rPr>
                <w:rFonts w:ascii="Times New Roman" w:hAnsi="Times New Roman"/>
              </w:rPr>
              <w:br/>
            </w:r>
            <w:proofErr w:type="gramStart"/>
            <w:r w:rsidRPr="00715CB2">
              <w:rPr>
                <w:rFonts w:ascii="Times New Roman" w:hAnsi="Times New Roman"/>
              </w:rPr>
              <w:t>Орловское</w:t>
            </w:r>
            <w:proofErr w:type="gramEnd"/>
            <w:r w:rsidRPr="00715CB2">
              <w:rPr>
                <w:rFonts w:ascii="Times New Roman" w:hAnsi="Times New Roman"/>
              </w:rPr>
              <w:t>, земли сельскохозяйственного назначения, земельный участок 37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76:14:040437:55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Ярославская область,</w:t>
            </w:r>
            <w:r w:rsidRPr="00715CB2">
              <w:rPr>
                <w:rFonts w:ascii="Times New Roman" w:hAnsi="Times New Roman"/>
              </w:rPr>
              <w:br/>
              <w:t xml:space="preserve">Рыбинский  р-н, д. </w:t>
            </w:r>
            <w:proofErr w:type="gramStart"/>
            <w:r w:rsidRPr="00715CB2">
              <w:rPr>
                <w:rFonts w:ascii="Times New Roman" w:hAnsi="Times New Roman"/>
              </w:rPr>
              <w:t>Орловское</w:t>
            </w:r>
            <w:proofErr w:type="gramEnd"/>
            <w:r w:rsidRPr="00715CB2">
              <w:rPr>
                <w:rFonts w:ascii="Times New Roman" w:hAnsi="Times New Roman"/>
              </w:rPr>
              <w:br/>
              <w:t>с/сМихайловский,</w:t>
            </w:r>
            <w:r w:rsidRPr="00715CB2">
              <w:rPr>
                <w:rFonts w:ascii="Times New Roman" w:hAnsi="Times New Roman"/>
              </w:rPr>
              <w:br/>
              <w:t>дОрловское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76:14:040401:162  (входит в единое землепользование 76:14:000000:153)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76:14:040402:61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за пределами участка. Ориентир</w:t>
            </w:r>
            <w:r w:rsidRPr="00715CB2">
              <w:rPr>
                <w:rFonts w:ascii="Times New Roman" w:hAnsi="Times New Roman"/>
              </w:rPr>
              <w:br/>
              <w:t xml:space="preserve">Поповское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12 км). Участок находится примерно в 680 м. от ориентира по направлению на</w:t>
            </w:r>
            <w:r w:rsidRPr="00715CB2">
              <w:rPr>
                <w:rFonts w:ascii="Times New Roman" w:hAnsi="Times New Roman"/>
              </w:rPr>
              <w:br/>
              <w:t>юго-восток.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Ярославская область,</w:t>
            </w:r>
            <w:r w:rsidRPr="00715CB2">
              <w:rPr>
                <w:rFonts w:ascii="Times New Roman" w:hAnsi="Times New Roman"/>
              </w:rPr>
              <w:br/>
              <w:t>Рыбинскийр-н, с/сМихайловский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76:14:050102:65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Местоположение установлено относительно</w:t>
            </w:r>
            <w:r w:rsidRPr="00715CB2">
              <w:rPr>
                <w:rFonts w:ascii="Times New Roman" w:hAnsi="Times New Roman"/>
              </w:rPr>
              <w:br/>
              <w:t>ориентира, расположенного за пределами участка. Ориентир с</w:t>
            </w:r>
            <w:proofErr w:type="gramStart"/>
            <w:r w:rsidRPr="00715CB2">
              <w:rPr>
                <w:rFonts w:ascii="Times New Roman" w:hAnsi="Times New Roman"/>
              </w:rPr>
              <w:t>.М</w:t>
            </w:r>
            <w:proofErr w:type="gramEnd"/>
            <w:r w:rsidRPr="00715CB2">
              <w:rPr>
                <w:rFonts w:ascii="Times New Roman" w:hAnsi="Times New Roman"/>
              </w:rPr>
              <w:t>ихайловское. Участок</w:t>
            </w:r>
            <w:r w:rsidRPr="00715CB2">
              <w:rPr>
                <w:rFonts w:ascii="Times New Roman" w:hAnsi="Times New Roman"/>
              </w:rPr>
              <w:br/>
              <w:t>находится примерно в 790м по направлению на юго-восток. Почтовый адрес ориентира:</w:t>
            </w:r>
            <w:r w:rsidRPr="00715CB2">
              <w:rPr>
                <w:rFonts w:ascii="Times New Roman" w:hAnsi="Times New Roman"/>
              </w:rPr>
              <w:br/>
            </w:r>
            <w:proofErr w:type="gramStart"/>
            <w:r w:rsidRPr="00715CB2">
              <w:rPr>
                <w:rFonts w:ascii="Times New Roman" w:hAnsi="Times New Roman"/>
              </w:rPr>
              <w:t>Ярославская область, Рыбинский р-н, с/с Михайловский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76:14:050110:5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муниципальный р-н,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Волжское,</w:t>
            </w:r>
            <w:r w:rsidRPr="00715CB2">
              <w:rPr>
                <w:rFonts w:ascii="Times New Roman" w:hAnsi="Times New Roman"/>
              </w:rPr>
              <w:br/>
              <w:t>д Мальинское, земельный участок №1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76:14:050101:8</w:t>
            </w:r>
            <w:r w:rsidRPr="00715CB2">
              <w:rPr>
                <w:rFonts w:ascii="Times New Roman" w:hAnsi="Times New Roman"/>
              </w:rPr>
              <w:br/>
              <w:t>(входит в единое землепользование 76:14:000000:27)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76:14:050401:250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муниципальный район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Рыбинский, </w:t>
            </w:r>
            <w:r w:rsidRPr="00715CB2">
              <w:rPr>
                <w:rFonts w:ascii="Times New Roman" w:hAnsi="Times New Roman"/>
              </w:rPr>
              <w:lastRenderedPageBreak/>
              <w:t>Михайловский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76:14:040401:186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91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76:14:040402:430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р-н, Михайловский с/о, район дер. </w:t>
            </w:r>
            <w:proofErr w:type="gramStart"/>
            <w:r w:rsidRPr="00715CB2">
              <w:rPr>
                <w:rFonts w:ascii="Times New Roman" w:hAnsi="Times New Roman"/>
              </w:rPr>
              <w:t>Поповское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76:14:040402:431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р-н, Михайловский с/о, район дер. </w:t>
            </w:r>
            <w:proofErr w:type="gramStart"/>
            <w:r w:rsidRPr="00715CB2">
              <w:rPr>
                <w:rFonts w:ascii="Times New Roman" w:hAnsi="Times New Roman"/>
              </w:rPr>
              <w:t>Поповское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76:14:050102:294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76:20:120310:40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г Рыбинск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76:12:020202:1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76:12:020202:2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76:12:020301:12 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76:12:020301:13 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76:12:020301:14   входит в единое землепользование 76:12:000000:92)</w:t>
            </w:r>
            <w:proofErr w:type="gramEnd"/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76:12:020301:15 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76:12:020301:37 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76:12:020301:38 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76:12:020301:39  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76:12:020310:34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Пошехонский район, Гаютинский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/о, д. Мартьяново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76:12:020302:100 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76:12:020302:101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76:12:020302:102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76:12:020302:103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76:12:020302:104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76:12:020302:105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76:12:020302:106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76:12:020302:107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76:12:020302:91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76:12:020302:92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76:12:020302:93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76:12:020302:94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76:12:020302:95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76:12:020302:96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76:12:020302:97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76:12:020302:98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76:12:020302:99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76:12:020302:109 </w:t>
            </w:r>
            <w:proofErr w:type="gramStart"/>
            <w:r w:rsidRPr="00715CB2">
              <w:rPr>
                <w:rFonts w:ascii="Times New Roman" w:hAnsi="Times New Roman"/>
              </w:rPr>
              <w:t xml:space="preserve">( </w:t>
            </w:r>
            <w:proofErr w:type="gramEnd"/>
            <w:r w:rsidRPr="00715CB2">
              <w:rPr>
                <w:rFonts w:ascii="Times New Roman" w:hAnsi="Times New Roman"/>
              </w:rPr>
              <w:t>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</w:t>
            </w:r>
            <w:proofErr w:type="gramStart"/>
            <w:r w:rsidRPr="00715CB2">
              <w:rPr>
                <w:rFonts w:ascii="Times New Roman" w:hAnsi="Times New Roman"/>
              </w:rPr>
              <w:t>Пошехонский, с/о. Ермаковский, с. Ермаково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76:12:020303:88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76:12:020303:92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</w:t>
            </w:r>
            <w:r w:rsidRPr="00715CB2">
              <w:rPr>
                <w:rFonts w:ascii="Times New Roman" w:hAnsi="Times New Roman"/>
              </w:rPr>
              <w:lastRenderedPageBreak/>
              <w:t>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76:12:020303:103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76:12:020303:108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76:12:020303:109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76:12:000000:200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Ермаковское участковое лесничество, кварталы 1-78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76:12:020303:26 (входит в единое землепользование 76:12:000000:153)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Пошехонский, межселенная территория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76:12:020303:59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76:12:020303:64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76:12:020303:73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76:12:020303:65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76:12:020303:69 (входит в единое землепользование 76:12:000000:184)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76:12:020310:3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Гаютинский, д Мартьяново, д 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76:12:020332:31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область,Пошехонский район, Ермаковский с/о,д</w:t>
            </w:r>
            <w:proofErr w:type="gramStart"/>
            <w:r w:rsidRPr="00715CB2">
              <w:rPr>
                <w:rFonts w:ascii="Times New Roman" w:hAnsi="Times New Roman"/>
              </w:rPr>
              <w:t>.Б</w:t>
            </w:r>
            <w:proofErr w:type="gramEnd"/>
            <w:r w:rsidRPr="00715CB2">
              <w:rPr>
                <w:rFonts w:ascii="Times New Roman" w:hAnsi="Times New Roman"/>
              </w:rPr>
              <w:t>родово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</w:t>
            </w:r>
            <w:r w:rsidRPr="00715CB2">
              <w:rPr>
                <w:rFonts w:ascii="Times New Roman" w:hAnsi="Times New Roman"/>
              </w:rPr>
              <w:lastRenderedPageBreak/>
              <w:t>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76:12:020401:64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</w:t>
            </w:r>
            <w:r w:rsidRPr="00715CB2">
              <w:rPr>
                <w:rFonts w:ascii="Times New Roman" w:hAnsi="Times New Roman"/>
              </w:rPr>
              <w:lastRenderedPageBreak/>
              <w:t>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обл, р-н Пошехонский, с/о Ермаковский, от точки</w:t>
            </w:r>
            <w:proofErr w:type="gramStart"/>
            <w:r w:rsidRPr="00715CB2">
              <w:rPr>
                <w:rFonts w:ascii="Times New Roman" w:hAnsi="Times New Roman"/>
              </w:rPr>
              <w:t xml:space="preserve"> А</w:t>
            </w:r>
            <w:proofErr w:type="gramEnd"/>
            <w:r w:rsidRPr="00715CB2">
              <w:rPr>
                <w:rFonts w:ascii="Times New Roman" w:hAnsi="Times New Roman"/>
              </w:rPr>
              <w:t xml:space="preserve"> до точки В с севера граничащий с территорией колхоза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Волна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</w:t>
            </w:r>
            <w:r w:rsidRPr="00715CB2">
              <w:rPr>
                <w:rFonts w:ascii="Times New Roman" w:hAnsi="Times New Roman"/>
              </w:rPr>
              <w:lastRenderedPageBreak/>
              <w:t xml:space="preserve">Дальше от точки Е до точки Ж по границе с колхозом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Прибой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и от точки Ж </w:t>
            </w:r>
            <w:proofErr w:type="gramStart"/>
            <w:r w:rsidRPr="00715CB2">
              <w:rPr>
                <w:rFonts w:ascii="Times New Roman" w:hAnsi="Times New Roman"/>
              </w:rPr>
              <w:t>до</w:t>
            </w:r>
            <w:proofErr w:type="gramEnd"/>
            <w:r w:rsidRPr="00715CB2">
              <w:rPr>
                <w:rFonts w:ascii="Times New Roman" w:hAnsi="Times New Roman"/>
              </w:rPr>
              <w:t xml:space="preserve"> </w:t>
            </w:r>
            <w:proofErr w:type="gramStart"/>
            <w:r w:rsidRPr="00715CB2">
              <w:rPr>
                <w:rFonts w:ascii="Times New Roman" w:hAnsi="Times New Roman"/>
              </w:rPr>
              <w:t>точка</w:t>
            </w:r>
            <w:proofErr w:type="gramEnd"/>
            <w:r w:rsidRPr="00715CB2">
              <w:rPr>
                <w:rFonts w:ascii="Times New Roman" w:hAnsi="Times New Roman"/>
              </w:rPr>
              <w:t xml:space="preserve">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76:12:020401:19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76:12:020401:22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76:12:020401:28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76:12:020401:29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76:12:020401:30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76:12:020401:32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76:12:020402:19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76:12:020402:29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76:12:020402:33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76:12:020402:54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76:12:020402:55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76:12:020402:56 (входит в единое землепользование 76:12:000000:171)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76:12:020402:40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76:12:020402:41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76:12:020402:42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76:12:020402:43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217-225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76:12:020402:45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76:12:020402:46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76:12:020402:48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76:12:020402:49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76:12:020402:51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217-230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76:12:020402:35 (входит в единое землепользование 76:12:000000:190)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Пошехонский,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Дружба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Вязовское участковое лесничество, кварталы №№ 308, 309, 311-313, 316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76:12:020402:36 (входит в единое землепользование 76:12:000000:191)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76:12:020413:1 (входит в единое землепользование 76:12:000000:157)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Князевский, межселенная территория (вблизи д</w:t>
            </w:r>
            <w:proofErr w:type="gramStart"/>
            <w:r w:rsidRPr="00715CB2">
              <w:rPr>
                <w:rFonts w:ascii="Times New Roman" w:hAnsi="Times New Roman"/>
              </w:rPr>
              <w:t>.К</w:t>
            </w:r>
            <w:proofErr w:type="gramEnd"/>
            <w:r w:rsidRPr="00715CB2">
              <w:rPr>
                <w:rFonts w:ascii="Times New Roman" w:hAnsi="Times New Roman"/>
              </w:rPr>
              <w:t>орса) контур №170(часть)пашня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76:12:020502:12 (входит в единое землепользование </w:t>
            </w:r>
            <w:r w:rsidRPr="00715CB2">
              <w:rPr>
                <w:rFonts w:ascii="Times New Roman" w:hAnsi="Times New Roman"/>
              </w:rPr>
              <w:lastRenderedPageBreak/>
              <w:t>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lastRenderedPageBreak/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76:12:020502:17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76:12:020502:23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76:12:020502:44 (входит в единое землепользование 76:12:000000:170)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Князевский,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ООО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Виктория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Вязовское участковое лесничество, кварталы 401-409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76:12:020502:45 (входит в единое землепользование 76:12:000000:170)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Князевский,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ООО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Виктория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Вязовское участковое лесничество, кварталы 401-410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76:12:020502:160 (входит в единое землепользование 76:12:000000:170)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Князевский,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ООО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Виктория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Вязовское участковое лесничество, кварталы 401-411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76:12:020502:195 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76:12:020502:196</w:t>
            </w:r>
            <w:r w:rsidRPr="00715CB2">
              <w:rPr>
                <w:rFonts w:ascii="Times New Roman" w:hAnsi="Times New Roman"/>
              </w:rPr>
              <w:br/>
              <w:t>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76:12:020502:197</w:t>
            </w:r>
            <w:r w:rsidRPr="00715CB2">
              <w:rPr>
                <w:rFonts w:ascii="Times New Roman" w:hAnsi="Times New Roman"/>
              </w:rPr>
              <w:br/>
              <w:t>(входит в единое землепользование 76:12:000000:182)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Вязовское участковое лесничество, кварталы №№ 201-207, 210, 214, 215, 217-224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76:12:050301:195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Пошехонский, с/о Вощиковский, участок расположен в 250 м. севернее д. Кладово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участок расположен с западной стороны д. Кладово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с западной стороны д. Вощиково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в 800 м северо-западнее д</w:t>
            </w:r>
            <w:proofErr w:type="gramStart"/>
            <w:r w:rsidRPr="00715CB2">
              <w:rPr>
                <w:rFonts w:ascii="Times New Roman" w:hAnsi="Times New Roman"/>
              </w:rPr>
              <w:t>.К</w:t>
            </w:r>
            <w:proofErr w:type="gramEnd"/>
            <w:r w:rsidRPr="00715CB2">
              <w:rPr>
                <w:rFonts w:ascii="Times New Roman" w:hAnsi="Times New Roman"/>
              </w:rPr>
              <w:t>ладово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с южной стороны д. Вощиково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76:12:050301:260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Пошехонский, с/о Вощиковский, в 460 м восточнее д. Ляча и с западной стороны д. Вощиково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76:12:050301:8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76:12:050301:9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76:12:050301:10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76:12:050301:11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76:12:050301:12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76:12:050301:13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76:12:050301:14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76:12:050301:15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 (входит в единое землепользование 76:12:000000:92)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Пошехонский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76:12:050301:158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76:12:050301:160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76:12:050301:165</w:t>
            </w:r>
            <w:r w:rsidRPr="00715CB2">
              <w:rPr>
                <w:rFonts w:ascii="Times New Roman" w:hAnsi="Times New Roman"/>
              </w:rPr>
              <w:br/>
              <w:t>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76:12:050301:166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76:12:050301:167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76:12:050301:168 (входит в единое землепользование 76:12:000000:188)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Пошехонский,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 xml:space="preserve">/о Вощиковский, </w:t>
            </w:r>
            <w:proofErr w:type="gramStart"/>
            <w:r w:rsidRPr="00715CB2">
              <w:rPr>
                <w:rFonts w:ascii="Times New Roman" w:hAnsi="Times New Roman"/>
              </w:rPr>
              <w:t>межселенная</w:t>
            </w:r>
            <w:proofErr w:type="gramEnd"/>
            <w:r w:rsidRPr="00715CB2">
              <w:rPr>
                <w:rFonts w:ascii="Times New Roman" w:hAnsi="Times New Roman"/>
              </w:rPr>
              <w:t xml:space="preserve"> территория, СПК (колхоз)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Прилив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Пошехонское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Ухринское участковое лесничество, квартал 1101-1129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76:07:074701:597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с/о Охотинский,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76:14:020201:39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Ярославская</w:t>
            </w:r>
            <w:proofErr w:type="gramEnd"/>
            <w:r w:rsidRPr="00715CB2">
              <w:rPr>
                <w:rFonts w:ascii="Times New Roman" w:hAnsi="Times New Roman"/>
              </w:rPr>
              <w:t xml:space="preserve"> обл.,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Ярославская</w:t>
            </w:r>
            <w:proofErr w:type="gramEnd"/>
            <w:r w:rsidRPr="00715CB2">
              <w:rPr>
                <w:rFonts w:ascii="Times New Roman" w:hAnsi="Times New Roman"/>
              </w:rPr>
              <w:t xml:space="preserve"> обл.,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76:14:030103:95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Рыбинский, севернее д. Хорошилово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 (входит в единое землепользование 76:14:000000:69)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76:14:030103:123 (входит в единое землепользование 76:14:000000:43)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</w:t>
            </w:r>
            <w:proofErr w:type="gramStart"/>
            <w:r w:rsidRPr="00715CB2">
              <w:rPr>
                <w:rFonts w:ascii="Times New Roman" w:hAnsi="Times New Roman"/>
              </w:rPr>
              <w:t>о</w:t>
            </w:r>
            <w:proofErr w:type="gramEnd"/>
            <w:r w:rsidRPr="00715CB2">
              <w:rPr>
                <w:rFonts w:ascii="Times New Roman" w:hAnsi="Times New Roman"/>
              </w:rPr>
              <w:t xml:space="preserve"> Назаровский, район деревень Оборино, Капустино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76:14:030103:124 (входит в единое землепользование 76:14:000000:43)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</w:t>
            </w:r>
            <w:proofErr w:type="gramStart"/>
            <w:r w:rsidRPr="00715CB2">
              <w:rPr>
                <w:rFonts w:ascii="Times New Roman" w:hAnsi="Times New Roman"/>
              </w:rPr>
              <w:t>о</w:t>
            </w:r>
            <w:proofErr w:type="gramEnd"/>
            <w:r w:rsidRPr="00715CB2">
              <w:rPr>
                <w:rFonts w:ascii="Times New Roman" w:hAnsi="Times New Roman"/>
              </w:rPr>
              <w:t xml:space="preserve"> Назаровский, район деревень Оборино, Капустино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76:14:030103:130 (входит в единое землепользование 76:14:000000:43)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</w:t>
            </w:r>
            <w:proofErr w:type="gramStart"/>
            <w:r w:rsidRPr="00715CB2">
              <w:rPr>
                <w:rFonts w:ascii="Times New Roman" w:hAnsi="Times New Roman"/>
              </w:rPr>
              <w:t>о</w:t>
            </w:r>
            <w:proofErr w:type="gramEnd"/>
            <w:r w:rsidRPr="00715CB2">
              <w:rPr>
                <w:rFonts w:ascii="Times New Roman" w:hAnsi="Times New Roman"/>
              </w:rPr>
              <w:t xml:space="preserve"> Назаровский, район деревень Оборино, Капустино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76:14:030103:131 (входит в единое землепользование 76:14:000000:43)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</w:t>
            </w:r>
            <w:proofErr w:type="gramStart"/>
            <w:r w:rsidRPr="00715CB2">
              <w:rPr>
                <w:rFonts w:ascii="Times New Roman" w:hAnsi="Times New Roman"/>
              </w:rPr>
              <w:t>о</w:t>
            </w:r>
            <w:proofErr w:type="gramEnd"/>
            <w:r w:rsidRPr="00715CB2">
              <w:rPr>
                <w:rFonts w:ascii="Times New Roman" w:hAnsi="Times New Roman"/>
              </w:rPr>
              <w:t xml:space="preserve"> Назаровский, район деревень Оборино, Капустино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76:14:030401:248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Рыбинский, д Борок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76:14:030401:768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Назаровский сельский округ, район деревни Борок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76:14:030401:972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Рыбинский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76:14:030401:1257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РФ, Ярославская область, Рыбинский район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76:14:030401:1541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76:14:030401:1553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76:14:030401:1554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76:14:040301:122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Николо-Кормский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76:14:040301:135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96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76:14:040301:110 (входит в единое землепользование 76:14:000000:67)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76:14:040301:118 (входит в единое землепользование 76:14:000000:153)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Рыбинский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76:14:040302:74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107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76:14:040307:19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д Нелюбовское,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Радуга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участка 91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76:14:040307:28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район, д. Нелюбовское, снт Радуга, участок 90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76:14:040307:29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 xml:space="preserve">Ярославская область, р-н Рыбинский, с/о Покровский, д Нелюбовское,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Радуга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 113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Рыбинский, дп Дача (Покровская с/а), снт Вымпел, уч №80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57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79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78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76:14:040310:30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lastRenderedPageBreak/>
              <w:t>земельный участок № 81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76:14:040310:32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83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76:14:040310:35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74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72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Покровский сельский округ,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земельный участок № 58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 xml:space="preserve">Ярославская область, р-н Рыбинский, с/о Покровский,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Вымпел</w:t>
            </w:r>
            <w:r w:rsidR="00715CB2">
              <w:rPr>
                <w:rFonts w:ascii="Times New Roman" w:hAnsi="Times New Roman"/>
              </w:rPr>
              <w:t>»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76:14:040310:73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</w:t>
            </w:r>
            <w:proofErr w:type="gramStart"/>
            <w:r w:rsidRPr="00715CB2">
              <w:rPr>
                <w:rFonts w:ascii="Times New Roman" w:hAnsi="Times New Roman"/>
              </w:rPr>
              <w:t>о</w:t>
            </w:r>
            <w:proofErr w:type="gramEnd"/>
            <w:r w:rsidRPr="00715CB2">
              <w:rPr>
                <w:rFonts w:ascii="Times New Roman" w:hAnsi="Times New Roman"/>
              </w:rPr>
              <w:t xml:space="preserve"> Покровский, снт Вымпел, земельный участок № 73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76:14:050111:4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район, Михайловский сельский округ, дп в районе д. </w:t>
            </w:r>
            <w:proofErr w:type="gramStart"/>
            <w:r w:rsidRPr="00715CB2">
              <w:rPr>
                <w:rFonts w:ascii="Times New Roman" w:hAnsi="Times New Roman"/>
              </w:rPr>
              <w:t>Юркино</w:t>
            </w:r>
            <w:proofErr w:type="gramEnd"/>
            <w:r w:rsidRPr="00715CB2">
              <w:rPr>
                <w:rFonts w:ascii="Times New Roman" w:hAnsi="Times New Roman"/>
              </w:rPr>
              <w:t>, снт Йода, уч 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76:14:050111:6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с/о Михайловская, районе д. </w:t>
            </w:r>
            <w:proofErr w:type="gramStart"/>
            <w:r w:rsidRPr="00715CB2">
              <w:rPr>
                <w:rFonts w:ascii="Times New Roman" w:hAnsi="Times New Roman"/>
              </w:rPr>
              <w:t>Юркино</w:t>
            </w:r>
            <w:proofErr w:type="gramEnd"/>
            <w:r w:rsidRPr="00715CB2">
              <w:rPr>
                <w:rFonts w:ascii="Times New Roman" w:hAnsi="Times New Roman"/>
              </w:rPr>
              <w:t>, снт Йода, уч 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76:14:050302:202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55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76:14:050302:208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Рыбинский,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Рыбинское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участок № 56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76:14:050302:254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Рыбинский район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76:14:050302:177 (входит в единое землепользование 76:14:000000:101)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>. Рыбинск, Окружная дорога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76:07:070201:10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д. Сосновец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76:07:070501:56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д. Сосновец,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76:07:071001:4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район, д Сосновец, д. 17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76:07:071001:7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Дегтярево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76:07:071001:19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</w:t>
            </w:r>
            <w:proofErr w:type="gramStart"/>
            <w:r w:rsidRPr="00715CB2">
              <w:rPr>
                <w:rFonts w:ascii="Times New Roman" w:hAnsi="Times New Roman"/>
              </w:rPr>
              <w:t>.р</w:t>
            </w:r>
            <w:proofErr w:type="gramEnd"/>
            <w:r w:rsidRPr="00715CB2">
              <w:rPr>
                <w:rFonts w:ascii="Times New Roman" w:hAnsi="Times New Roman"/>
              </w:rPr>
              <w:t>-н Мышкинский, с.п. Охотинское, д Дегтярево, з/у 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76:07:072302:95 (входит в единое землепользование 76:07:072302:98)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от</w:t>
            </w:r>
            <w:proofErr w:type="gramEnd"/>
            <w:r w:rsidRPr="00715CB2">
              <w:rPr>
                <w:rFonts w:ascii="Times New Roman" w:hAnsi="Times New Roman"/>
              </w:rPr>
              <w:t xml:space="preserve"> с. Охотино до д. Погорелки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76:07:072302:96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 с/с, д.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 с/с, д.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76:07:072301:25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76:07:072301:54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76:07:072302:56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76:07:072302:75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76:07:072302:85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Ларионки уч-к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76:07:074301:443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76:07:074301:444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Раменье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76:07:074301:445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76:07:074701:574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76:07:074301:1008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76:07:074301:1017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Костюрино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76:07:074701:239 (входит в единое землепользование 76:07:000000:236)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с/о Охотинский,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Покровское участковое лесничество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76:07:074701:240 (входит в единое землепользование 76:07:000000:236)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76:07:074301:253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76:07:074301:254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76:07:074301:255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76:07:074301:256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76:07:074301:258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76:07:074301:259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76:07:074301:260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76:07:074701:373 (входит в единое землепользование 76:07:000000:245)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76:07:074701:374 (входит в единое землепользование 76:07:000000:245)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Мышкинский, установлено относительно ориентира МНПП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Кстово-Ярославль-Кириши-Приморск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расположенного в границах участка, адрес ориентира: Ярославская область, Мышкинский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76:07:074701:450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Мышкинский, установлено относительно ориентира МНПП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Кстово-Ярославль-Кириши-Приморск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расположенного в границах участка, адрес </w:t>
            </w:r>
            <w:r w:rsidRPr="00715CB2">
              <w:rPr>
                <w:rFonts w:ascii="Times New Roman" w:hAnsi="Times New Roman"/>
              </w:rPr>
              <w:lastRenderedPageBreak/>
              <w:t>ориентира: Ярославская область, Мышкинский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76:07:074701:451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76:07:074701:452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76:07:074701:453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76:07:074701:454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76:07:074701:455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76:07:074701:456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76:07:074701:457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76:07:074701:458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76:07:074701:459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76:07:074701:460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76:07:074701:461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76:07:074701:462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76:07:074701:463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76:07:074701:464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76:07:074701:465 (входит в единое землепользование 76:07:074701:466)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76:07:074401:35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линия связи ВОЛС на участке с 304,0 км по 331,6 км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76:07:072201:78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Ярославская область, р-н Мышкинский, с/о Охотинский, с Охотино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Юхоть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д. Погорелки,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Ломки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76:07:074401:95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Дубровки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76:07:074401:97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Дубровки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Погорелки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д </w:t>
            </w:r>
            <w:proofErr w:type="gramStart"/>
            <w:r w:rsidRPr="00715CB2">
              <w:rPr>
                <w:rFonts w:ascii="Times New Roman" w:hAnsi="Times New Roman"/>
              </w:rPr>
              <w:t>Володино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76:07:074401:130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д </w:t>
            </w:r>
            <w:proofErr w:type="gramStart"/>
            <w:r w:rsidRPr="00715CB2">
              <w:rPr>
                <w:rFonts w:ascii="Times New Roman" w:hAnsi="Times New Roman"/>
              </w:rPr>
              <w:t>Володино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Мышкинский, д Могилицы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д </w:t>
            </w:r>
            <w:proofErr w:type="gramStart"/>
            <w:r w:rsidRPr="00715CB2">
              <w:rPr>
                <w:rFonts w:ascii="Times New Roman" w:hAnsi="Times New Roman"/>
              </w:rPr>
              <w:t>Володино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д </w:t>
            </w:r>
            <w:proofErr w:type="gramStart"/>
            <w:r w:rsidRPr="00715CB2">
              <w:rPr>
                <w:rFonts w:ascii="Times New Roman" w:hAnsi="Times New Roman"/>
              </w:rPr>
              <w:t>Володино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 с/с, Участок находится примерно в 550 м по направлению на юг от ориентира с</w:t>
            </w:r>
            <w:proofErr w:type="gramStart"/>
            <w:r w:rsidRPr="00715CB2">
              <w:rPr>
                <w:rFonts w:ascii="Times New Roman" w:hAnsi="Times New Roman"/>
              </w:rPr>
              <w:t>.О</w:t>
            </w:r>
            <w:proofErr w:type="gramEnd"/>
            <w:r w:rsidRPr="00715CB2">
              <w:rPr>
                <w:rFonts w:ascii="Times New Roman" w:hAnsi="Times New Roman"/>
              </w:rPr>
              <w:t>хотино, расположенного за пределами участка, адрес ориентира:Ярославская область, Мышкинский р-н, Охотинский сельский округ, с.Охотино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Мышкинский, </w:t>
            </w:r>
            <w:r w:rsidRPr="00715CB2">
              <w:rPr>
                <w:rFonts w:ascii="Times New Roman" w:hAnsi="Times New Roman"/>
              </w:rPr>
              <w:lastRenderedPageBreak/>
              <w:t xml:space="preserve">Охотинский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, Участок находится примерно в 300 м по направлению на юго-восток от ориентира д. Высоцкая, расположенного за пределами участка, адрес ориентира: Ярославская область, Мышкинский р-н, Охотинский сельский округ, д</w:t>
            </w:r>
            <w:proofErr w:type="gramStart"/>
            <w:r w:rsidRPr="00715CB2">
              <w:rPr>
                <w:rFonts w:ascii="Times New Roman" w:hAnsi="Times New Roman"/>
              </w:rPr>
              <w:t>.В</w:t>
            </w:r>
            <w:proofErr w:type="gramEnd"/>
            <w:r w:rsidRPr="00715CB2">
              <w:rPr>
                <w:rFonts w:ascii="Times New Roman" w:hAnsi="Times New Roman"/>
              </w:rPr>
              <w:t>ысоцкая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/о Охотинский, д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д </w:t>
            </w:r>
            <w:proofErr w:type="gramStart"/>
            <w:r w:rsidRPr="00715CB2">
              <w:rPr>
                <w:rFonts w:ascii="Times New Roman" w:hAnsi="Times New Roman"/>
              </w:rPr>
              <w:t>Володино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Мышкинский, д </w:t>
            </w:r>
            <w:proofErr w:type="gramStart"/>
            <w:r w:rsidRPr="00715CB2">
              <w:rPr>
                <w:rFonts w:ascii="Times New Roman" w:hAnsi="Times New Roman"/>
              </w:rPr>
              <w:t>Володино</w:t>
            </w:r>
            <w:proofErr w:type="gram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76:07:074401:171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Мышкинский район, </w:t>
            </w:r>
            <w:proofErr w:type="gramStart"/>
            <w:r w:rsidRPr="00715CB2">
              <w:rPr>
                <w:rFonts w:ascii="Times New Roman" w:hAnsi="Times New Roman"/>
              </w:rPr>
              <w:t>от</w:t>
            </w:r>
            <w:proofErr w:type="gramEnd"/>
            <w:r w:rsidRPr="00715CB2">
              <w:rPr>
                <w:rFonts w:ascii="Times New Roman" w:hAnsi="Times New Roman"/>
              </w:rPr>
              <w:t xml:space="preserve"> с. Охотино до д. Погорелки.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76:07:074401:539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участок находится примерно в 440 м по направлению на северо-запад от ориентира д. Ломки, расположенного за пределами участка, адрес ориентира: Ярославская область, Мышкинский р-н, Охотинский сельский округ, д. Ломки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участок находится примерно в 440 м по направлению на северо-запад от ориентира д. Ломки, расположенного за пределами участка, адрес ориентира: Ярославская область, Мышкинский р-н, Охотинский сельский округ, д. Ломки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76:07:074401:593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участок находится примерно в 440 м по направлению на северо-запад от ориентира д. Ломки, расположенного за пределами участка, адрес ориентира: Ярославская область, Мышкинский р-н, Охотинский сельский округ, д. Ломки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Ярославская</w:t>
            </w:r>
            <w:proofErr w:type="gramEnd"/>
            <w:r w:rsidRPr="00715CB2">
              <w:rPr>
                <w:rFonts w:ascii="Times New Roman" w:hAnsi="Times New Roman"/>
              </w:rPr>
              <w:t xml:space="preserve"> обл., Мышкинский район, Охотинский с.о.,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1 Мая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р-н, Охотинский сельский округ, д</w:t>
            </w:r>
            <w:proofErr w:type="gramStart"/>
            <w:r w:rsidRPr="00715CB2">
              <w:rPr>
                <w:rFonts w:ascii="Times New Roman" w:hAnsi="Times New Roman"/>
              </w:rPr>
              <w:t>.Р</w:t>
            </w:r>
            <w:proofErr w:type="gramEnd"/>
            <w:r w:rsidRPr="00715CB2">
              <w:rPr>
                <w:rFonts w:ascii="Times New Roman" w:hAnsi="Times New Roman"/>
              </w:rPr>
              <w:t>ыпы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76:07:074401:1057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р-н, Охотинский сельский округ, д</w:t>
            </w:r>
            <w:proofErr w:type="gramStart"/>
            <w:r w:rsidRPr="00715CB2">
              <w:rPr>
                <w:rFonts w:ascii="Times New Roman" w:hAnsi="Times New Roman"/>
              </w:rPr>
              <w:t>.Р</w:t>
            </w:r>
            <w:proofErr w:type="gramEnd"/>
            <w:r w:rsidRPr="00715CB2">
              <w:rPr>
                <w:rFonts w:ascii="Times New Roman" w:hAnsi="Times New Roman"/>
              </w:rPr>
              <w:t>ыпы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76:07:074401:1059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восточнее д. Рыпы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76:07:074401:1060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Мышкинский, восточнее д</w:t>
            </w:r>
            <w:proofErr w:type="gramStart"/>
            <w:r w:rsidRPr="00715CB2">
              <w:rPr>
                <w:rFonts w:ascii="Times New Roman" w:hAnsi="Times New Roman"/>
              </w:rPr>
              <w:t>.С</w:t>
            </w:r>
            <w:proofErr w:type="gramEnd"/>
            <w:r w:rsidRPr="00715CB2">
              <w:rPr>
                <w:rFonts w:ascii="Times New Roman" w:hAnsi="Times New Roman"/>
              </w:rPr>
              <w:t>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76:07:074401:1150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Мышкинский район, севернее д</w:t>
            </w:r>
            <w:proofErr w:type="gramStart"/>
            <w:r w:rsidRPr="00715CB2">
              <w:rPr>
                <w:rFonts w:ascii="Times New Roman" w:hAnsi="Times New Roman"/>
              </w:rPr>
              <w:t>.С</w:t>
            </w:r>
            <w:proofErr w:type="gramEnd"/>
            <w:r w:rsidRPr="00715CB2">
              <w:rPr>
                <w:rFonts w:ascii="Times New Roman" w:hAnsi="Times New Roman"/>
              </w:rPr>
              <w:t>основец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Мышкинский, с/о Охотинский, д Кулдычево, Участок находится примерно в 310 м по направлению на юг от ориентира д. Кулдычево, расположенного за пределами участка, адрес ориентира: Ярославская область, Мышкинский район, Охотинский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.о., д.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Мышкинский район, Охотинский сельский округ, д. Кулдычево, участок находится примерно в 310 м. по направлению на юг от ориентира д. Кулдычево, расположенного за пределами участка, адрес ориентира: Ярославская область, Мышкинский район, Охотинский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.о., д.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76:07:074401:1216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Мышкинский район, </w:t>
            </w:r>
            <w:r w:rsidRPr="00715CB2">
              <w:rPr>
                <w:rFonts w:ascii="Times New Roman" w:hAnsi="Times New Roman"/>
              </w:rPr>
              <w:lastRenderedPageBreak/>
              <w:t xml:space="preserve">Охотинский сельский округ, д. Кулдычево, участок находится примерно в 310 м. по направлению на юг от ориентира д. Кулдычево, расположенного за пределами участка, адрес ориентира: Ярославская область, Мышкинский район, Охотинский </w:t>
            </w:r>
            <w:proofErr w:type="gramStart"/>
            <w:r w:rsidRPr="00715CB2">
              <w:rPr>
                <w:rFonts w:ascii="Times New Roman" w:hAnsi="Times New Roman"/>
              </w:rPr>
              <w:t>с</w:t>
            </w:r>
            <w:proofErr w:type="gramEnd"/>
            <w:r w:rsidRPr="00715CB2">
              <w:rPr>
                <w:rFonts w:ascii="Times New Roman" w:hAnsi="Times New Roman"/>
              </w:rPr>
              <w:t>.о., д. Кулдычево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Мышкинский, до д. Позиралки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76:07:074401:51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76:07:074401:52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76:07:074401:53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76:07:074401:54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76:07:074401:55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76:07:074401:56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76:07:074401:58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76:07:074401:59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76:07:074401:61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76:07:074401:62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76:07:074401:63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76:07:074401:64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76:07:074401:65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76:07:074401:66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76:07:074401:68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76:07:074401:69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76:07:074401:71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76:07:074401:72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76:07:074401:73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76:07:074401:74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76:07:074401:75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76:07:074401:76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76:07:074401:77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76:07:074701:467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Мышкинский, Охотинский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76:07:074701:468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76:07:074701:469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76:07:074701:470 (входит в единое землепользование 76:07:000000:248)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76:16:010101:504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Угличского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Покровское участковое лесничество, участок №21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76:16:010101:3214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76:16:010101:507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Угличского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Покровское участковое лесничество, участок №21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76:16:010101:590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р-н.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Угличское участковое лесничество, участок №2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76:16:010101:591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у д. Федотово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76:16:010101:3127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76:16:010101:3128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76:16:010101:3129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76:16:010101:3139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76:16:010101:3149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76:16:010101:3158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д Фалюково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волость Покровская, д Фалюково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76:16:010122:105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д Фалюково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76:16:010122:87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д Фалюково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76:16:010301:341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76:16:010301:369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76:16:010301:373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76:16:010301:408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76:16:010301:409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части кварталов №№ 703,704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76:16:010301:422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 703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76:16:010301:622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 703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76:16:010301:623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в районе деревень Володинская-Щелинка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76:16:010301:101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в районе деревень Володинская-Щелинка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76:16:010301:104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76:16:010301:99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76:16:010301:529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76:16:010301:539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76:16:010301:540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76:16:010302:164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76:16:010302:165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76:16:010331:50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76:16:010501:164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Угличское участковое лесничество, участок №34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Угличское участковое лесничество, участок №34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76:16:010501:167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76:16:010501:194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76:16:010501:197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квартал №713, части кварталов 714, 722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76:16:010501:198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 709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№701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lastRenderedPageBreak/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№714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части кварталов 722, 726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76:16:010501:272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р-н Угличский, ГКУ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Ильинское участковое лесничество, часть квартала № 726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Угличский, с/п Улейминское, автомобильная дорога Коприно с дороги Улейма - Леонтьево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в районе деревни Леонтьево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76:16:010501:36 (входит в единое землепользование 76:16:000000:248)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76:16:010501:309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76:16:010501:319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76:16:010501:329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76:16:010501:339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76:16:010501:340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76:16:010201:399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76:16:010201:402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Угличский, ГУ ЯО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Угличское лесничество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Угличское участковое лесничество, участок № 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76:16:010201:629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76:16:010201:630 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76:16:010201:639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Угличский, д Селиваново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76:16:010201:548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Угличский, у д. Федотово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76:16:010201:563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76:16:010201:647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76:16:010201:648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76:16:010201:649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76:16:010201:650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76:16:010201:651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76:16:010201:652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76:16:010201:653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76:16:010201:654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76:16:010201:655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76:16:010201:656 (входит в единое землепользование 76:16:000000:159)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76:14:040401:2223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Ярославская область, Рыбинский муниципальный район, </w:t>
            </w:r>
            <w:proofErr w:type="gramStart"/>
            <w:r w:rsidRPr="00715CB2">
              <w:rPr>
                <w:rFonts w:ascii="Times New Roman" w:hAnsi="Times New Roman"/>
              </w:rPr>
              <w:t>Волжское</w:t>
            </w:r>
            <w:proofErr w:type="gramEnd"/>
          </w:p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сельское поселение, деревня Орловское, территория садоводства, земельный участок 60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69:11:0000011:506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69:11:0000011:507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69:11:0000011:511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69:11:0000011:512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69:11:0000011:516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69:11:0000011:517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Калязинский, с/п Семендяевское, лесные земли на территории </w:t>
            </w:r>
            <w:r w:rsidRPr="00715CB2">
              <w:rPr>
                <w:rFonts w:ascii="Times New Roman" w:hAnsi="Times New Roman"/>
              </w:rPr>
              <w:lastRenderedPageBreak/>
              <w:t xml:space="preserve">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69:11:0000011:523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69:11:0000011:524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Калязинский, с/п Семендяевское,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Семендяевский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69:11:0000011:333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Братково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</w:t>
            </w:r>
            <w:proofErr w:type="gramStart"/>
            <w:r w:rsidRPr="00715CB2">
              <w:rPr>
                <w:rFonts w:ascii="Times New Roman" w:hAnsi="Times New Roman"/>
              </w:rPr>
              <w:t>р</w:t>
            </w:r>
            <w:proofErr w:type="gramEnd"/>
            <w:r w:rsidRPr="00715CB2">
              <w:rPr>
                <w:rFonts w:ascii="Times New Roman" w:hAnsi="Times New Roman"/>
              </w:rPr>
              <w:t>/н Калязинский, с/п Семендяевское, д. Запрудье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с. 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69:11:0000011:590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Семендяевское сельское поселение,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Кашинское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Калязинское участковое лесничество, лесные кварталы 1-5, 6 (выд.1-6, 8-20), 8, 9, 11, 13, 17 (выд.1-6, 11, 30) (леса,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Семендяевский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69:11:0000011:592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69:11:0000011:705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д. Запрудье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д. Запрудье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д. Братково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д. Тюшино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Баринцево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Кожевня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Кожевня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Баринцево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Баринцево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69:11:0000012:370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69:11:0000015:85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Плещеево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69:11:0000015:86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Юркино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69:11:0000016:214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69:11:0000016:215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69:11:0000016:222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69:11:0000016:231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69:11:0000016:233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69:11:0000016:234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69:11:0000016:235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69:11:0000016:237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69:11:0000016:256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69:11:0000016:257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Старобисловское сельское поселение (Кашинское лесничество, Калязинское участковое 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69:11:0000016:119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Щипачево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Новинки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Щипачево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Новинки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Новинки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69:11:0000016:340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Старобисловское,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Старобисловское,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д. Пахомово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715CB2">
              <w:rPr>
                <w:rFonts w:ascii="Times New Roman" w:hAnsi="Times New Roman"/>
              </w:rPr>
              <w:t>Судовая</w:t>
            </w:r>
            <w:proofErr w:type="gramEnd"/>
            <w:r w:rsidRPr="00715CB2">
              <w:rPr>
                <w:rFonts w:ascii="Times New Roman" w:hAnsi="Times New Roman"/>
              </w:rPr>
              <w:t>. Участок находится примерно в 1454 м от ориентира по направлению на северо-запад. Почтовый адрес ориентира</w:t>
            </w:r>
            <w:proofErr w:type="gramStart"/>
            <w:r w:rsidRPr="00715CB2">
              <w:rPr>
                <w:rFonts w:ascii="Times New Roman" w:hAnsi="Times New Roman"/>
              </w:rPr>
              <w:t>:Т</w:t>
            </w:r>
            <w:proofErr w:type="gramEnd"/>
            <w:r w:rsidRPr="00715CB2">
              <w:rPr>
                <w:rFonts w:ascii="Times New Roman" w:hAnsi="Times New Roman"/>
              </w:rPr>
              <w:t xml:space="preserve">верская область, Калязинский район, Старобисловское сельское поселение,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д. Судовая.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69:11:0000016:360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69:11:0000017:176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>Тверская область, р-н. Калязинский, с/п. Старобисловское, д. Инкино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69:11:0000017:231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69:11:0000017:549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69:11:0000017:561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Старобисловское, в районе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69:11:0000017:698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Калязинский район, Старобисловское сельское поселение, вблизи д. Трофимовская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Калязинский, с/п Старобисловское, вблизи д Болдиново и д Тарцево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69:11:0000017:790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69:11:0000017:791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69:11:0000017:817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Старобисловское с/поселение,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им. Тимирязева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69:11:0000021:1216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районе д. Боково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69:11:0000021:1312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Калязинский район, Нерльское с/поселение, д. Сандырево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69:11:0000021:239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Калязинский, с/п Нерльское, между д Сухарево и д Вески Пореченское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69:11:0000021:316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</w:t>
            </w:r>
            <w:proofErr w:type="gramStart"/>
            <w:r w:rsidRPr="00715CB2">
              <w:rPr>
                <w:rFonts w:ascii="Times New Roman" w:hAnsi="Times New Roman"/>
              </w:rPr>
              <w:t>.Т</w:t>
            </w:r>
            <w:proofErr w:type="gramEnd"/>
            <w:r w:rsidRPr="00715CB2">
              <w:rPr>
                <w:rFonts w:ascii="Times New Roman" w:hAnsi="Times New Roman"/>
              </w:rPr>
              <w:t>верская, р-н Калязинский, с/п Нерльское, между д. Сухарево и д. Вески- Поречское, д. Саврасово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69:11:0000028:109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Тверская область, Калязинский муниципальный район,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br/>
              <w:t>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69:11:0000028:111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69:11:0000017:562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Старобисловское, в районе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50:01:0010117:3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br/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50:01:0010124:122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Глебово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50:01:0010124:129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Глебово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50:01:0010221:1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50:01:0010224:1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Талдомское лесничество, Талдомское участковое лесничество, квартал 24, выделы 9, 16, 19, 20, 21, 22, 23, 24; квартал 20, выдел 10; квартал 25, выделы 27, 28, 29, 30, 32, 33, 34, 35; квартал 26, выделы 4, 6, 7, 16; квартал 22, выделы 55, 56, 57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50:01:0010226:1554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50:01:0010226:264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с. Квашёнки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50:01:0010226:357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с. Квашенки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28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Московская область</w:t>
            </w:r>
            <w:proofErr w:type="gramStart"/>
            <w:r w:rsidRPr="00715CB2">
              <w:rPr>
                <w:rFonts w:ascii="Times New Roman" w:hAnsi="Times New Roman"/>
              </w:rPr>
              <w:t>,Т</w:t>
            </w:r>
            <w:proofErr w:type="gramEnd"/>
            <w:r w:rsidRPr="00715CB2">
              <w:rPr>
                <w:rFonts w:ascii="Times New Roman" w:hAnsi="Times New Roman"/>
              </w:rPr>
              <w:t>алдомский мунципальный район, сельское поселение Квашенковское, с. Квашенки, ул. Комариха, з/у 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27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30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Квашенки, уч. 34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50:01:0010226:436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 Кашенки, уч. 33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</w:t>
            </w:r>
            <w:proofErr w:type="gramStart"/>
            <w:r w:rsidRPr="00715CB2">
              <w:rPr>
                <w:rFonts w:ascii="Times New Roman" w:hAnsi="Times New Roman"/>
              </w:rPr>
              <w:t>.Ш</w:t>
            </w:r>
            <w:proofErr w:type="gramEnd"/>
            <w:r w:rsidRPr="00715CB2">
              <w:rPr>
                <w:rFonts w:ascii="Times New Roman" w:hAnsi="Times New Roman"/>
              </w:rPr>
              <w:t>адрино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</w:t>
            </w:r>
            <w:proofErr w:type="gramStart"/>
            <w:r w:rsidRPr="00715CB2">
              <w:rPr>
                <w:rFonts w:ascii="Times New Roman" w:hAnsi="Times New Roman"/>
              </w:rPr>
              <w:t>.Ш</w:t>
            </w:r>
            <w:proofErr w:type="gramEnd"/>
            <w:r w:rsidRPr="00715CB2">
              <w:rPr>
                <w:rFonts w:ascii="Times New Roman" w:hAnsi="Times New Roman"/>
              </w:rPr>
              <w:t>адрино в урочище Разборы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</w:t>
            </w:r>
            <w:proofErr w:type="gramStart"/>
            <w:r w:rsidRPr="00715CB2">
              <w:rPr>
                <w:rFonts w:ascii="Times New Roman" w:hAnsi="Times New Roman"/>
              </w:rPr>
              <w:t>.Ш</w:t>
            </w:r>
            <w:proofErr w:type="gramEnd"/>
            <w:r w:rsidRPr="00715CB2">
              <w:rPr>
                <w:rFonts w:ascii="Times New Roman" w:hAnsi="Times New Roman"/>
              </w:rPr>
              <w:t>адрино в урочище Разборы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50:01:0020142:3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50:01:0030106:13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Земельный участок расположен в северо-восточной части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50:01:0030202:6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городское поселение Талдом, д. Высочки, дом 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50:01:0030203:1 (входит в единое землепользование 50:01:0000000:56)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50:01:0030403:12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50:01:0030403:2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западнее д. Мякишево, уч. 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50:01:0040114:5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Бережок, дом 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50:01:0040114:6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Бережок, дом 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50:01:0040123:4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Бережок, дом 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50:01:0040123:5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Зятьково, дом 21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50:01:0040129:1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Утенино, дом 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50:01:0040129:2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Утенино, дом 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50:01:0040131:1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Утенино, дом 9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50:01:0040133:3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Высочки, дом 24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50:01:0040207:126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Талдомский,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Заречье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юго-западнее д. Устье-Стрелка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50:01:0040214:61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Московская, р-н Талдомский, с/т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южнее дер</w:t>
            </w:r>
            <w:proofErr w:type="gramStart"/>
            <w:r w:rsidRPr="00715CB2">
              <w:rPr>
                <w:rFonts w:ascii="Times New Roman" w:hAnsi="Times New Roman"/>
              </w:rPr>
              <w:t>.Ф</w:t>
            </w:r>
            <w:proofErr w:type="gramEnd"/>
            <w:r w:rsidRPr="00715CB2">
              <w:rPr>
                <w:rFonts w:ascii="Times New Roman" w:hAnsi="Times New Roman"/>
              </w:rPr>
              <w:t>илиппово, уч. 60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50:01:0040214:62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Талдомский, южнее д. Филиппово,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50:01:0040215:108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Московская область, Талдомский муниципальный район, сельское поселение Темповое, д. Филиппово, з/у 83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50:01:0040215:310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с.п. Темповое, д. Филиппово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Филиппово, дом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Филиппово, дом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50:01:0040254:79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д. Филиппово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50:01:0040263:348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</w:t>
            </w:r>
            <w:proofErr w:type="gramStart"/>
            <w:r w:rsidRPr="00715CB2">
              <w:rPr>
                <w:rFonts w:ascii="Times New Roman" w:hAnsi="Times New Roman"/>
              </w:rPr>
              <w:t>.Ф</w:t>
            </w:r>
            <w:proofErr w:type="gramEnd"/>
            <w:r w:rsidRPr="00715CB2">
              <w:rPr>
                <w:rFonts w:ascii="Times New Roman" w:hAnsi="Times New Roman"/>
              </w:rPr>
              <w:t>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</w:t>
            </w:r>
            <w:proofErr w:type="gramStart"/>
            <w:r w:rsidRPr="00715CB2">
              <w:rPr>
                <w:rFonts w:ascii="Times New Roman" w:hAnsi="Times New Roman"/>
              </w:rPr>
              <w:t>.Ф</w:t>
            </w:r>
            <w:proofErr w:type="gramEnd"/>
            <w:r w:rsidRPr="00715CB2">
              <w:rPr>
                <w:rFonts w:ascii="Times New Roman" w:hAnsi="Times New Roman"/>
              </w:rPr>
              <w:t>илиппово, участок 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</w:t>
            </w:r>
            <w:proofErr w:type="gramStart"/>
            <w:r w:rsidRPr="00715CB2">
              <w:rPr>
                <w:rFonts w:ascii="Times New Roman" w:hAnsi="Times New Roman"/>
              </w:rPr>
              <w:t>.Ф</w:t>
            </w:r>
            <w:proofErr w:type="gramEnd"/>
            <w:r w:rsidRPr="00715CB2">
              <w:rPr>
                <w:rFonts w:ascii="Times New Roman" w:hAnsi="Times New Roman"/>
              </w:rPr>
              <w:t>илиппово, участок 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р-н Талдомский,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</w:t>
            </w:r>
            <w:proofErr w:type="gramStart"/>
            <w:r w:rsidRPr="00715CB2">
              <w:rPr>
                <w:rFonts w:ascii="Times New Roman" w:hAnsi="Times New Roman"/>
              </w:rPr>
              <w:t>.Ф</w:t>
            </w:r>
            <w:proofErr w:type="gramEnd"/>
            <w:r w:rsidRPr="00715CB2">
              <w:rPr>
                <w:rFonts w:ascii="Times New Roman" w:hAnsi="Times New Roman"/>
              </w:rPr>
              <w:t>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р-н Талдомский,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</w:t>
            </w:r>
            <w:proofErr w:type="gramStart"/>
            <w:r w:rsidRPr="00715CB2">
              <w:rPr>
                <w:rFonts w:ascii="Times New Roman" w:hAnsi="Times New Roman"/>
              </w:rPr>
              <w:t>.Ф</w:t>
            </w:r>
            <w:proofErr w:type="gramEnd"/>
            <w:r w:rsidRPr="00715CB2">
              <w:rPr>
                <w:rFonts w:ascii="Times New Roman" w:hAnsi="Times New Roman"/>
              </w:rPr>
              <w:t>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р-н Талдомский, ДНП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Филиппово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юго-восточнее д</w:t>
            </w:r>
            <w:proofErr w:type="gramStart"/>
            <w:r w:rsidRPr="00715CB2">
              <w:rPr>
                <w:rFonts w:ascii="Times New Roman" w:hAnsi="Times New Roman"/>
              </w:rPr>
              <w:t>.Ф</w:t>
            </w:r>
            <w:proofErr w:type="gramEnd"/>
            <w:r w:rsidRPr="00715CB2">
              <w:rPr>
                <w:rFonts w:ascii="Times New Roman" w:hAnsi="Times New Roman"/>
              </w:rPr>
              <w:t>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50:01:0040311:3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восточнее г. Талдом, Земельный участок расположен в юго-восточной части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50:01:0040313:8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восточнее Талдом, Земельный участок расположен в юго-восточной части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50:01:0040313:7 (входит в единое землепользование 50:01:0000000:56)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50:01:0010126:354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Московская область, Талдомский р-н, д Ульянцево, северо-восточнее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50:01:0040254:399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 xml:space="preserve"> обл., Талдомский р-н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50:01:0040322:1 (входит в единое землепользование 50:01:0000000:56)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50:40:0020601:3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</w:t>
            </w:r>
            <w:proofErr w:type="gramStart"/>
            <w:r w:rsidRPr="00715CB2">
              <w:rPr>
                <w:rFonts w:ascii="Times New Roman" w:hAnsi="Times New Roman"/>
              </w:rPr>
              <w:t>.К</w:t>
            </w:r>
            <w:proofErr w:type="gramEnd"/>
            <w:r w:rsidRPr="00715CB2">
              <w:rPr>
                <w:rFonts w:ascii="Times New Roman" w:hAnsi="Times New Roman"/>
              </w:rPr>
              <w:t>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50:40:0020602:2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г</w:t>
            </w:r>
            <w:proofErr w:type="gramStart"/>
            <w:r w:rsidRPr="00715CB2">
              <w:rPr>
                <w:rFonts w:ascii="Times New Roman" w:hAnsi="Times New Roman"/>
              </w:rPr>
              <w:t>.Д</w:t>
            </w:r>
            <w:proofErr w:type="gramEnd"/>
            <w:r w:rsidRPr="00715CB2">
              <w:rPr>
                <w:rFonts w:ascii="Times New Roman" w:hAnsi="Times New Roman"/>
              </w:rPr>
              <w:t>убна, примерно в 1070 м. на юго-запад от д. 16 по Новому шоссе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50:40:0020602:1 (входит в единое землепользование 50:40:0000000:32)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г Дубна, участок ПК 1229+46 - ПК 1323+88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50:40:0020603:91 (входит в единое землепользование 50:40:0000000:32)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г Дубна, участок ПК 1229+46 - ПК 1323+88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50:40:0020604:3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. Дубна, примерно в 1510 м </w:t>
            </w:r>
            <w:r w:rsidRPr="00715CB2">
              <w:rPr>
                <w:rFonts w:ascii="Times New Roman" w:hAnsi="Times New Roman"/>
              </w:rPr>
              <w:lastRenderedPageBreak/>
              <w:t>на юг от д. 16 по Новому шоссе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50:40:0000000:5044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Федерация, Московская область, г</w:t>
            </w:r>
            <w:proofErr w:type="gramStart"/>
            <w:r w:rsidRPr="00715CB2">
              <w:rPr>
                <w:rFonts w:ascii="Times New Roman" w:hAnsi="Times New Roman"/>
              </w:rPr>
              <w:t>.Д</w:t>
            </w:r>
            <w:proofErr w:type="gramEnd"/>
            <w:r w:rsidRPr="00715CB2">
              <w:rPr>
                <w:rFonts w:ascii="Times New Roman" w:hAnsi="Times New Roman"/>
              </w:rPr>
              <w:t>убна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50:40:0020604:1 (входит в единое землепользование 50:40:0000000:32)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г Дубна, участок ПК 1229+46 - ПК 1323+88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50:40:0020606:6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</w:t>
            </w:r>
            <w:proofErr w:type="gramStart"/>
            <w:r w:rsidRPr="00715CB2">
              <w:rPr>
                <w:rFonts w:ascii="Times New Roman" w:hAnsi="Times New Roman"/>
              </w:rPr>
              <w:t>.К</w:t>
            </w:r>
            <w:proofErr w:type="gramEnd"/>
            <w:r w:rsidRPr="00715CB2">
              <w:rPr>
                <w:rFonts w:ascii="Times New Roman" w:hAnsi="Times New Roman"/>
              </w:rPr>
              <w:t>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50:40:0020607:1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</w:t>
            </w:r>
            <w:proofErr w:type="gramStart"/>
            <w:r w:rsidRPr="00715CB2">
              <w:rPr>
                <w:rFonts w:ascii="Times New Roman" w:hAnsi="Times New Roman"/>
              </w:rPr>
              <w:t>.К</w:t>
            </w:r>
            <w:proofErr w:type="gramEnd"/>
            <w:r w:rsidRPr="00715CB2">
              <w:rPr>
                <w:rFonts w:ascii="Times New Roman" w:hAnsi="Times New Roman"/>
              </w:rPr>
              <w:t>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50:40:0020608:1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</w:t>
            </w:r>
            <w:proofErr w:type="gramStart"/>
            <w:r w:rsidRPr="00715CB2">
              <w:rPr>
                <w:rFonts w:ascii="Times New Roman" w:hAnsi="Times New Roman"/>
              </w:rPr>
              <w:t>.К</w:t>
            </w:r>
            <w:proofErr w:type="gramEnd"/>
            <w:r w:rsidRPr="00715CB2">
              <w:rPr>
                <w:rFonts w:ascii="Times New Roman" w:hAnsi="Times New Roman"/>
              </w:rPr>
              <w:t>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50:40:0020610:1 (входит в единое землепользование 50:40:0000000:39)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г. Дубна, в районе ул</w:t>
            </w:r>
            <w:proofErr w:type="gramStart"/>
            <w:r w:rsidRPr="00715CB2">
              <w:rPr>
                <w:rFonts w:ascii="Times New Roman" w:hAnsi="Times New Roman"/>
              </w:rPr>
              <w:t>.К</w:t>
            </w:r>
            <w:proofErr w:type="gramEnd"/>
            <w:r w:rsidRPr="00715CB2">
              <w:rPr>
                <w:rFonts w:ascii="Times New Roman" w:hAnsi="Times New Roman"/>
              </w:rPr>
              <w:t>озлаки, уч-к 14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Глебово, уч. 86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50:01:0010124:107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Глебово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50:01:0010124:109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д. Глебово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Земельный участок расположен в центральной части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50:01:0010126:11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Земельный участок расположен в центральной части квартала.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50:01:0010126:38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р-н Талдомский, восточнее д. Полутьево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50:01:0010131:27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р-н Талдомский, северо-западнее д. Ульянцево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50:01:0010131:4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Земельный участок расположен в восточной части квартала.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50:01:0010222:5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юго-восточнее д. Желдыбино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юго-восточнее д. Желдыбино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50:01:0010222:7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юго-восточнее д. Желдыбино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50:01:0010222:25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50:01:0010226:1509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Талдомский район, вблизи д</w:t>
            </w:r>
            <w:proofErr w:type="gramStart"/>
            <w:r w:rsidRPr="00715CB2">
              <w:rPr>
                <w:rFonts w:ascii="Times New Roman" w:hAnsi="Times New Roman"/>
              </w:rPr>
              <w:t>.М</w:t>
            </w:r>
            <w:proofErr w:type="gramEnd"/>
            <w:r w:rsidRPr="00715CB2">
              <w:rPr>
                <w:rFonts w:ascii="Times New Roman" w:hAnsi="Times New Roman"/>
              </w:rPr>
              <w:t>якишево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50:01:0010226:1553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область, р-н Талдомский, с Квашёнки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</w:t>
            </w:r>
            <w:proofErr w:type="gramStart"/>
            <w:r w:rsidRPr="00715CB2">
              <w:rPr>
                <w:rFonts w:ascii="Times New Roman" w:hAnsi="Times New Roman"/>
              </w:rPr>
              <w:t>.Ш</w:t>
            </w:r>
            <w:proofErr w:type="gramEnd"/>
            <w:r w:rsidRPr="00715CB2">
              <w:rPr>
                <w:rFonts w:ascii="Times New Roman" w:hAnsi="Times New Roman"/>
              </w:rPr>
              <w:t>адрино в урочище Разборы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Московская, р-н Талдомский, юго-западнее д</w:t>
            </w:r>
            <w:proofErr w:type="gramStart"/>
            <w:r w:rsidRPr="00715CB2">
              <w:rPr>
                <w:rFonts w:ascii="Times New Roman" w:hAnsi="Times New Roman"/>
              </w:rPr>
              <w:t>.Ш</w:t>
            </w:r>
            <w:proofErr w:type="gramEnd"/>
            <w:r w:rsidRPr="00715CB2">
              <w:rPr>
                <w:rFonts w:ascii="Times New Roman" w:hAnsi="Times New Roman"/>
              </w:rPr>
              <w:t>адрино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Талдомский район, 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50:01:0030104:6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Земельный участок расположен в северо-восточной части кадастрового квартала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50:01:0030203:2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городское поселение Талдом, д. Высочки, дом 3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50:01:0030403:3 (входит в единое землепользование 50:01:0030403:5)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западнее д. Мякишево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50:40:0000000:5648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Московская область, </w:t>
            </w:r>
            <w:proofErr w:type="gramStart"/>
            <w:r w:rsidRPr="00715CB2">
              <w:rPr>
                <w:rFonts w:ascii="Times New Roman" w:hAnsi="Times New Roman"/>
              </w:rPr>
              <w:t>г</w:t>
            </w:r>
            <w:proofErr w:type="gramEnd"/>
            <w:r w:rsidRPr="00715CB2">
              <w:rPr>
                <w:rFonts w:ascii="Times New Roman" w:hAnsi="Times New Roman"/>
              </w:rPr>
              <w:t xml:space="preserve"> Дубна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50:01:0000000:13108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Талдомский городской округ, Талдомское лесничество, Танинское участковое лесничество, квартал 2, выделы 9, 10, 11, 13,15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50:01:0040254:405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Талдомский городской округ, Талдомское </w:t>
            </w:r>
            <w:r w:rsidRPr="00715CB2">
              <w:rPr>
                <w:rFonts w:ascii="Times New Roman" w:hAnsi="Times New Roman"/>
              </w:rPr>
              <w:lastRenderedPageBreak/>
              <w:t>лесничество, Танинское участковое лесничество, квартал 2, выделы 9, 10, 11, 13.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50:01:0030403:4 (входит в единое землепользование 50:01:0030403:5)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Московская</w:t>
            </w:r>
            <w:proofErr w:type="gramEnd"/>
            <w:r w:rsidRPr="00715CB2">
              <w:rPr>
                <w:rFonts w:ascii="Times New Roman" w:hAnsi="Times New Roman"/>
              </w:rPr>
              <w:t>, р-н Талдомский, западнее д. Мякишево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69:11:0000017:129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Инкино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69:11:0000021:246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Калязинский, с/п Нерльское, ю-з д Устье, сев. д Сандырево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69:11:0000021:433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69:11:0000021:472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69:11:0000021:536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69:11:0000021:668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 Тверская, р-н Калязинский, с/п Нерльское, южнее д Поречье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69:11:0000021:679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пос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юго-восточнее д. Поречье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69:11:0000021:680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пос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юго-восточнее д. Поречье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69:11:0000021:743 (входит в единое землепользование 69:11:0000021:254)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Нерльское сельское поселение,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Поречье </w:t>
            </w:r>
            <w:r w:rsidR="00715CB2">
              <w:rPr>
                <w:rFonts w:ascii="Times New Roman" w:hAnsi="Times New Roman"/>
              </w:rPr>
              <w:t>«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69:11:0000021:744 (входит в единое землепользование 69:11:0000021:254)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Калязинский район, Нерльское сельское поселение,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Поречье </w:t>
            </w:r>
            <w:r w:rsidR="00715CB2">
              <w:rPr>
                <w:rFonts w:ascii="Times New Roman" w:hAnsi="Times New Roman"/>
              </w:rPr>
              <w:t>«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69:11:0000021:845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д. Поречье,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Поречье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69:11:0000028:112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69:11:0000028:113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69:11:0000028:114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69:11:0000028:115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69:11:0000028:116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69:11:0000028:117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69:11:0000028:118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69:11:0000028:119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69:11:0000028:121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69:11:0000028:122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69:11:0000028:89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69:11:0000028:90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69:11:0000028:94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Старовский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д Старово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д Туфаново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д Афонино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д Старово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69:11:0000028:427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Нерльское,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Старовский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, д. Кортино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69:11:0110101:157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с </w:t>
            </w:r>
            <w:r w:rsidRPr="00715CB2">
              <w:rPr>
                <w:rFonts w:ascii="Times New Roman" w:hAnsi="Times New Roman"/>
              </w:rPr>
              <w:lastRenderedPageBreak/>
              <w:t>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69:11:0110101:158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с 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69:11:0110101:190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с. 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Семендяевское, с Семендяево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69:11:0110501:10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Жуковка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69:11:0110501:7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Семендяевское, д. Жуковка, д. 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69:11:0171901:127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Калязинский, с/п Старобисловское, д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69:11:0171901:175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Калязинский, с/п Старобисловское, д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69:11:0171901:186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Тверская</w:t>
            </w:r>
            <w:proofErr w:type="gramEnd"/>
            <w:r w:rsidRPr="00715CB2">
              <w:rPr>
                <w:rFonts w:ascii="Times New Roman" w:hAnsi="Times New Roman"/>
              </w:rPr>
              <w:t>, Калязинский район, Старобисловское сельское поселение,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Старобисловское,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69:11:0171901:406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Калязинский район, Старобисловское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>, д.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Старобисловское, д Болдиново, ул Новая, д 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Калязинский,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Старобисловское, д Болдиново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69:11:0210501:20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Калязинский, с/п. Нерльское, д. Сандырево, д. 37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69:11:0120401:26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  Калязинскийр-н,</w:t>
            </w:r>
            <w:r w:rsidRPr="00715CB2">
              <w:rPr>
                <w:rFonts w:ascii="Times New Roman" w:hAnsi="Times New Roman"/>
              </w:rPr>
              <w:br/>
              <w:t>с/пСемендяевское, д. Пашня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69:11:0000021:1564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обл., м</w:t>
            </w:r>
            <w:proofErr w:type="gramStart"/>
            <w:r w:rsidRPr="00715CB2">
              <w:rPr>
                <w:rFonts w:ascii="Times New Roman" w:hAnsi="Times New Roman"/>
              </w:rPr>
              <w:t>.р</w:t>
            </w:r>
            <w:proofErr w:type="gramEnd"/>
            <w:r w:rsidRPr="00715CB2">
              <w:rPr>
                <w:rFonts w:ascii="Times New Roman" w:hAnsi="Times New Roman"/>
              </w:rPr>
              <w:t>-н Калязинский , с/п Нерльское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Российская Федерация, Тверская область, Калязинский</w:t>
            </w:r>
            <w:r w:rsidRPr="00715CB2">
              <w:rPr>
                <w:rFonts w:ascii="Times New Roman" w:hAnsi="Times New Roman"/>
              </w:rPr>
              <w:br/>
              <w:t>муниципальный район,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Старобисловское, д. Болдиново, ул. Новая, з/у 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69:11:0000018:100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Российская Федерация</w:t>
            </w:r>
            <w:proofErr w:type="gramStart"/>
            <w:r w:rsidRPr="00715CB2">
              <w:rPr>
                <w:rFonts w:ascii="Times New Roman" w:hAnsi="Times New Roman"/>
              </w:rPr>
              <w:t>,Т</w:t>
            </w:r>
            <w:proofErr w:type="gramEnd"/>
            <w:r w:rsidRPr="00715CB2">
              <w:rPr>
                <w:rFonts w:ascii="Times New Roman" w:hAnsi="Times New Roman"/>
              </w:rPr>
              <w:t>верская обл, р-н Калязинский, с/п Алферовское, в р-не д. Серково,</w:t>
            </w:r>
            <w:r w:rsidRPr="00715CB2">
              <w:rPr>
                <w:rFonts w:ascii="Times New Roman" w:hAnsi="Times New Roman"/>
              </w:rPr>
              <w:br/>
              <w:t>Лом, Вертягино, Носатово, Осечек, Василево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69:15:0000011:3363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Дмитровогорское сельское поселение,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Тверское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Завидовское участковое лесничество, лесные кварталы 1-43 (леса, ранее находившиеся во владении ЗАО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Агрофирма Дмитрова Гора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69:43:0070216:562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Тверская область, Конаковский муниципальный район, городское поселение город Конаково, г Конаково, </w:t>
            </w:r>
            <w:proofErr w:type="gramStart"/>
            <w:r w:rsidRPr="00715CB2">
              <w:rPr>
                <w:rFonts w:ascii="Times New Roman" w:hAnsi="Times New Roman"/>
              </w:rPr>
              <w:t>ул</w:t>
            </w:r>
            <w:proofErr w:type="gramEnd"/>
            <w:r w:rsidRPr="00715CB2">
              <w:rPr>
                <w:rFonts w:ascii="Times New Roman" w:hAnsi="Times New Roman"/>
              </w:rPr>
              <w:t xml:space="preserve"> Промышленная, з/у 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69:43:0070216:83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gramStart"/>
            <w:r w:rsidRPr="00715CB2">
              <w:rPr>
                <w:rFonts w:ascii="Times New Roman" w:hAnsi="Times New Roman"/>
              </w:rPr>
              <w:t>Конаковский</w:t>
            </w:r>
            <w:proofErr w:type="gramEnd"/>
            <w:r w:rsidRPr="00715CB2">
              <w:rPr>
                <w:rFonts w:ascii="Times New Roman" w:hAnsi="Times New Roman"/>
              </w:rPr>
              <w:t>, г. Конаково, ул. Промышленная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69:43:0070216:95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г Конаково, </w:t>
            </w:r>
            <w:proofErr w:type="gramStart"/>
            <w:r w:rsidRPr="00715CB2">
              <w:rPr>
                <w:rFonts w:ascii="Times New Roman" w:hAnsi="Times New Roman"/>
              </w:rPr>
              <w:t>ул</w:t>
            </w:r>
            <w:proofErr w:type="gramEnd"/>
            <w:r w:rsidRPr="00715CB2">
              <w:rPr>
                <w:rFonts w:ascii="Times New Roman" w:hAnsi="Times New Roman"/>
              </w:rPr>
              <w:t xml:space="preserve"> Промышленная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69:43:0070312:1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Тверская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69:43:0070318:10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г/п г Конаково, г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69:43:0070307:110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, р-н Конаковский, г/п г. Конаково, г. Конаково, снт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Малиновка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69:43:0070307:22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 xml:space="preserve"> Тверская, р-н Конаковский, г/п г Конаково, г Конаково, снт Малиновка, ул 9, участок № 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69:15:0000010:1054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Конаковский, городское поселение город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69:15:0000010:1055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Конаковский,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Селиховское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69:15:0000010:1058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Конаковский,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Селиховское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69:15:0000010:1177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р-н Конаковский,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Селиховское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69:15:0000011:133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Конаковский р-н, с/</w:t>
            </w:r>
            <w:proofErr w:type="gramStart"/>
            <w:r w:rsidRPr="00715CB2">
              <w:rPr>
                <w:rFonts w:ascii="Times New Roman" w:hAnsi="Times New Roman"/>
              </w:rPr>
              <w:t>пос</w:t>
            </w:r>
            <w:proofErr w:type="gramEnd"/>
            <w:r w:rsidRPr="00715CB2">
              <w:rPr>
                <w:rFonts w:ascii="Times New Roman" w:hAnsi="Times New Roman"/>
              </w:rPr>
              <w:t xml:space="preserve">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69:15:0000011:175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Конаковский р-н, с/</w:t>
            </w:r>
            <w:proofErr w:type="gramStart"/>
            <w:r w:rsidRPr="00715CB2">
              <w:rPr>
                <w:rFonts w:ascii="Times New Roman" w:hAnsi="Times New Roman"/>
              </w:rPr>
              <w:t>пос</w:t>
            </w:r>
            <w:proofErr w:type="gramEnd"/>
            <w:r w:rsidRPr="00715CB2">
              <w:rPr>
                <w:rFonts w:ascii="Times New Roman" w:hAnsi="Times New Roman"/>
              </w:rPr>
              <w:t xml:space="preserve">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69:15:0000011:178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Конаковский р-н, с/</w:t>
            </w:r>
            <w:proofErr w:type="gramStart"/>
            <w:r w:rsidRPr="00715CB2">
              <w:rPr>
                <w:rFonts w:ascii="Times New Roman" w:hAnsi="Times New Roman"/>
              </w:rPr>
              <w:t>пос</w:t>
            </w:r>
            <w:proofErr w:type="gramEnd"/>
            <w:r w:rsidRPr="00715CB2">
              <w:rPr>
                <w:rFonts w:ascii="Times New Roman" w:hAnsi="Times New Roman"/>
              </w:rPr>
              <w:t xml:space="preserve">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69:15:0000011:57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Конаковский р-н, с/</w:t>
            </w:r>
            <w:proofErr w:type="gramStart"/>
            <w:r w:rsidRPr="00715CB2">
              <w:rPr>
                <w:rFonts w:ascii="Times New Roman" w:hAnsi="Times New Roman"/>
              </w:rPr>
              <w:t>пос</w:t>
            </w:r>
            <w:proofErr w:type="gramEnd"/>
            <w:r w:rsidRPr="00715CB2">
              <w:rPr>
                <w:rFonts w:ascii="Times New Roman" w:hAnsi="Times New Roman"/>
              </w:rPr>
              <w:t xml:space="preserve">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69:15:0000011:60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Конаковский р-н, с/</w:t>
            </w:r>
            <w:proofErr w:type="gramStart"/>
            <w:r w:rsidRPr="00715CB2">
              <w:rPr>
                <w:rFonts w:ascii="Times New Roman" w:hAnsi="Times New Roman"/>
              </w:rPr>
              <w:t>пос</w:t>
            </w:r>
            <w:proofErr w:type="gramEnd"/>
            <w:r w:rsidRPr="00715CB2">
              <w:rPr>
                <w:rFonts w:ascii="Times New Roman" w:hAnsi="Times New Roman"/>
              </w:rPr>
              <w:t xml:space="preserve">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69:15:0000011:63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Конаковский р-н, с/</w:t>
            </w:r>
            <w:proofErr w:type="gramStart"/>
            <w:r w:rsidRPr="00715CB2">
              <w:rPr>
                <w:rFonts w:ascii="Times New Roman" w:hAnsi="Times New Roman"/>
              </w:rPr>
              <w:t>пос</w:t>
            </w:r>
            <w:proofErr w:type="gramEnd"/>
            <w:r w:rsidRPr="00715CB2">
              <w:rPr>
                <w:rFonts w:ascii="Times New Roman" w:hAnsi="Times New Roman"/>
              </w:rPr>
              <w:t xml:space="preserve">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69:15:0000011:67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Конаковский р-н, с/</w:t>
            </w:r>
            <w:proofErr w:type="gramStart"/>
            <w:r w:rsidRPr="00715CB2">
              <w:rPr>
                <w:rFonts w:ascii="Times New Roman" w:hAnsi="Times New Roman"/>
              </w:rPr>
              <w:t>пос</w:t>
            </w:r>
            <w:proofErr w:type="gramEnd"/>
            <w:r w:rsidRPr="00715CB2">
              <w:rPr>
                <w:rFonts w:ascii="Times New Roman" w:hAnsi="Times New Roman"/>
              </w:rPr>
              <w:t xml:space="preserve"> Дмитровогорское,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Дмитрогорское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69:15:0000011:335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69:15:0000011:346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69:15:0000011:350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69:15:0000011:384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69:15:0000011:385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69:15:0000011:398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69:15:0000011:541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69:15:0000011:542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69:15:0000011:551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69:15:0000011:552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69:15:0000011:553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69:15:0000011:554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69:15:0000011:555 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gramStart"/>
            <w:r w:rsidRPr="00715CB2">
              <w:rPr>
                <w:rFonts w:ascii="Times New Roman" w:hAnsi="Times New Roman"/>
              </w:rPr>
              <w:t>Конаковский</w:t>
            </w:r>
            <w:proofErr w:type="gramEnd"/>
            <w:r w:rsidRPr="00715CB2">
              <w:rPr>
                <w:rFonts w:ascii="Times New Roman" w:hAnsi="Times New Roman"/>
              </w:rPr>
              <w:t xml:space="preserve">, с/п. </w:t>
            </w:r>
            <w:r w:rsidRPr="00715CB2">
              <w:rPr>
                <w:rFonts w:ascii="Times New Roman" w:hAnsi="Times New Roman"/>
              </w:rPr>
              <w:lastRenderedPageBreak/>
              <w:t>Дмитровогорское, д. Колодкино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gramStart"/>
            <w:r w:rsidRPr="00715CB2">
              <w:rPr>
                <w:rFonts w:ascii="Times New Roman" w:hAnsi="Times New Roman"/>
              </w:rPr>
              <w:t>Конаковский</w:t>
            </w:r>
            <w:proofErr w:type="gramEnd"/>
            <w:r w:rsidRPr="00715CB2">
              <w:rPr>
                <w:rFonts w:ascii="Times New Roman" w:hAnsi="Times New Roman"/>
              </w:rPr>
              <w:t>, с/п. Дмитровогорское,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gramStart"/>
            <w:r w:rsidRPr="00715CB2">
              <w:rPr>
                <w:rFonts w:ascii="Times New Roman" w:hAnsi="Times New Roman"/>
              </w:rPr>
              <w:t>Конаковский</w:t>
            </w:r>
            <w:proofErr w:type="gramEnd"/>
            <w:r w:rsidRPr="00715CB2">
              <w:rPr>
                <w:rFonts w:ascii="Times New Roman" w:hAnsi="Times New Roman"/>
              </w:rPr>
              <w:t>, с/п. Дмитровогорское, д. Новое Завражье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gramStart"/>
            <w:r w:rsidRPr="00715CB2">
              <w:rPr>
                <w:rFonts w:ascii="Times New Roman" w:hAnsi="Times New Roman"/>
              </w:rPr>
              <w:t>Конаковский</w:t>
            </w:r>
            <w:proofErr w:type="gramEnd"/>
            <w:r w:rsidRPr="00715CB2">
              <w:rPr>
                <w:rFonts w:ascii="Times New Roman" w:hAnsi="Times New Roman"/>
              </w:rPr>
              <w:t>, с/п. Дмитровогорское, д. Колодкино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gramStart"/>
            <w:r w:rsidRPr="00715CB2">
              <w:rPr>
                <w:rFonts w:ascii="Times New Roman" w:hAnsi="Times New Roman"/>
              </w:rPr>
              <w:t>Конаковский</w:t>
            </w:r>
            <w:proofErr w:type="gramEnd"/>
            <w:r w:rsidRPr="00715CB2">
              <w:rPr>
                <w:rFonts w:ascii="Times New Roman" w:hAnsi="Times New Roman"/>
              </w:rPr>
              <w:t>, с/п. Дмитровогорское, д. Старое Домкино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Юренево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gramStart"/>
            <w:r w:rsidRPr="00715CB2">
              <w:rPr>
                <w:rFonts w:ascii="Times New Roman" w:hAnsi="Times New Roman"/>
              </w:rPr>
              <w:t>Конаковский</w:t>
            </w:r>
            <w:proofErr w:type="gramEnd"/>
            <w:r w:rsidRPr="00715CB2">
              <w:rPr>
                <w:rFonts w:ascii="Times New Roman" w:hAnsi="Times New Roman"/>
              </w:rPr>
              <w:t>, с/п. Дмитровогорское,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69:15:0000011:2099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gramStart"/>
            <w:r w:rsidRPr="00715CB2">
              <w:rPr>
                <w:rFonts w:ascii="Times New Roman" w:hAnsi="Times New Roman"/>
              </w:rPr>
              <w:t>Конаковский</w:t>
            </w:r>
            <w:proofErr w:type="gramEnd"/>
            <w:r w:rsidRPr="00715CB2">
              <w:rPr>
                <w:rFonts w:ascii="Times New Roman" w:hAnsi="Times New Roman"/>
              </w:rPr>
              <w:t>, с/п. Дмитровогорское, д. Никольское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69:15:0000011:2275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Юренево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69:15:0000011:2276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с/п. Дмитровогорское, д. Юренево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69:15:0000011:2660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с/п Дмитровогорское, район д. Юренево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</w:t>
            </w:r>
            <w:proofErr w:type="gramStart"/>
            <w:r w:rsidRPr="00715CB2">
              <w:rPr>
                <w:rFonts w:ascii="Times New Roman" w:hAnsi="Times New Roman"/>
              </w:rPr>
              <w:t>.Т</w:t>
            </w:r>
            <w:proofErr w:type="gramEnd"/>
            <w:r w:rsidRPr="00715CB2">
              <w:rPr>
                <w:rFonts w:ascii="Times New Roman" w:hAnsi="Times New Roman"/>
              </w:rPr>
              <w:t>верская, р-н Конаковский, с/п Дмитровогорское,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69:15:0000011:2671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</w:t>
            </w:r>
            <w:proofErr w:type="gramStart"/>
            <w:r w:rsidRPr="00715CB2">
              <w:rPr>
                <w:rFonts w:ascii="Times New Roman" w:hAnsi="Times New Roman"/>
              </w:rPr>
              <w:t>.Т</w:t>
            </w:r>
            <w:proofErr w:type="gramEnd"/>
            <w:r w:rsidRPr="00715CB2">
              <w:rPr>
                <w:rFonts w:ascii="Times New Roman" w:hAnsi="Times New Roman"/>
              </w:rPr>
              <w:t>верская, р-н Конаковский, с/п Дмитровогорское, район д. Никольское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69:15:0000011:3349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Конаковский р-н, с/</w:t>
            </w:r>
            <w:proofErr w:type="gramStart"/>
            <w:r w:rsidRPr="00715CB2">
              <w:rPr>
                <w:rFonts w:ascii="Times New Roman" w:hAnsi="Times New Roman"/>
              </w:rPr>
              <w:t>п</w:t>
            </w:r>
            <w:proofErr w:type="gramEnd"/>
            <w:r w:rsidRPr="00715CB2">
              <w:rPr>
                <w:rFonts w:ascii="Times New Roman" w:hAnsi="Times New Roman"/>
              </w:rPr>
              <w:t xml:space="preserve"> Дмитровогорское, примерно 1000 м по направлению на юг от д. Новое Завражье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69:15:0110201:49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gramStart"/>
            <w:r w:rsidRPr="00715CB2">
              <w:rPr>
                <w:rFonts w:ascii="Times New Roman" w:hAnsi="Times New Roman"/>
              </w:rPr>
              <w:t>обл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с/п Дмитровогорское, д Архангельское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69:43:0070128:3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Тверская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69:43:0070130:3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Тверская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69:43:0070133:5 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Тверская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69:43:0070311:1  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</w:t>
            </w:r>
            <w:proofErr w:type="gramStart"/>
            <w:r w:rsidRPr="00715CB2">
              <w:rPr>
                <w:rFonts w:ascii="Times New Roman" w:hAnsi="Times New Roman"/>
              </w:rPr>
              <w:t>Тверская</w:t>
            </w:r>
            <w:proofErr w:type="gramEnd"/>
            <w:r w:rsidRPr="00715CB2">
              <w:rPr>
                <w:rFonts w:ascii="Times New Roman" w:hAnsi="Times New Roman"/>
              </w:rPr>
              <w:t>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69:15:0000000:1463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Тверское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Дмитрогорское участковое лесничество, лесные кварталы: 1-15, 17-81.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69:15:0000000:1470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Тверское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Вяземское участковое лесничество, лесные кварталы: 1-38, 42-50, 54-61, 63-68, 71-76, 79-83, 85-88, 90-93, 95, 96, 99, 100, 103-142.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69:15:0000000:1607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 Конаковский, городское </w:t>
            </w:r>
            <w:r w:rsidRPr="00715CB2">
              <w:rPr>
                <w:rFonts w:ascii="Times New Roman" w:hAnsi="Times New Roman"/>
              </w:rPr>
              <w:lastRenderedPageBreak/>
              <w:t>поселение город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69:15:0000010:1238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Конаковский муниципальный район, городское</w:t>
            </w:r>
            <w:r w:rsidRPr="00715CB2">
              <w:rPr>
                <w:rFonts w:ascii="Times New Roman" w:hAnsi="Times New Roman"/>
              </w:rPr>
              <w:br/>
              <w:t>поселение город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69:43:0070307:18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расположенного в границах участка.</w:t>
            </w:r>
            <w:r w:rsidRPr="00715CB2">
              <w:rPr>
                <w:rFonts w:ascii="Times New Roman" w:hAnsi="Times New Roman"/>
              </w:rPr>
              <w:br/>
              <w:t>Почтовый адрес ориентира: р-н Конаковский ориентир местоположения вне границ</w:t>
            </w:r>
            <w:r w:rsidRPr="00715CB2">
              <w:rPr>
                <w:rFonts w:ascii="Times New Roman" w:hAnsi="Times New Roman"/>
              </w:rPr>
              <w:br/>
              <w:t>городское поселение город Конаково (не использовать) снт Малиновка дом 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35:22:0302028:5852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Российская Федерация, Вологодская область, Череповецкий муниципальный район, с/</w:t>
            </w:r>
            <w:proofErr w:type="gramStart"/>
            <w:r w:rsidRPr="00715CB2">
              <w:rPr>
                <w:rFonts w:ascii="Times New Roman" w:hAnsi="Times New Roman"/>
                <w:shd w:val="clear" w:color="auto" w:fill="F8F9FA"/>
              </w:rPr>
              <w:t>п</w:t>
            </w:r>
            <w:proofErr w:type="gramEnd"/>
            <w:r w:rsidRPr="00715CB2">
              <w:rPr>
                <w:rFonts w:ascii="Times New Roman" w:hAnsi="Times New Roman"/>
                <w:shd w:val="clear" w:color="auto" w:fill="F8F9FA"/>
              </w:rPr>
              <w:t xml:space="preserve"> Ирдоматское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50:01:0040263:20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 xml:space="preserve">Московская область, р-н Талдомский, ДНП </w:t>
            </w:r>
            <w:r w:rsidR="00715CB2">
              <w:rPr>
                <w:rFonts w:ascii="Times New Roman" w:hAnsi="Times New Roman"/>
                <w:shd w:val="clear" w:color="auto" w:fill="F8F9FA"/>
              </w:rPr>
              <w:t>«</w:t>
            </w:r>
            <w:r w:rsidRPr="00715CB2">
              <w:rPr>
                <w:rFonts w:ascii="Times New Roman" w:hAnsi="Times New Roman"/>
                <w:shd w:val="clear" w:color="auto" w:fill="F8F9FA"/>
              </w:rPr>
              <w:t>Филиппово</w:t>
            </w:r>
            <w:r w:rsidR="00715CB2">
              <w:rPr>
                <w:rFonts w:ascii="Times New Roman" w:hAnsi="Times New Roman"/>
                <w:shd w:val="clear" w:color="auto" w:fill="F8F9FA"/>
              </w:rPr>
              <w:t>»</w:t>
            </w:r>
            <w:r w:rsidRPr="00715CB2">
              <w:rPr>
                <w:rFonts w:ascii="Times New Roman" w:hAnsi="Times New Roman"/>
                <w:shd w:val="clear" w:color="auto" w:fill="F8F9FA"/>
              </w:rPr>
              <w:t>, юго-восточнее д</w:t>
            </w:r>
            <w:proofErr w:type="gramStart"/>
            <w:r w:rsidRPr="00715CB2">
              <w:rPr>
                <w:rFonts w:ascii="Times New Roman" w:hAnsi="Times New Roman"/>
                <w:shd w:val="clear" w:color="auto" w:fill="F8F9FA"/>
              </w:rPr>
              <w:t>.Ф</w:t>
            </w:r>
            <w:proofErr w:type="gramEnd"/>
            <w:r w:rsidRPr="00715CB2">
              <w:rPr>
                <w:rFonts w:ascii="Times New Roman" w:hAnsi="Times New Roman"/>
                <w:shd w:val="clear" w:color="auto" w:fill="F8F9FA"/>
              </w:rPr>
              <w:t>илиппово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69:11:0000021:1573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Российская Федерация, Тверская область, муниципальный район Калязинский, сельское поселение Нерльское, вблизи деревни Сухарево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76:12:000000:184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 xml:space="preserve">Ярославская область, р-н Пошехонский, ГКУ ЯО </w:t>
            </w:r>
            <w:r w:rsidR="00715CB2">
              <w:rPr>
                <w:rFonts w:ascii="Times New Roman" w:hAnsi="Times New Roman"/>
                <w:shd w:val="clear" w:color="auto" w:fill="F8F9FA"/>
              </w:rPr>
              <w:t>«</w:t>
            </w:r>
            <w:r w:rsidRPr="00715CB2">
              <w:rPr>
                <w:rFonts w:ascii="Times New Roman" w:hAnsi="Times New Roman"/>
                <w:shd w:val="clear" w:color="auto" w:fill="F8F9FA"/>
              </w:rPr>
              <w:t xml:space="preserve"> Пошехонское лесничество</w:t>
            </w:r>
            <w:r w:rsidR="00715CB2">
              <w:rPr>
                <w:rFonts w:ascii="Times New Roman" w:hAnsi="Times New Roman"/>
                <w:shd w:val="clear" w:color="auto" w:fill="F8F9FA"/>
              </w:rPr>
              <w:t>»</w:t>
            </w:r>
            <w:r w:rsidRPr="00715CB2">
              <w:rPr>
                <w:rFonts w:ascii="Times New Roman" w:hAnsi="Times New Roman"/>
                <w:shd w:val="clear" w:color="auto" w:fill="F8F9FA"/>
              </w:rPr>
              <w:t xml:space="preserve"> Ермаковское участковое лесничество, кварталы №№ 301-310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76:12:000000:1145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Российская Федерация, Пошехонское лесничество Ухринское участковое лесничество кварталы 1,2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76:12:000000:1157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>Российская Федерация, Пошехонское лесничество Ухринское участковое лесничество кварталы 1203-1205, 1206,1207,1208,1209,1210,1211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76:14:050102:293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 xml:space="preserve">Ярославская область, Рыбинский район, СПК </w:t>
            </w:r>
            <w:r w:rsidR="00715CB2">
              <w:rPr>
                <w:rFonts w:ascii="Times New Roman" w:hAnsi="Times New Roman"/>
                <w:shd w:val="clear" w:color="auto" w:fill="F8F9FA"/>
              </w:rPr>
              <w:t>«</w:t>
            </w:r>
            <w:r w:rsidRPr="00715CB2">
              <w:rPr>
                <w:rFonts w:ascii="Times New Roman" w:hAnsi="Times New Roman"/>
                <w:shd w:val="clear" w:color="auto" w:fill="F8F9FA"/>
              </w:rPr>
              <w:t>Рыбинский</w:t>
            </w:r>
            <w:r w:rsidR="00715CB2">
              <w:rPr>
                <w:rFonts w:ascii="Times New Roman" w:hAnsi="Times New Roman"/>
                <w:shd w:val="clear" w:color="auto" w:fill="F8F9FA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50:00:0000000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50:01:0010134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50:01:0010227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50:01:0020142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50:01:0030103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50:01:0030104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50:01:0030106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50:01:0030203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50:01:0030402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50:01:0030403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50:01:0040114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50:01:0040119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50:01:0040123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50:01:0040142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50:01:0040263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50:01:0040322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50:40:0020610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50:40:0020701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Московская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69:00:0000000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69:11:0110501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69:11:0111401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69:11:0120401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69:11:0121401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69:11:0171801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69:11:0210501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69:11:0212001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69:15:0101201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69:15:0110201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35:00:0000000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35:21:0301002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35:22:0110045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35:22:0111042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35:22:0112037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35:22:0113013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35:22:0302028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35:22:0303034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35:22:0307071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35:22:0308025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35:22:0309014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35:22:0310033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Вологодская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76:00:000000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76:16:000000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76:07:000000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76:07:070501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76:07:071001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76:07:072302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76:07:074301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76:07:074401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76:07:074701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76:12:020332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76:12:020401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76:12:020413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76:12:020502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76:12:030202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76:12:050101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76:12:050102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76:12:050120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76:12:050211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76:12:050301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76:14:020201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76:14:020202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76:14:030103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76:14:030138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76:14:030139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76:14:030401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76:14:040310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715CB2">
              <w:rPr>
                <w:rFonts w:ascii="Times New Roman" w:hAnsi="Times New Roman"/>
              </w:rPr>
              <w:t>76:14:040402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76:14:040437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76:14:050109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76:14:050111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76:14:050207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76:14:050208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76:14:050317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76:14:050401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76:14:050406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76:14:050407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76:16:010122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76:16:010201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76:16:010302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76:16:010331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76:16:010501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76:20:120310</w:t>
            </w:r>
          </w:p>
        </w:tc>
        <w:tc>
          <w:tcPr>
            <w:tcW w:w="4501" w:type="dxa"/>
            <w:vAlign w:val="center"/>
          </w:tcPr>
          <w:p w:rsid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Ярославская область</w:t>
            </w:r>
          </w:p>
          <w:p w:rsidR="00715CB2" w:rsidRPr="00715CB2" w:rsidRDefault="00715CB2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2"/>
          </w:tcPr>
          <w:p w:rsidR="00715CB2" w:rsidRDefault="00715CB2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476D" w:rsidRPr="003A5BDF" w:rsidRDefault="00B2476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Нелазское сельское поселение </w:t>
            </w:r>
            <w:r w:rsidR="005F42EC" w:rsidRPr="003A5BDF">
              <w:rPr>
                <w:rFonts w:ascii="Times New Roman" w:hAnsi="Times New Roman"/>
                <w:sz w:val="22"/>
                <w:szCs w:val="22"/>
              </w:rPr>
              <w:br/>
            </w:r>
            <w:r w:rsidRPr="003A5BDF">
              <w:rPr>
                <w:rFonts w:ascii="Times New Roman" w:hAnsi="Times New Roman"/>
                <w:sz w:val="22"/>
                <w:szCs w:val="22"/>
              </w:rPr>
              <w:t>Череповецкого муниципального района Вологодской области</w:t>
            </w:r>
          </w:p>
          <w:p w:rsidR="00B2476D" w:rsidRPr="003A5BDF" w:rsidRDefault="00B2476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162675, д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улма, ул.Центральная, д.15</w:t>
            </w:r>
          </w:p>
          <w:p w:rsidR="00FA2A50" w:rsidRPr="003A5BDF" w:rsidRDefault="00B2476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тел/факс 669-625,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>e-mail: </w:t>
            </w:r>
            <w:hyperlink r:id="rId6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nelaskoesp@yandex.ru</w:t>
              </w:r>
            </w:hyperlink>
            <w:r w:rsidRPr="003A5BDF">
              <w:rPr>
                <w:rFonts w:ascii="Times New Roman" w:hAnsi="Times New Roman"/>
                <w:sz w:val="22"/>
                <w:szCs w:val="22"/>
              </w:rPr>
              <w:br/>
              <w:t>Режим работы: с 08.00 до 17.15, обед с 12.30 до 13.30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 xml:space="preserve">пятница с 08.00 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16.00, обед с 12.30 до 13.30</w:t>
            </w:r>
          </w:p>
          <w:p w:rsidR="00B2476D" w:rsidRPr="003A5BDF" w:rsidRDefault="00B2476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035F" w:rsidRPr="003A5BDF" w:rsidRDefault="00A1035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Тоншаловского сельского поселения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A1035F" w:rsidRPr="003A5BDF" w:rsidRDefault="00A1035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162677, п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оншалово, ул.Рабочая, д.2</w:t>
            </w:r>
          </w:p>
          <w:p w:rsidR="00EA738B" w:rsidRPr="003A5BDF" w:rsidRDefault="00EA738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A1035F" w:rsidRPr="003A5BDF">
              <w:rPr>
                <w:rFonts w:ascii="Times New Roman" w:hAnsi="Times New Roman"/>
                <w:sz w:val="22"/>
                <w:szCs w:val="22"/>
              </w:rPr>
              <w:t>693-066</w:t>
            </w:r>
          </w:p>
          <w:p w:rsidR="00A1035F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A1035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admtonshalovo@mail.ru</w:t>
              </w:r>
            </w:hyperlink>
          </w:p>
          <w:p w:rsidR="00EA738B" w:rsidRPr="003A5BDF" w:rsidRDefault="00EA738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Череповецкого муниципального района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>Вологодской области</w:t>
            </w: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162612, Вологодская область, 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. Череповец, ул. Первомайская, д. 58.</w:t>
            </w: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Телефон (8202) 24-96-65</w:t>
            </w:r>
          </w:p>
          <w:p w:rsidR="002C6810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2C6810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admin@cherra.ru</w:t>
              </w:r>
            </w:hyperlink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3A5BDF" w:rsidRDefault="002C6810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город Череповец Вологодской области</w:t>
            </w:r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162608, г. Череповец, пр. Строителей, 2</w:t>
            </w:r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Телефон (8202) 57-64-71, 57-10-97</w:t>
            </w:r>
          </w:p>
          <w:p w:rsidR="00670DA9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tgtFrame="_blank" w:history="1">
              <w:r w:rsidR="00670DA9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mayor@cherepovetscity.ru</w:t>
              </w:r>
            </w:hyperlink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670DA9" w:rsidRPr="003A5BDF" w:rsidRDefault="00670DA9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Абакановское 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Череповецкого муниципального района Вологодской области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162682, с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баканово, ул.Костромцова, д.10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Тел.: (8202) 695-741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e-mail: </w:t>
            </w:r>
            <w:hyperlink r:id="rId10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abakancp@mail.ru</w:t>
              </w:r>
            </w:hyperlink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Ирдоматского сельского поселения Череповецкого муниципального района Вологодской области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162641, д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рдоматка, ул.Новая, д.10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Тел.: (8202) 591-461</w:t>
            </w:r>
          </w:p>
          <w:p w:rsidR="00BE2BEB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BE2BEB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adm_irdm@bk.ru</w:t>
              </w:r>
            </w:hyperlink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Малечкинского сельского поселения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162691, п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алечкино, ул.Победы, д. 5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Тел.: (8202) 695-523</w:t>
            </w:r>
          </w:p>
          <w:p w:rsidR="00BE2BEB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BE2BEB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23_malechk_adm@mail.ru</w:t>
              </w:r>
            </w:hyperlink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BE2BEB" w:rsidRPr="003A5BDF" w:rsidRDefault="00BE2BEB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Югского муниципального образования 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Череповецкого муниципального района Вологодской области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162645, д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овое Домозерово, д.48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(8202)669-846</w:t>
            </w:r>
          </w:p>
          <w:p w:rsidR="00925A7D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925A7D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domozer35@yandex.ru</w:t>
              </w:r>
            </w:hyperlink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Мяксинского муниципального образования 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lastRenderedPageBreak/>
              <w:t>Череповецкого муниципального района Вологодской области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162646, с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якса, ул.70 лет Октября, д.3</w:t>
            </w:r>
          </w:p>
          <w:p w:rsidR="00925A7D" w:rsidRPr="003A5BDF" w:rsidRDefault="00925A7D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(8202)</w:t>
            </w:r>
            <w:r w:rsidR="003A5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t>656-243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Ермаковского сельского поселения </w:t>
            </w:r>
          </w:p>
          <w:p w:rsidR="00925A7D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Пошехонского муниципального района Ярославской области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152853 Ярославская область, Пошехонский район, с. Ермаково, ул. Ильинская, д.1</w:t>
            </w:r>
            <w:proofErr w:type="gramEnd"/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Телефон: 8 (48546) 324-77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842491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842491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ermak76adm@mail.ru</w:t>
              </w:r>
            </w:hyperlink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Пригородного сельского поселения 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Пошехонского муниципального района Ярославской области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152850 г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ошехонье, Ярославской области Ул.Мало-Ярославская ,д.5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+7 (48546) 216-83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842491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842491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prigorod.p@yandex.ru</w:t>
              </w:r>
            </w:hyperlink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Кременевского сельского поселения 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Пошехонского муниципального района Ярославской области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152861 Ярославская область, Пошехонский район с. Кременево, ул. Победы д. 4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+7 (48546) 4-43-69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842491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842491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admkrem@yandex.ru</w:t>
              </w:r>
            </w:hyperlink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Арефинского сельского поселения </w:t>
            </w:r>
          </w:p>
          <w:p w:rsidR="00842491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Рыбинского муниципального района Ярославской области</w:t>
            </w:r>
          </w:p>
          <w:p w:rsidR="00842491" w:rsidRPr="003A5BDF" w:rsidRDefault="00842491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152954 Ярославская обл., Рыбинский МР с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рефино, ул.Советская, д.4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+7(4855)</w:t>
            </w:r>
            <w:r w:rsidR="003A5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t>23-01-30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D45FEE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arefinoadm@rambler.ru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Назаровского сельского поселения Рыбинского муниципального района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152967, Ярославская область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,Р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ыбинский р-н,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д. Назарово, д. 6, помещение 4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 (4855) 23-45-31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D45FEE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adm-nazarovo@yandex.ru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город Рыбинск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152900, Ярославская область, г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ыбинск, ул. Рабочая, д.1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(4855) 29-00-21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D45FEE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office@rybadm.ru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Волжского сельского поселения Рыбинского муниципального района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152968 Ярославская область, Рыбинский район, п. Ермаково, д.19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+7 (4855) 25-80-01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0" w:tooltip="advsp@mail.ru" w:history="1">
              <w:r w:rsidR="00D45FEE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advsp@mail.ru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Покровского сельского поселения Рыбинского муниципального района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152973, Рыбинский район, пос. Искра Октября, ул. Молодежная, д. 34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8(4855) 25-40-84</w:t>
            </w:r>
          </w:p>
          <w:p w:rsidR="00D45FEE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D45FEE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pokrovseladm@yandex.ru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Охотинского сельского поселения Мышкинского муниципального района Ярославской области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152835, Ярославская обл., Мышкинский р-н, с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хотино, ул.Труда, д.7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(48544) 2-82-53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spohotino@mail.ru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Слободского сельского поселения </w:t>
            </w:r>
            <w:hyperlink r:id="rId22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Угличского муниципального района Ярославской области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152610 Ярославская область, г. Углич, 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м-н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Мирный, д.14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8(48532)</w:t>
            </w:r>
            <w:r w:rsidR="008C28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BDF">
              <w:rPr>
                <w:rFonts w:ascii="Times New Roman" w:hAnsi="Times New Roman"/>
                <w:sz w:val="22"/>
                <w:szCs w:val="22"/>
              </w:rPr>
              <w:t>5-00-82</w:t>
            </w:r>
          </w:p>
          <w:p w:rsidR="00D45FEE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3" w:history="1">
              <w:r w:rsidR="00D45FEE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sloboda-sp@mail.ru</w:t>
              </w:r>
            </w:hyperlink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D45FEE" w:rsidRPr="003A5BDF" w:rsidRDefault="00D45FEE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5FEE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Улейминского сельского поселения </w:t>
            </w:r>
            <w:hyperlink r:id="rId24" w:history="1">
              <w:r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Угличского муниципального района Ярославской области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152632, Угличский район, с. Улейма, ул. Никольская, д. 13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8(48532) 4-74-98</w:t>
            </w:r>
          </w:p>
          <w:p w:rsidR="002C1456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5" w:history="1">
              <w:r w:rsidR="002C1456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uleyma2007@yandex.ru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Дубна Московской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Дубна, ул. Академика Балдина, дом 2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Тел:+74962180505</w:t>
            </w:r>
          </w:p>
          <w:p w:rsidR="002C1456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6" w:history="1">
              <w:r w:rsidR="002C1456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dubna@mosreg.ru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9:00 до 18:00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Талдомского городского округа Московской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141900 Московская область, г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алдом, пл. К.Маркса, д.12.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8(49620) 3-33-20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taldom-rayon@mail.ru.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9:00 до 18:00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Семендяевского сельского поселения Калязинского района Тверской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171580 Тверская область Калязинский район с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емендяево ул.Речная д.27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(848-249) 6-36-22, 6-36-58</w:t>
            </w:r>
          </w:p>
          <w:p w:rsidR="002C1456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="002C1456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semendyaevoadm@mail.ru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Старобисловского сельского поселения Калязинского района Тверской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171568 Тверская область Калязинский район д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>таробислово, ул.Широкая, д.14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Телефон-факс: (848249) 6-25-32</w:t>
            </w:r>
          </w:p>
          <w:p w:rsidR="002C1456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2C1456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starobislovoadm@mail.ru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Нерльского сельского поселения Калязинского района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171560, Тверская область, Калязинский район, Нерльское сельское поселение, с. Нерль ул. Совхозная 29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  <w:p w:rsidR="002C1456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 (48249) 4-12-39</w:t>
            </w:r>
          </w:p>
          <w:p w:rsidR="002C1456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9" w:history="1">
              <w:r w:rsidR="003A5BD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nerladm@mail.ru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города Конаково Тверской области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171255 г. Конаково, ул. Энергетиков, 31А,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lastRenderedPageBreak/>
              <w:t>тел./факс 3-70-14</w:t>
            </w:r>
          </w:p>
          <w:p w:rsidR="003A5BDF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="003A5BD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admkon@mail.ru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Селиховского сельского поселения Конаковского района Тверской области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171284, </w:t>
            </w:r>
            <w:proofErr w:type="gramStart"/>
            <w:r w:rsidRPr="003A5BDF">
              <w:rPr>
                <w:rFonts w:ascii="Times New Roman" w:hAnsi="Times New Roman"/>
                <w:sz w:val="22"/>
                <w:szCs w:val="22"/>
              </w:rPr>
              <w:t>Тверская</w:t>
            </w:r>
            <w:proofErr w:type="gram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обл., Конаковский район, с. Селихово, ул. Новая, здание 13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8(48242) 61-191</w:t>
            </w:r>
          </w:p>
          <w:p w:rsidR="003A5BDF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1" w:history="1">
              <w:r w:rsidR="003A5BD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admselihovo@yandex.ru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2812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Дмитровогорского сельского поселения 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Конаковского района Тверской области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171290, Тверская область, Конаковский район,  с. Дмитрова Гора, ул. Центральная, д. 3а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 (48242) 69-131</w:t>
            </w:r>
          </w:p>
          <w:p w:rsidR="003A5BDF" w:rsidRPr="003A5BDF" w:rsidRDefault="005A45A4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2" w:history="1">
              <w:r w:rsidR="003A5BD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admgora@mail.ru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3A5BDF" w:rsidRDefault="003A5BDF" w:rsidP="00C33EAF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адрес: 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>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FF191C" w:rsidRPr="008C2812" w:rsidRDefault="00FF191C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8C2812" w:rsidRDefault="00B2476D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http://nelazskoe.ru/</w:t>
            </w:r>
          </w:p>
          <w:p w:rsidR="005F42EC" w:rsidRPr="008C2812" w:rsidRDefault="00670DA9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https://mayor.cherinfo.ru/</w:t>
            </w:r>
          </w:p>
          <w:p w:rsidR="00820393" w:rsidRPr="008C2812" w:rsidRDefault="00820393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 xml:space="preserve">https://tonshalovo35.ru/ </w:t>
            </w:r>
          </w:p>
          <w:p w:rsidR="002C6810" w:rsidRPr="008C2812" w:rsidRDefault="005A45A4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3" w:history="1">
              <w:r w:rsidR="00BE2BEB"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https://cherra.ru/</w:t>
              </w:r>
            </w:hyperlink>
          </w:p>
          <w:p w:rsidR="00BE2BEB" w:rsidRPr="008C2812" w:rsidRDefault="005A45A4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4" w:history="1">
              <w:r w:rsidR="00BE2BEB"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https://cherra.ru/ofitsialnaya-informatsiya/selskie-poseleniya/abakanovskoe-selskoe-poselenie/</w:t>
              </w:r>
            </w:hyperlink>
          </w:p>
          <w:p w:rsidR="00BE2BEB" w:rsidRPr="008C2812" w:rsidRDefault="00BE2BEB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https://irdomatka.ru/kontakty.html</w:t>
            </w:r>
          </w:p>
          <w:p w:rsidR="00925A7D" w:rsidRPr="008C2812" w:rsidRDefault="005A45A4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="00925A7D" w:rsidRPr="008C2812">
                <w:rPr>
                  <w:rFonts w:ascii="Times New Roman" w:hAnsi="Times New Roman"/>
                  <w:sz w:val="22"/>
                  <w:szCs w:val="22"/>
                </w:rPr>
                <w:t>https://cherra.ru/ofitsialnaya-informatsiya/selskie-poseleniya/malechkinskoe-selskoe-poselenie/</w:t>
              </w:r>
            </w:hyperlink>
          </w:p>
          <w:p w:rsidR="00BE2BEB" w:rsidRPr="008C2812" w:rsidRDefault="005A45A4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6" w:history="1">
              <w:r w:rsidR="00925A7D"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https://domozerovo.ru/</w:t>
              </w:r>
            </w:hyperlink>
          </w:p>
          <w:p w:rsidR="00925A7D" w:rsidRPr="008C2812" w:rsidRDefault="00842491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https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://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cherra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.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ofitsialnaya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informatsiya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selskie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poseleniya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myaksinskoe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selskoe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poselenie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BE2BEB" w:rsidRPr="008C2812" w:rsidRDefault="005A45A4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7" w:history="1">
              <w:r w:rsidR="00842491"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http://www.ermak-adm.ru/</w:t>
              </w:r>
            </w:hyperlink>
          </w:p>
          <w:p w:rsidR="00842491" w:rsidRPr="008C2812" w:rsidRDefault="00842491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://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prigorod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-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.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842491" w:rsidRPr="008C2812" w:rsidRDefault="00842491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://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kremadm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.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842491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http://арефино-адм</w:t>
            </w:r>
            <w:proofErr w:type="gramStart"/>
            <w:r w:rsidRPr="008C281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8C2812">
              <w:rPr>
                <w:rFonts w:ascii="Times New Roman" w:hAnsi="Times New Roman"/>
                <w:sz w:val="22"/>
                <w:szCs w:val="22"/>
              </w:rPr>
              <w:t>ф</w:t>
            </w:r>
          </w:p>
          <w:p w:rsidR="00842491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http://adm-nazarovo.ru/</w:t>
            </w:r>
          </w:p>
          <w:p w:rsidR="00BE2BEB" w:rsidRPr="008C2812" w:rsidRDefault="005A45A4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8" w:history="1">
              <w:r w:rsidR="00D45FEE"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http://rybinsk.ru/</w:t>
              </w:r>
            </w:hyperlink>
          </w:p>
          <w:p w:rsidR="00D45FEE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http://волжское-адм</w:t>
            </w:r>
            <w:proofErr w:type="gramStart"/>
            <w:r w:rsidRPr="008C281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8C2812">
              <w:rPr>
                <w:rFonts w:ascii="Times New Roman" w:hAnsi="Times New Roman"/>
                <w:sz w:val="22"/>
                <w:szCs w:val="22"/>
              </w:rPr>
              <w:t>ф</w:t>
            </w:r>
          </w:p>
          <w:p w:rsidR="00D45FEE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http://покровское-адм</w:t>
            </w:r>
            <w:proofErr w:type="gramStart"/>
            <w:r w:rsidRPr="008C281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8C2812">
              <w:rPr>
                <w:rFonts w:ascii="Times New Roman" w:hAnsi="Times New Roman"/>
                <w:sz w:val="22"/>
                <w:szCs w:val="22"/>
              </w:rPr>
              <w:t>ф</w:t>
            </w:r>
          </w:p>
          <w:p w:rsidR="00D45FEE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http://www.ohotinskoe.ru/</w:t>
            </w:r>
          </w:p>
          <w:p w:rsidR="00D45FEE" w:rsidRPr="008C2812" w:rsidRDefault="00D45FEE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http://слободское-адм</w:t>
            </w:r>
            <w:proofErr w:type="gramStart"/>
            <w:r w:rsidRPr="008C281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8C2812">
              <w:rPr>
                <w:rFonts w:ascii="Times New Roman" w:hAnsi="Times New Roman"/>
                <w:sz w:val="22"/>
                <w:szCs w:val="22"/>
              </w:rPr>
              <w:t>ф</w:t>
            </w:r>
          </w:p>
          <w:p w:rsidR="00D45FEE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http://uleyma.ru/</w:t>
            </w:r>
          </w:p>
          <w:p w:rsidR="00D45FEE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http://www.naukograd-dubna.ru/</w:t>
            </w:r>
          </w:p>
          <w:p w:rsidR="002C1456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http://талдом-район</w:t>
            </w:r>
            <w:proofErr w:type="gramStart"/>
            <w:r w:rsidRPr="008C281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8C2812">
              <w:rPr>
                <w:rFonts w:ascii="Times New Roman" w:hAnsi="Times New Roman"/>
                <w:sz w:val="22"/>
                <w:szCs w:val="22"/>
              </w:rPr>
              <w:t>ф</w:t>
            </w:r>
            <w:bookmarkStart w:id="0" w:name="_GoBack"/>
            <w:bookmarkEnd w:id="0"/>
          </w:p>
          <w:p w:rsidR="00BE2BEB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http://калязин1775.рф/mun%20obrazovaniya/semendyaevo/</w:t>
            </w:r>
          </w:p>
          <w:p w:rsidR="002C1456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http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://калязин1775.рф/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mun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%20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obrazovaniya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starobislovo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3A5BDF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http://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калязин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1775.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рф</w:t>
            </w: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/ mun%20obrazovaniya/nerl/</w:t>
            </w:r>
          </w:p>
          <w:p w:rsidR="002C1456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http://www.konakovo.in/</w:t>
            </w:r>
          </w:p>
          <w:p w:rsidR="002C1456" w:rsidRPr="008C2812" w:rsidRDefault="005A45A4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39" w:history="1">
              <w:r w:rsidR="003A5BDF"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http://adm-selihovo.ru/</w:t>
              </w:r>
            </w:hyperlink>
          </w:p>
          <w:p w:rsidR="003A5BDF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http://admgora.ru/</w:t>
            </w:r>
          </w:p>
          <w:p w:rsidR="003A5BDF" w:rsidRPr="003A5BDF" w:rsidRDefault="003A5BDF" w:rsidP="00BE2BE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F191C" w:rsidRPr="00CD01F3" w:rsidRDefault="00CD01F3" w:rsidP="00BE2BE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B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715CB2"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715CB2"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 xml:space="preserve">, на которых размещается сообщение о поступившем </w:t>
            </w:r>
            <w:proofErr w:type="gramStart"/>
            <w:r w:rsidR="00FF191C" w:rsidRPr="00CD01F3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="00FF191C" w:rsidRPr="00CD01F3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 xml:space="preserve">ПАО </w:t>
            </w:r>
            <w:r w:rsidR="00715CB2">
              <w:rPr>
                <w:sz w:val="22"/>
                <w:szCs w:val="22"/>
                <w:lang w:val="ru-RU"/>
              </w:rPr>
              <w:t>«</w:t>
            </w:r>
            <w:r w:rsidRPr="001F5C4F">
              <w:rPr>
                <w:sz w:val="22"/>
                <w:szCs w:val="22"/>
                <w:lang w:val="ru-RU"/>
              </w:rPr>
              <w:t>ФСК ЕЭС</w:t>
            </w:r>
            <w:r w:rsidR="00715CB2">
              <w:rPr>
                <w:sz w:val="22"/>
                <w:szCs w:val="22"/>
                <w:lang w:val="ru-RU"/>
              </w:rPr>
              <w:t>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657207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>info@centr.cius-ees.ru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8BD"/>
    <w:multiLevelType w:val="hybridMultilevel"/>
    <w:tmpl w:val="BBCC1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grammar="clean"/>
  <w:defaultTabStop w:val="708"/>
  <w:characterSpacingControl w:val="doNotCompress"/>
  <w:compat/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0E0A34"/>
    <w:rsid w:val="00103A7D"/>
    <w:rsid w:val="00131CB6"/>
    <w:rsid w:val="00151624"/>
    <w:rsid w:val="001548F4"/>
    <w:rsid w:val="00173B17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21DED"/>
    <w:rsid w:val="00230898"/>
    <w:rsid w:val="00233D61"/>
    <w:rsid w:val="00251A29"/>
    <w:rsid w:val="00267455"/>
    <w:rsid w:val="00275AF7"/>
    <w:rsid w:val="002827A1"/>
    <w:rsid w:val="002B2100"/>
    <w:rsid w:val="002C1456"/>
    <w:rsid w:val="002C559D"/>
    <w:rsid w:val="002C6810"/>
    <w:rsid w:val="002E490B"/>
    <w:rsid w:val="002F2E07"/>
    <w:rsid w:val="00314D58"/>
    <w:rsid w:val="00321B49"/>
    <w:rsid w:val="003454D4"/>
    <w:rsid w:val="003A5BDF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C528A"/>
    <w:rsid w:val="004D0C0D"/>
    <w:rsid w:val="004F0619"/>
    <w:rsid w:val="004F442E"/>
    <w:rsid w:val="00551E7A"/>
    <w:rsid w:val="00571CF7"/>
    <w:rsid w:val="0058612F"/>
    <w:rsid w:val="005A406B"/>
    <w:rsid w:val="005A45A4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DA9"/>
    <w:rsid w:val="00692C89"/>
    <w:rsid w:val="006A6EE7"/>
    <w:rsid w:val="006B1FEC"/>
    <w:rsid w:val="006C26DF"/>
    <w:rsid w:val="006C762D"/>
    <w:rsid w:val="007142A5"/>
    <w:rsid w:val="00715CB2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42491"/>
    <w:rsid w:val="00855098"/>
    <w:rsid w:val="00885C64"/>
    <w:rsid w:val="008A6BD0"/>
    <w:rsid w:val="008A7BE3"/>
    <w:rsid w:val="008B7C75"/>
    <w:rsid w:val="008C03D5"/>
    <w:rsid w:val="008C2812"/>
    <w:rsid w:val="009047B2"/>
    <w:rsid w:val="00913054"/>
    <w:rsid w:val="00920C93"/>
    <w:rsid w:val="00925A7D"/>
    <w:rsid w:val="009370B3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50B57"/>
    <w:rsid w:val="00A53E8D"/>
    <w:rsid w:val="00A63F58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E2BEB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45FEE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A4"/>
  </w:style>
  <w:style w:type="paragraph" w:styleId="4">
    <w:name w:val="heading 4"/>
    <w:basedOn w:val="a"/>
    <w:link w:val="40"/>
    <w:uiPriority w:val="9"/>
    <w:qFormat/>
    <w:rsid w:val="002C1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tmpl-code">
    <w:name w:val="tmpl-code"/>
    <w:basedOn w:val="a0"/>
    <w:rsid w:val="00D45FEE"/>
  </w:style>
  <w:style w:type="character" w:customStyle="1" w:styleId="40">
    <w:name w:val="Заголовок 4 Знак"/>
    <w:basedOn w:val="a0"/>
    <w:link w:val="4"/>
    <w:uiPriority w:val="9"/>
    <w:rsid w:val="002C1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1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tmpl-code">
    <w:name w:val="tmpl-code"/>
    <w:basedOn w:val="a0"/>
    <w:rsid w:val="00D45FEE"/>
  </w:style>
  <w:style w:type="character" w:customStyle="1" w:styleId="40">
    <w:name w:val="Заголовок 4 Знак"/>
    <w:basedOn w:val="a0"/>
    <w:link w:val="4"/>
    <w:uiPriority w:val="9"/>
    <w:rsid w:val="002C1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rra.ru" TargetMode="External"/><Relationship Id="rId13" Type="http://schemas.openxmlformats.org/officeDocument/2006/relationships/hyperlink" Target="mailto:domozer35@yandex.ru" TargetMode="External"/><Relationship Id="rId18" Type="http://schemas.openxmlformats.org/officeDocument/2006/relationships/hyperlink" Target="mailto:adm-nazarovo@yandex.ru" TargetMode="External"/><Relationship Id="rId26" Type="http://schemas.openxmlformats.org/officeDocument/2006/relationships/hyperlink" Target="mailto:dubna@mosreg.ru" TargetMode="External"/><Relationship Id="rId39" Type="http://schemas.openxmlformats.org/officeDocument/2006/relationships/hyperlink" Target="http://adm-selihovo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pokrovseladm@yandex.ru" TargetMode="External"/><Relationship Id="rId34" Type="http://schemas.openxmlformats.org/officeDocument/2006/relationships/hyperlink" Target="https://cherra.ru/ofitsialnaya-informatsiya/selskie-poseleniya/abakanovskoe-selskoe-poselenie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mailto:admtonshalovo@mail.ru" TargetMode="External"/><Relationship Id="rId12" Type="http://schemas.openxmlformats.org/officeDocument/2006/relationships/hyperlink" Target="mailto:23_malechk_adm@mail.ru" TargetMode="External"/><Relationship Id="rId17" Type="http://schemas.openxmlformats.org/officeDocument/2006/relationships/hyperlink" Target="mailto:arefinoadm@rambler.ru" TargetMode="External"/><Relationship Id="rId25" Type="http://schemas.openxmlformats.org/officeDocument/2006/relationships/hyperlink" Target="mailto:uleyma2007@yandex.ru" TargetMode="External"/><Relationship Id="rId33" Type="http://schemas.openxmlformats.org/officeDocument/2006/relationships/hyperlink" Target="https://cherra.ru/" TargetMode="External"/><Relationship Id="rId38" Type="http://schemas.openxmlformats.org/officeDocument/2006/relationships/hyperlink" Target="http://rybi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krem@yandex.ru" TargetMode="External"/><Relationship Id="rId20" Type="http://schemas.openxmlformats.org/officeDocument/2006/relationships/hyperlink" Target="mailto:advsp@mail.ru" TargetMode="External"/><Relationship Id="rId29" Type="http://schemas.openxmlformats.org/officeDocument/2006/relationships/hyperlink" Target="mailto:nerladm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elaskoesp@yandex.ru" TargetMode="External"/><Relationship Id="rId11" Type="http://schemas.openxmlformats.org/officeDocument/2006/relationships/hyperlink" Target="mailto:adm_irdm@bk.ru" TargetMode="External"/><Relationship Id="rId24" Type="http://schemas.openxmlformats.org/officeDocument/2006/relationships/hyperlink" Target="http://xn----8sbbmcd8afqmbc6af.xn--p1ai/" TargetMode="External"/><Relationship Id="rId32" Type="http://schemas.openxmlformats.org/officeDocument/2006/relationships/hyperlink" Target="mailto:admgora@mail.ru" TargetMode="External"/><Relationship Id="rId37" Type="http://schemas.openxmlformats.org/officeDocument/2006/relationships/hyperlink" Target="http://www.ermak-adm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igorod.p@yandex.ru" TargetMode="External"/><Relationship Id="rId23" Type="http://schemas.openxmlformats.org/officeDocument/2006/relationships/hyperlink" Target="mailto:sloboda-sp@mail.ru" TargetMode="External"/><Relationship Id="rId28" Type="http://schemas.openxmlformats.org/officeDocument/2006/relationships/hyperlink" Target="mailto:starobislovoadm@mail.ru" TargetMode="External"/><Relationship Id="rId36" Type="http://schemas.openxmlformats.org/officeDocument/2006/relationships/hyperlink" Target="https://domozerovo.ru/" TargetMode="External"/><Relationship Id="rId10" Type="http://schemas.openxmlformats.org/officeDocument/2006/relationships/hyperlink" Target="mailto:abakancp@mail.ru" TargetMode="External"/><Relationship Id="rId19" Type="http://schemas.openxmlformats.org/officeDocument/2006/relationships/hyperlink" Target="mailto:office@rybadm.ru" TargetMode="External"/><Relationship Id="rId31" Type="http://schemas.openxmlformats.org/officeDocument/2006/relationships/hyperlink" Target="mailto:admselih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or@cherepovetscity.ru" TargetMode="External"/><Relationship Id="rId14" Type="http://schemas.openxmlformats.org/officeDocument/2006/relationships/hyperlink" Target="mailto:ermak76adm@mail.ru" TargetMode="External"/><Relationship Id="rId22" Type="http://schemas.openxmlformats.org/officeDocument/2006/relationships/hyperlink" Target="http://xn----8sbbmcd8afqmbc6af.xn--p1ai/" TargetMode="External"/><Relationship Id="rId27" Type="http://schemas.openxmlformats.org/officeDocument/2006/relationships/hyperlink" Target="mailto:%20%3Cscript%20language%3D%27JavaScript%27%20type%3D%27text/javascript%27%3E%20%3C%21--%20var%20prefix%20%3D%20%27ma%27%20+%20%27il%27%20+%20%27to%27;%20var%20path%20%3D%20%27hr%27%20+%20%27ef%27%20+%20%27%3D%27;%20var%20addy171%20%3D%20%27semendyaevoadm%27%20+%20%27@%27;%20addy171%20%3D%20addy171%20+%20%27mail%27%20+%20%27.%27%20+%20%27ru%27;%20document.write%28%20%27%3Ca%20%27%20+%20path%20+%20%27%5C%27%27%20+%20prefix%20+%20%27:%27%20+%20addy171%20+%20%27%5C%27%3E%27%20%29;%20document.write%28%20addy171%20%29;%20document.write%28%20%27%3C%5C/a%3E%27%20%29;%20//--%3E%5Cn%20%3C/script%3E%3Cscript%20language%3D%27JavaScript%27%20type%3D%27text/javascript%27%3E%20%3C%21--%20document.write%28%20%27%3Cspan%20style%3D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%3D%27JavaScript%27%20type%3D%27text/javascript%27%3E%20%3C%21--%20document.write%28%20%27%3C/%27%20%29;%20document.write%28%20%27span%3E%27%20%29;%20//--%3E%20%3C/script%3E" TargetMode="External"/><Relationship Id="rId30" Type="http://schemas.openxmlformats.org/officeDocument/2006/relationships/hyperlink" Target="mailto:admkon@mail.ru" TargetMode="External"/><Relationship Id="rId35" Type="http://schemas.openxmlformats.org/officeDocument/2006/relationships/hyperlink" Target="https://cherra.ru/ofitsialnaya-informatsiya/selskie-poseleniya/malechkinskoe-selskoe-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9C17-3CD6-456E-B4D6-507AE5AA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24114</Words>
  <Characters>137451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Блинова Юлия Николаевна</cp:lastModifiedBy>
  <cp:revision>2</cp:revision>
  <cp:lastPrinted>2019-08-27T09:19:00Z</cp:lastPrinted>
  <dcterms:created xsi:type="dcterms:W3CDTF">2022-06-15T08:15:00Z</dcterms:created>
  <dcterms:modified xsi:type="dcterms:W3CDTF">2022-06-15T08:15:00Z</dcterms:modified>
</cp:coreProperties>
</file>